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8AB9F" w14:textId="0E9B219C" w:rsidR="00C651B9" w:rsidRDefault="00AE6A69" w:rsidP="00C651B9">
      <w:pPr>
        <w:spacing w:after="160" w:line="259" w:lineRule="auto"/>
        <w:jc w:val="center"/>
        <w:rPr>
          <w:b/>
          <w:sz w:val="36"/>
        </w:rPr>
      </w:pPr>
      <w:r w:rsidRPr="00AE6A69">
        <w:rPr>
          <w:noProof/>
          <w:sz w:val="28"/>
          <w:szCs w:val="28"/>
        </w:rPr>
        <w:drawing>
          <wp:inline distT="0" distB="0" distL="0" distR="0" wp14:anchorId="70651019" wp14:editId="407DAD13">
            <wp:extent cx="6414853" cy="9062763"/>
            <wp:effectExtent l="0" t="0" r="5080" b="5080"/>
            <wp:docPr id="1" name="Рисунок 1" descr="C:\Users\User\Desktop\кол договор\кол договор 22-25\тит лист кол 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л договор\кол договор 22-25\тит лист кол до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0839" cy="9071220"/>
                    </a:xfrm>
                    <a:prstGeom prst="rect">
                      <a:avLst/>
                    </a:prstGeom>
                    <a:noFill/>
                    <a:ln>
                      <a:noFill/>
                    </a:ln>
                  </pic:spPr>
                </pic:pic>
              </a:graphicData>
            </a:graphic>
          </wp:inline>
        </w:drawing>
      </w:r>
    </w:p>
    <w:p w14:paraId="74DE3C2B" w14:textId="45A79ED2" w:rsidR="00AE6A69" w:rsidRDefault="00AE6A69" w:rsidP="00AE6A69">
      <w:pPr>
        <w:pStyle w:val="12"/>
        <w:spacing w:after="120"/>
        <w:ind w:right="355"/>
        <w:jc w:val="left"/>
        <w:rPr>
          <w:kern w:val="0"/>
          <w:sz w:val="36"/>
          <w:szCs w:val="24"/>
          <w:lang w:eastAsia="ru-RU" w:bidi="ar-SA"/>
        </w:rPr>
      </w:pPr>
    </w:p>
    <w:p w14:paraId="4A84BCA0" w14:textId="77777777" w:rsidR="00AE6A69" w:rsidRDefault="00AE6A69" w:rsidP="00AE6A69">
      <w:pPr>
        <w:pStyle w:val="12"/>
        <w:spacing w:after="120"/>
        <w:ind w:right="355"/>
        <w:jc w:val="left"/>
        <w:rPr>
          <w:sz w:val="28"/>
          <w:szCs w:val="28"/>
        </w:rPr>
      </w:pPr>
    </w:p>
    <w:p w14:paraId="73724E58" w14:textId="1F8CBA92" w:rsidR="00C651B9" w:rsidRDefault="00C651B9" w:rsidP="00C651B9">
      <w:pPr>
        <w:pStyle w:val="12"/>
        <w:spacing w:after="120"/>
        <w:ind w:right="355"/>
        <w:rPr>
          <w:sz w:val="28"/>
          <w:szCs w:val="28"/>
        </w:rPr>
      </w:pPr>
      <w:r>
        <w:rPr>
          <w:sz w:val="28"/>
          <w:szCs w:val="28"/>
        </w:rPr>
        <w:t xml:space="preserve">СОДЕРЖАНИЕ                                                                                                                                                              </w:t>
      </w:r>
    </w:p>
    <w:p w14:paraId="03347132" w14:textId="77777777" w:rsidR="00C651B9" w:rsidRDefault="00C651B9" w:rsidP="00C651B9">
      <w:pPr>
        <w:pStyle w:val="12"/>
        <w:spacing w:after="120"/>
        <w:ind w:right="35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tbl>
      <w:tblPr>
        <w:tblW w:w="0" w:type="auto"/>
        <w:tblInd w:w="-25" w:type="dxa"/>
        <w:tblLayout w:type="fixed"/>
        <w:tblLook w:val="0000" w:firstRow="0" w:lastRow="0" w:firstColumn="0" w:lastColumn="0" w:noHBand="0" w:noVBand="0"/>
      </w:tblPr>
      <w:tblGrid>
        <w:gridCol w:w="2267"/>
        <w:gridCol w:w="5933"/>
        <w:gridCol w:w="1550"/>
      </w:tblGrid>
      <w:tr w:rsidR="00C651B9" w14:paraId="2284C5CE" w14:textId="77777777" w:rsidTr="005E6655">
        <w:trPr>
          <w:trHeight w:val="618"/>
        </w:trPr>
        <w:tc>
          <w:tcPr>
            <w:tcW w:w="2267" w:type="dxa"/>
            <w:tcBorders>
              <w:top w:val="single" w:sz="4" w:space="0" w:color="000000"/>
              <w:left w:val="single" w:sz="4" w:space="0" w:color="000000"/>
              <w:bottom w:val="single" w:sz="4" w:space="0" w:color="000000"/>
            </w:tcBorders>
            <w:shd w:val="clear" w:color="auto" w:fill="FFFFFF"/>
          </w:tcPr>
          <w:p w14:paraId="0DE73BF2"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7AF36FE8" w14:textId="77777777" w:rsidR="00C651B9" w:rsidRDefault="00C651B9" w:rsidP="005E6655">
            <w:pPr>
              <w:snapToGrid w:val="0"/>
              <w:spacing w:after="120"/>
              <w:ind w:right="355"/>
              <w:rPr>
                <w:sz w:val="28"/>
                <w:szCs w:val="28"/>
              </w:rPr>
            </w:pPr>
            <w:r>
              <w:rPr>
                <w:sz w:val="28"/>
                <w:szCs w:val="28"/>
              </w:rPr>
              <w:t>ОБЩИЕ ПОЛОЖЕНИЯ</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68190294" w14:textId="77777777" w:rsidR="00C651B9" w:rsidRDefault="00C651B9" w:rsidP="005E6655">
            <w:pPr>
              <w:snapToGrid w:val="0"/>
              <w:spacing w:after="120"/>
              <w:ind w:right="355"/>
              <w:jc w:val="both"/>
              <w:rPr>
                <w:b/>
                <w:bCs/>
                <w:sz w:val="28"/>
                <w:szCs w:val="28"/>
              </w:rPr>
            </w:pPr>
            <w:r>
              <w:rPr>
                <w:b/>
                <w:bCs/>
                <w:sz w:val="28"/>
                <w:szCs w:val="28"/>
              </w:rPr>
              <w:t>3-4 стр.</w:t>
            </w:r>
          </w:p>
        </w:tc>
      </w:tr>
      <w:tr w:rsidR="00C651B9" w14:paraId="34AAD7E8" w14:textId="77777777" w:rsidTr="005E6655">
        <w:trPr>
          <w:trHeight w:val="600"/>
        </w:trPr>
        <w:tc>
          <w:tcPr>
            <w:tcW w:w="2267" w:type="dxa"/>
            <w:tcBorders>
              <w:top w:val="single" w:sz="4" w:space="0" w:color="000000"/>
              <w:left w:val="single" w:sz="4" w:space="0" w:color="000000"/>
              <w:bottom w:val="single" w:sz="4" w:space="0" w:color="000000"/>
            </w:tcBorders>
            <w:shd w:val="clear" w:color="auto" w:fill="FFFFFF"/>
          </w:tcPr>
          <w:p w14:paraId="5AA521BD"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II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0C0C2874" w14:textId="77777777" w:rsidR="00C651B9" w:rsidRDefault="00C651B9" w:rsidP="005E6655">
            <w:pPr>
              <w:snapToGrid w:val="0"/>
              <w:spacing w:after="120"/>
              <w:ind w:right="355"/>
              <w:rPr>
                <w:caps/>
                <w:sz w:val="28"/>
                <w:szCs w:val="28"/>
              </w:rPr>
            </w:pPr>
            <w:r>
              <w:rPr>
                <w:caps/>
                <w:sz w:val="28"/>
                <w:szCs w:val="28"/>
              </w:rPr>
              <w:t>ГАРАНТИИ ПРИ ЗАКЛЮЧЕНИИ, ИЗМЕНЕНИИ И РАСТОРЖЕНИИ ТРУДОВОГО ДОГОВОРА</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3E341F34" w14:textId="3EADF9A1" w:rsidR="008842F4" w:rsidRDefault="008842F4" w:rsidP="005E6655">
            <w:pPr>
              <w:snapToGrid w:val="0"/>
              <w:spacing w:after="120"/>
              <w:ind w:right="355"/>
              <w:jc w:val="both"/>
              <w:rPr>
                <w:b/>
                <w:bCs/>
                <w:sz w:val="28"/>
                <w:szCs w:val="28"/>
              </w:rPr>
            </w:pPr>
            <w:r>
              <w:rPr>
                <w:b/>
                <w:bCs/>
                <w:sz w:val="28"/>
                <w:szCs w:val="28"/>
              </w:rPr>
              <w:t>4</w:t>
            </w:r>
            <w:r w:rsidR="00C651B9">
              <w:rPr>
                <w:b/>
                <w:bCs/>
                <w:sz w:val="28"/>
                <w:szCs w:val="28"/>
              </w:rPr>
              <w:t>-</w:t>
            </w:r>
            <w:r w:rsidR="004C6479">
              <w:rPr>
                <w:b/>
                <w:bCs/>
                <w:sz w:val="28"/>
                <w:szCs w:val="28"/>
              </w:rPr>
              <w:t>6</w:t>
            </w:r>
          </w:p>
          <w:p w14:paraId="4978A6FB" w14:textId="1AEAD683" w:rsidR="00C651B9" w:rsidRDefault="00C651B9" w:rsidP="005E6655">
            <w:pPr>
              <w:snapToGrid w:val="0"/>
              <w:spacing w:after="120"/>
              <w:ind w:right="355"/>
              <w:jc w:val="both"/>
              <w:rPr>
                <w:b/>
                <w:bCs/>
                <w:sz w:val="28"/>
                <w:szCs w:val="28"/>
              </w:rPr>
            </w:pPr>
            <w:r>
              <w:rPr>
                <w:b/>
                <w:bCs/>
                <w:sz w:val="28"/>
                <w:szCs w:val="28"/>
              </w:rPr>
              <w:t>стр.</w:t>
            </w:r>
          </w:p>
        </w:tc>
      </w:tr>
      <w:tr w:rsidR="00C651B9" w14:paraId="3CE29FFC" w14:textId="77777777" w:rsidTr="005E6655">
        <w:trPr>
          <w:trHeight w:val="582"/>
        </w:trPr>
        <w:tc>
          <w:tcPr>
            <w:tcW w:w="2267" w:type="dxa"/>
            <w:tcBorders>
              <w:top w:val="single" w:sz="4" w:space="0" w:color="000000"/>
              <w:left w:val="single" w:sz="4" w:space="0" w:color="000000"/>
              <w:bottom w:val="single" w:sz="4" w:space="0" w:color="000000"/>
            </w:tcBorders>
            <w:shd w:val="clear" w:color="auto" w:fill="FFFFFF"/>
          </w:tcPr>
          <w:p w14:paraId="1929A844"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III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6E28E908" w14:textId="77777777" w:rsidR="00C651B9" w:rsidRDefault="00C651B9" w:rsidP="005E6655">
            <w:pPr>
              <w:snapToGrid w:val="0"/>
              <w:spacing w:after="120"/>
              <w:ind w:right="355"/>
              <w:rPr>
                <w:sz w:val="28"/>
                <w:szCs w:val="28"/>
              </w:rPr>
            </w:pPr>
            <w:r>
              <w:rPr>
                <w:sz w:val="28"/>
                <w:szCs w:val="28"/>
              </w:rPr>
              <w:t xml:space="preserve">РАБОЧЕЕ ВРЕМЯ И ВРЕМЯ ОТДЫХА     </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3280B7D1" w14:textId="25AB2D84" w:rsidR="00C651B9" w:rsidRDefault="004C6479" w:rsidP="005E6655">
            <w:pPr>
              <w:snapToGrid w:val="0"/>
              <w:spacing w:after="120"/>
              <w:ind w:right="355"/>
              <w:jc w:val="both"/>
              <w:rPr>
                <w:b/>
                <w:bCs/>
                <w:sz w:val="28"/>
                <w:szCs w:val="28"/>
              </w:rPr>
            </w:pPr>
            <w:r>
              <w:rPr>
                <w:b/>
                <w:bCs/>
                <w:sz w:val="28"/>
                <w:szCs w:val="28"/>
              </w:rPr>
              <w:t>6</w:t>
            </w:r>
            <w:r w:rsidR="00C651B9">
              <w:rPr>
                <w:b/>
                <w:bCs/>
                <w:sz w:val="28"/>
                <w:szCs w:val="28"/>
              </w:rPr>
              <w:t>-</w:t>
            </w:r>
            <w:r>
              <w:rPr>
                <w:b/>
                <w:bCs/>
                <w:sz w:val="28"/>
                <w:szCs w:val="28"/>
              </w:rPr>
              <w:t>9</w:t>
            </w:r>
          </w:p>
          <w:p w14:paraId="0F189396" w14:textId="77777777" w:rsidR="00C651B9" w:rsidRDefault="00C651B9" w:rsidP="005E6655">
            <w:pPr>
              <w:snapToGrid w:val="0"/>
              <w:spacing w:after="120"/>
              <w:ind w:right="355"/>
              <w:jc w:val="both"/>
              <w:rPr>
                <w:b/>
                <w:bCs/>
                <w:sz w:val="28"/>
                <w:szCs w:val="28"/>
              </w:rPr>
            </w:pPr>
            <w:r>
              <w:rPr>
                <w:b/>
                <w:bCs/>
                <w:sz w:val="28"/>
                <w:szCs w:val="28"/>
              </w:rPr>
              <w:t>стр.</w:t>
            </w:r>
          </w:p>
        </w:tc>
      </w:tr>
      <w:tr w:rsidR="00C651B9" w14:paraId="289B6069" w14:textId="77777777" w:rsidTr="005E6655">
        <w:trPr>
          <w:trHeight w:val="865"/>
        </w:trPr>
        <w:tc>
          <w:tcPr>
            <w:tcW w:w="2267" w:type="dxa"/>
            <w:tcBorders>
              <w:top w:val="single" w:sz="4" w:space="0" w:color="000000"/>
              <w:left w:val="single" w:sz="4" w:space="0" w:color="000000"/>
              <w:bottom w:val="single" w:sz="4" w:space="0" w:color="000000"/>
            </w:tcBorders>
            <w:shd w:val="clear" w:color="auto" w:fill="FFFFFF"/>
          </w:tcPr>
          <w:p w14:paraId="5D204CC1" w14:textId="77777777" w:rsidR="00C651B9" w:rsidRDefault="00C651B9" w:rsidP="005E6655">
            <w:pPr>
              <w:snapToGrid w:val="0"/>
              <w:spacing w:after="120"/>
              <w:ind w:right="355"/>
              <w:rPr>
                <w:b/>
                <w:bCs/>
                <w:sz w:val="28"/>
                <w:szCs w:val="28"/>
                <w:lang w:val="en-US"/>
              </w:rPr>
            </w:pPr>
            <w:r>
              <w:rPr>
                <w:b/>
                <w:bCs/>
                <w:sz w:val="28"/>
                <w:szCs w:val="28"/>
              </w:rPr>
              <w:t xml:space="preserve">Раздел </w:t>
            </w:r>
            <w:r>
              <w:rPr>
                <w:b/>
                <w:bCs/>
                <w:sz w:val="28"/>
                <w:szCs w:val="28"/>
                <w:lang w:val="en-US"/>
              </w:rPr>
              <w:t>IV</w:t>
            </w:r>
          </w:p>
        </w:tc>
        <w:tc>
          <w:tcPr>
            <w:tcW w:w="5933" w:type="dxa"/>
            <w:tcBorders>
              <w:top w:val="single" w:sz="4" w:space="0" w:color="000000"/>
              <w:left w:val="single" w:sz="4" w:space="0" w:color="000000"/>
              <w:bottom w:val="single" w:sz="4" w:space="0" w:color="000000"/>
            </w:tcBorders>
            <w:shd w:val="clear" w:color="auto" w:fill="FFFFFF"/>
          </w:tcPr>
          <w:p w14:paraId="3B2D6985" w14:textId="77777777" w:rsidR="00C651B9" w:rsidRDefault="00C651B9" w:rsidP="005E6655">
            <w:pPr>
              <w:snapToGrid w:val="0"/>
              <w:spacing w:after="120"/>
              <w:ind w:right="355"/>
              <w:rPr>
                <w:sz w:val="28"/>
                <w:szCs w:val="28"/>
              </w:rPr>
            </w:pPr>
            <w:r>
              <w:rPr>
                <w:sz w:val="28"/>
                <w:szCs w:val="28"/>
              </w:rPr>
              <w:t>ОПЛАТА И НОРМИРОВАНИЕ ТРУДА</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48AF4FED" w14:textId="503B4114" w:rsidR="008842F4" w:rsidRDefault="004C6479" w:rsidP="005E6655">
            <w:pPr>
              <w:snapToGrid w:val="0"/>
              <w:spacing w:after="120"/>
              <w:ind w:right="355"/>
              <w:jc w:val="both"/>
              <w:rPr>
                <w:b/>
                <w:bCs/>
                <w:sz w:val="28"/>
                <w:szCs w:val="28"/>
              </w:rPr>
            </w:pPr>
            <w:r>
              <w:rPr>
                <w:b/>
                <w:bCs/>
                <w:sz w:val="28"/>
                <w:szCs w:val="28"/>
              </w:rPr>
              <w:t>9-10</w:t>
            </w:r>
          </w:p>
          <w:p w14:paraId="5835F240" w14:textId="5BD2FFE1" w:rsidR="00C651B9" w:rsidRDefault="00C651B9" w:rsidP="005E6655">
            <w:pPr>
              <w:snapToGrid w:val="0"/>
              <w:spacing w:after="120"/>
              <w:ind w:right="355"/>
              <w:jc w:val="both"/>
              <w:rPr>
                <w:b/>
                <w:bCs/>
                <w:sz w:val="28"/>
                <w:szCs w:val="28"/>
              </w:rPr>
            </w:pPr>
            <w:r>
              <w:rPr>
                <w:b/>
                <w:bCs/>
                <w:sz w:val="28"/>
                <w:szCs w:val="28"/>
              </w:rPr>
              <w:t>стр.</w:t>
            </w:r>
          </w:p>
        </w:tc>
      </w:tr>
      <w:tr w:rsidR="00A94A13" w14:paraId="35CBA8AD" w14:textId="77777777" w:rsidTr="005E6655">
        <w:trPr>
          <w:trHeight w:val="865"/>
        </w:trPr>
        <w:tc>
          <w:tcPr>
            <w:tcW w:w="2267" w:type="dxa"/>
            <w:tcBorders>
              <w:top w:val="single" w:sz="4" w:space="0" w:color="000000"/>
              <w:left w:val="single" w:sz="4" w:space="0" w:color="000000"/>
              <w:bottom w:val="single" w:sz="4" w:space="0" w:color="000000"/>
            </w:tcBorders>
            <w:shd w:val="clear" w:color="auto" w:fill="FFFFFF"/>
          </w:tcPr>
          <w:p w14:paraId="6BCE69D8" w14:textId="77777777" w:rsidR="00A94A13" w:rsidRDefault="00A94A13" w:rsidP="005E6655">
            <w:pPr>
              <w:snapToGrid w:val="0"/>
              <w:spacing w:after="120"/>
              <w:ind w:right="355"/>
              <w:rPr>
                <w:b/>
                <w:bCs/>
                <w:sz w:val="28"/>
                <w:szCs w:val="28"/>
              </w:rPr>
            </w:pPr>
            <w:r w:rsidRPr="00A94A13">
              <w:rPr>
                <w:b/>
                <w:bCs/>
                <w:sz w:val="28"/>
                <w:szCs w:val="28"/>
              </w:rPr>
              <w:t xml:space="preserve">Раздел </w:t>
            </w:r>
            <w:r w:rsidRPr="00A94A13">
              <w:rPr>
                <w:b/>
                <w:bCs/>
                <w:sz w:val="28"/>
                <w:szCs w:val="28"/>
                <w:lang w:val="en-US"/>
              </w:rPr>
              <w:t>V</w:t>
            </w:r>
          </w:p>
        </w:tc>
        <w:tc>
          <w:tcPr>
            <w:tcW w:w="5933" w:type="dxa"/>
            <w:tcBorders>
              <w:top w:val="single" w:sz="4" w:space="0" w:color="000000"/>
              <w:left w:val="single" w:sz="4" w:space="0" w:color="000000"/>
              <w:bottom w:val="single" w:sz="4" w:space="0" w:color="000000"/>
            </w:tcBorders>
            <w:shd w:val="clear" w:color="auto" w:fill="FFFFFF"/>
          </w:tcPr>
          <w:p w14:paraId="68BF6B2B" w14:textId="77777777" w:rsidR="00A94A13" w:rsidRPr="00A94A13" w:rsidRDefault="00A94A13" w:rsidP="005E6655">
            <w:pPr>
              <w:snapToGrid w:val="0"/>
              <w:spacing w:after="120"/>
              <w:ind w:right="355"/>
              <w:rPr>
                <w:sz w:val="28"/>
                <w:szCs w:val="28"/>
              </w:rPr>
            </w:pPr>
            <w:r w:rsidRPr="00A94A13">
              <w:rPr>
                <w:bCs/>
                <w:sz w:val="28"/>
                <w:szCs w:val="28"/>
              </w:rPr>
              <w:t>ДИСТАНЦИОННАЯ РАБОТА</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64E2B67A" w14:textId="7E3FDADD" w:rsidR="00A94A13" w:rsidRDefault="004C6479" w:rsidP="005E6655">
            <w:pPr>
              <w:snapToGrid w:val="0"/>
              <w:spacing w:after="120"/>
              <w:ind w:right="355"/>
              <w:jc w:val="both"/>
              <w:rPr>
                <w:b/>
                <w:bCs/>
                <w:sz w:val="28"/>
                <w:szCs w:val="28"/>
              </w:rPr>
            </w:pPr>
            <w:r>
              <w:rPr>
                <w:b/>
                <w:bCs/>
                <w:sz w:val="28"/>
                <w:szCs w:val="28"/>
              </w:rPr>
              <w:t>10-13</w:t>
            </w:r>
          </w:p>
          <w:p w14:paraId="127F3973" w14:textId="3C5CF111" w:rsidR="008842F4" w:rsidRDefault="008842F4" w:rsidP="005E6655">
            <w:pPr>
              <w:snapToGrid w:val="0"/>
              <w:spacing w:after="120"/>
              <w:ind w:right="355"/>
              <w:jc w:val="both"/>
              <w:rPr>
                <w:b/>
                <w:bCs/>
                <w:sz w:val="28"/>
                <w:szCs w:val="28"/>
              </w:rPr>
            </w:pPr>
            <w:r>
              <w:rPr>
                <w:b/>
                <w:bCs/>
                <w:sz w:val="28"/>
                <w:szCs w:val="28"/>
              </w:rPr>
              <w:t>стр.</w:t>
            </w:r>
          </w:p>
        </w:tc>
      </w:tr>
      <w:tr w:rsidR="00C651B9" w14:paraId="425D3189" w14:textId="77777777" w:rsidTr="005E6655">
        <w:trPr>
          <w:trHeight w:val="900"/>
        </w:trPr>
        <w:tc>
          <w:tcPr>
            <w:tcW w:w="2267" w:type="dxa"/>
            <w:tcBorders>
              <w:top w:val="single" w:sz="4" w:space="0" w:color="000000"/>
              <w:left w:val="single" w:sz="4" w:space="0" w:color="000000"/>
              <w:bottom w:val="single" w:sz="4" w:space="0" w:color="000000"/>
            </w:tcBorders>
            <w:shd w:val="clear" w:color="auto" w:fill="FFFFFF"/>
          </w:tcPr>
          <w:p w14:paraId="6112BBA7"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V</w:t>
            </w:r>
            <w:r w:rsidR="00A94A13">
              <w:rPr>
                <w:b/>
                <w:bCs/>
                <w:sz w:val="28"/>
                <w:szCs w:val="28"/>
                <w:lang w:val="en-US"/>
              </w:rPr>
              <w:t>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26B5E876" w14:textId="77777777" w:rsidR="00C651B9" w:rsidRDefault="00C651B9" w:rsidP="005E6655">
            <w:pPr>
              <w:snapToGrid w:val="0"/>
              <w:spacing w:after="120"/>
              <w:ind w:right="355"/>
              <w:rPr>
                <w:sz w:val="28"/>
                <w:szCs w:val="28"/>
              </w:rPr>
            </w:pPr>
            <w:r>
              <w:rPr>
                <w:sz w:val="28"/>
                <w:szCs w:val="28"/>
              </w:rPr>
              <w:t>СОЦИАЛЬНЫЕ ГАРАНТИИ И ЛЬГОТЫ</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2BA3B4D6" w14:textId="1799E501" w:rsidR="00C651B9" w:rsidRDefault="00C651B9" w:rsidP="005E6655">
            <w:pPr>
              <w:snapToGrid w:val="0"/>
              <w:spacing w:after="120"/>
              <w:ind w:right="355"/>
              <w:jc w:val="both"/>
              <w:rPr>
                <w:b/>
                <w:bCs/>
                <w:sz w:val="28"/>
                <w:szCs w:val="28"/>
              </w:rPr>
            </w:pPr>
            <w:r>
              <w:rPr>
                <w:b/>
                <w:bCs/>
                <w:sz w:val="28"/>
                <w:szCs w:val="28"/>
              </w:rPr>
              <w:t>1</w:t>
            </w:r>
            <w:r w:rsidR="004C6479">
              <w:rPr>
                <w:b/>
                <w:bCs/>
                <w:sz w:val="28"/>
                <w:szCs w:val="28"/>
              </w:rPr>
              <w:t>3-14</w:t>
            </w:r>
            <w:r>
              <w:rPr>
                <w:b/>
                <w:bCs/>
                <w:sz w:val="28"/>
                <w:szCs w:val="28"/>
              </w:rPr>
              <w:t xml:space="preserve"> стр.</w:t>
            </w:r>
          </w:p>
        </w:tc>
      </w:tr>
      <w:tr w:rsidR="00C651B9" w14:paraId="2CB5DF60" w14:textId="77777777" w:rsidTr="005E6655">
        <w:trPr>
          <w:trHeight w:val="547"/>
        </w:trPr>
        <w:tc>
          <w:tcPr>
            <w:tcW w:w="2267" w:type="dxa"/>
            <w:tcBorders>
              <w:top w:val="single" w:sz="4" w:space="0" w:color="000000"/>
              <w:left w:val="single" w:sz="4" w:space="0" w:color="000000"/>
              <w:bottom w:val="single" w:sz="4" w:space="0" w:color="000000"/>
            </w:tcBorders>
            <w:shd w:val="clear" w:color="auto" w:fill="FFFFFF"/>
          </w:tcPr>
          <w:p w14:paraId="0C422CAA"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VI</w:t>
            </w:r>
            <w:r w:rsidR="00A94A13">
              <w:rPr>
                <w:sz w:val="28"/>
                <w:szCs w:val="28"/>
              </w:rPr>
              <w:t>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61B82BB4" w14:textId="77777777" w:rsidR="00C651B9" w:rsidRDefault="00C651B9" w:rsidP="005E6655">
            <w:pPr>
              <w:snapToGrid w:val="0"/>
              <w:spacing w:after="120"/>
              <w:ind w:right="355"/>
              <w:rPr>
                <w:sz w:val="28"/>
                <w:szCs w:val="28"/>
              </w:rPr>
            </w:pPr>
            <w:r>
              <w:rPr>
                <w:sz w:val="28"/>
                <w:szCs w:val="28"/>
              </w:rPr>
              <w:t xml:space="preserve">ОХРАНА ТРУДА И ЗДОРОВЬЯ        </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71719033" w14:textId="5F727A05" w:rsidR="00C651B9" w:rsidRDefault="00C651B9" w:rsidP="005E6655">
            <w:pPr>
              <w:snapToGrid w:val="0"/>
              <w:spacing w:after="120"/>
              <w:ind w:right="355"/>
              <w:jc w:val="both"/>
              <w:rPr>
                <w:b/>
                <w:bCs/>
                <w:sz w:val="28"/>
                <w:szCs w:val="28"/>
              </w:rPr>
            </w:pPr>
            <w:r>
              <w:rPr>
                <w:b/>
                <w:bCs/>
                <w:sz w:val="28"/>
                <w:szCs w:val="28"/>
              </w:rPr>
              <w:t>1</w:t>
            </w:r>
            <w:r w:rsidR="004C6479">
              <w:rPr>
                <w:b/>
                <w:bCs/>
                <w:sz w:val="28"/>
                <w:szCs w:val="28"/>
              </w:rPr>
              <w:t>4</w:t>
            </w:r>
            <w:r>
              <w:rPr>
                <w:b/>
                <w:bCs/>
                <w:sz w:val="28"/>
                <w:szCs w:val="28"/>
              </w:rPr>
              <w:t>-1</w:t>
            </w:r>
            <w:r w:rsidR="004C6479">
              <w:rPr>
                <w:b/>
                <w:bCs/>
                <w:sz w:val="28"/>
                <w:szCs w:val="28"/>
              </w:rPr>
              <w:t>5</w:t>
            </w:r>
            <w:r>
              <w:rPr>
                <w:b/>
                <w:bCs/>
                <w:sz w:val="28"/>
                <w:szCs w:val="28"/>
              </w:rPr>
              <w:t xml:space="preserve"> стр.</w:t>
            </w:r>
          </w:p>
        </w:tc>
      </w:tr>
      <w:tr w:rsidR="00C651B9" w14:paraId="78C1349B" w14:textId="77777777" w:rsidTr="005E6655">
        <w:trPr>
          <w:trHeight w:val="600"/>
        </w:trPr>
        <w:tc>
          <w:tcPr>
            <w:tcW w:w="2267" w:type="dxa"/>
            <w:tcBorders>
              <w:top w:val="single" w:sz="4" w:space="0" w:color="000000"/>
              <w:left w:val="single" w:sz="4" w:space="0" w:color="000000"/>
              <w:bottom w:val="single" w:sz="4" w:space="0" w:color="000000"/>
            </w:tcBorders>
            <w:shd w:val="clear" w:color="auto" w:fill="FFFFFF"/>
          </w:tcPr>
          <w:p w14:paraId="5847409D" w14:textId="77777777" w:rsidR="00C651B9" w:rsidRDefault="00C651B9" w:rsidP="005E6655">
            <w:pPr>
              <w:snapToGrid w:val="0"/>
              <w:spacing w:after="120"/>
              <w:ind w:right="355"/>
              <w:rPr>
                <w:sz w:val="28"/>
                <w:szCs w:val="28"/>
              </w:rPr>
            </w:pPr>
            <w:r>
              <w:rPr>
                <w:b/>
                <w:bCs/>
                <w:sz w:val="28"/>
                <w:szCs w:val="28"/>
              </w:rPr>
              <w:t xml:space="preserve">Раздел </w:t>
            </w:r>
            <w:r>
              <w:rPr>
                <w:b/>
                <w:bCs/>
                <w:sz w:val="28"/>
                <w:szCs w:val="28"/>
                <w:lang w:val="en-US"/>
              </w:rPr>
              <w:t>VII</w:t>
            </w:r>
            <w:r w:rsidR="00A94A13">
              <w:rPr>
                <w:sz w:val="28"/>
                <w:szCs w:val="28"/>
              </w:rPr>
              <w:t>I</w:t>
            </w:r>
            <w:r>
              <w:rPr>
                <w:sz w:val="28"/>
                <w:szCs w:val="28"/>
              </w:rPr>
              <w:t xml:space="preserve">  </w:t>
            </w:r>
          </w:p>
        </w:tc>
        <w:tc>
          <w:tcPr>
            <w:tcW w:w="5933" w:type="dxa"/>
            <w:tcBorders>
              <w:top w:val="single" w:sz="4" w:space="0" w:color="000000"/>
              <w:left w:val="single" w:sz="4" w:space="0" w:color="000000"/>
              <w:bottom w:val="single" w:sz="4" w:space="0" w:color="000000"/>
            </w:tcBorders>
            <w:shd w:val="clear" w:color="auto" w:fill="FFFFFF"/>
          </w:tcPr>
          <w:p w14:paraId="40869F9A" w14:textId="77777777" w:rsidR="00C651B9" w:rsidRDefault="00C651B9" w:rsidP="005E6655">
            <w:pPr>
              <w:snapToGrid w:val="0"/>
              <w:spacing w:after="120"/>
              <w:ind w:right="355"/>
              <w:rPr>
                <w:sz w:val="28"/>
                <w:szCs w:val="28"/>
              </w:rPr>
            </w:pPr>
            <w:r>
              <w:rPr>
                <w:sz w:val="28"/>
                <w:szCs w:val="28"/>
              </w:rPr>
              <w:t>ГАРАНТИИ ПРОФСОЮЗНОЙ ДЕЯТЕЛЬНОСТИ</w:t>
            </w:r>
            <w:r>
              <w:rPr>
                <w:sz w:val="28"/>
                <w:szCs w:val="28"/>
              </w:rPr>
              <w:tab/>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07A5A540" w14:textId="27D3AD57" w:rsidR="00C651B9" w:rsidRDefault="00C651B9" w:rsidP="005E6655">
            <w:pPr>
              <w:snapToGrid w:val="0"/>
              <w:spacing w:after="120"/>
              <w:ind w:right="355"/>
              <w:jc w:val="both"/>
              <w:rPr>
                <w:b/>
                <w:bCs/>
                <w:sz w:val="28"/>
                <w:szCs w:val="28"/>
              </w:rPr>
            </w:pPr>
            <w:r>
              <w:rPr>
                <w:b/>
                <w:bCs/>
                <w:sz w:val="28"/>
                <w:szCs w:val="28"/>
              </w:rPr>
              <w:t>1</w:t>
            </w:r>
            <w:r w:rsidR="004C6479">
              <w:rPr>
                <w:b/>
                <w:bCs/>
                <w:sz w:val="28"/>
                <w:szCs w:val="28"/>
              </w:rPr>
              <w:t>5-18</w:t>
            </w:r>
            <w:r>
              <w:rPr>
                <w:b/>
                <w:bCs/>
                <w:sz w:val="28"/>
                <w:szCs w:val="28"/>
              </w:rPr>
              <w:t xml:space="preserve"> стр.</w:t>
            </w:r>
          </w:p>
        </w:tc>
      </w:tr>
      <w:tr w:rsidR="00C651B9" w14:paraId="31F46563" w14:textId="77777777" w:rsidTr="005E6655">
        <w:trPr>
          <w:trHeight w:val="776"/>
        </w:trPr>
        <w:tc>
          <w:tcPr>
            <w:tcW w:w="2267" w:type="dxa"/>
            <w:tcBorders>
              <w:top w:val="single" w:sz="4" w:space="0" w:color="000000"/>
              <w:left w:val="single" w:sz="4" w:space="0" w:color="000000"/>
              <w:bottom w:val="single" w:sz="4" w:space="0" w:color="000000"/>
            </w:tcBorders>
            <w:shd w:val="clear" w:color="auto" w:fill="FFFFFF"/>
          </w:tcPr>
          <w:p w14:paraId="270C0C88" w14:textId="26BB7E5A" w:rsidR="00C651B9" w:rsidRDefault="00C651B9" w:rsidP="005E6655">
            <w:pPr>
              <w:pStyle w:val="51"/>
              <w:tabs>
                <w:tab w:val="left" w:pos="1134"/>
              </w:tabs>
              <w:snapToGrid w:val="0"/>
              <w:spacing w:after="120"/>
              <w:ind w:right="355"/>
              <w:rPr>
                <w:b/>
                <w:bCs/>
                <w:sz w:val="28"/>
                <w:szCs w:val="28"/>
                <w:lang w:val="en-US"/>
              </w:rPr>
            </w:pPr>
            <w:r>
              <w:rPr>
                <w:sz w:val="28"/>
                <w:szCs w:val="28"/>
              </w:rPr>
              <w:tab/>
            </w:r>
            <w:r>
              <w:rPr>
                <w:sz w:val="28"/>
                <w:szCs w:val="28"/>
              </w:rPr>
              <w:tab/>
              <w:t xml:space="preserve">       </w:t>
            </w:r>
            <w:r w:rsidR="00411E37">
              <w:rPr>
                <w:sz w:val="28"/>
                <w:szCs w:val="28"/>
              </w:rPr>
              <w:t xml:space="preserve">   </w:t>
            </w:r>
            <w:r>
              <w:rPr>
                <w:b/>
                <w:bCs/>
                <w:sz w:val="28"/>
                <w:szCs w:val="28"/>
              </w:rPr>
              <w:t xml:space="preserve">Раздел </w:t>
            </w:r>
            <w:r w:rsidR="00A94A13">
              <w:rPr>
                <w:b/>
                <w:bCs/>
                <w:sz w:val="28"/>
                <w:szCs w:val="28"/>
                <w:lang w:val="en-US"/>
              </w:rPr>
              <w:t>IX</w:t>
            </w:r>
          </w:p>
        </w:tc>
        <w:tc>
          <w:tcPr>
            <w:tcW w:w="5933" w:type="dxa"/>
            <w:tcBorders>
              <w:top w:val="single" w:sz="4" w:space="0" w:color="000000"/>
              <w:left w:val="single" w:sz="4" w:space="0" w:color="000000"/>
              <w:bottom w:val="single" w:sz="4" w:space="0" w:color="000000"/>
            </w:tcBorders>
            <w:shd w:val="clear" w:color="auto" w:fill="FFFFFF"/>
          </w:tcPr>
          <w:p w14:paraId="14497861" w14:textId="77777777" w:rsidR="00C651B9" w:rsidRDefault="00C651B9" w:rsidP="005E6655">
            <w:pPr>
              <w:snapToGrid w:val="0"/>
              <w:spacing w:after="120"/>
              <w:ind w:right="355"/>
              <w:rPr>
                <w:caps/>
                <w:sz w:val="28"/>
                <w:szCs w:val="28"/>
              </w:rPr>
            </w:pPr>
            <w:r>
              <w:rPr>
                <w:caps/>
                <w:sz w:val="28"/>
                <w:szCs w:val="28"/>
              </w:rPr>
              <w:t>Обязательства выборного органа первичной профсоюзной организации</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619BD2D7" w14:textId="09ABF028" w:rsidR="00C651B9" w:rsidRDefault="004C6479" w:rsidP="005E6655">
            <w:pPr>
              <w:snapToGrid w:val="0"/>
              <w:spacing w:after="120"/>
              <w:ind w:right="355"/>
              <w:jc w:val="both"/>
              <w:rPr>
                <w:b/>
                <w:bCs/>
                <w:sz w:val="28"/>
                <w:szCs w:val="28"/>
              </w:rPr>
            </w:pPr>
            <w:r>
              <w:rPr>
                <w:b/>
                <w:bCs/>
                <w:sz w:val="28"/>
                <w:szCs w:val="28"/>
              </w:rPr>
              <w:t>18-19</w:t>
            </w:r>
            <w:r w:rsidR="00C651B9">
              <w:rPr>
                <w:b/>
                <w:bCs/>
                <w:sz w:val="28"/>
                <w:szCs w:val="28"/>
              </w:rPr>
              <w:t xml:space="preserve"> стр.</w:t>
            </w:r>
          </w:p>
        </w:tc>
      </w:tr>
      <w:tr w:rsidR="00C651B9" w14:paraId="22EBBA55" w14:textId="77777777" w:rsidTr="005E6655">
        <w:trPr>
          <w:trHeight w:val="565"/>
        </w:trPr>
        <w:tc>
          <w:tcPr>
            <w:tcW w:w="2267" w:type="dxa"/>
            <w:tcBorders>
              <w:top w:val="single" w:sz="4" w:space="0" w:color="000000"/>
              <w:left w:val="single" w:sz="4" w:space="0" w:color="000000"/>
              <w:bottom w:val="single" w:sz="4" w:space="0" w:color="000000"/>
            </w:tcBorders>
            <w:shd w:val="clear" w:color="auto" w:fill="FFFFFF"/>
          </w:tcPr>
          <w:p w14:paraId="07E2544B" w14:textId="77777777" w:rsidR="00C651B9" w:rsidRDefault="00C651B9" w:rsidP="005E6655">
            <w:pPr>
              <w:snapToGrid w:val="0"/>
              <w:spacing w:after="120"/>
              <w:ind w:right="355"/>
              <w:rPr>
                <w:b/>
                <w:bCs/>
                <w:sz w:val="28"/>
                <w:szCs w:val="28"/>
                <w:lang w:val="en-US"/>
              </w:rPr>
            </w:pPr>
            <w:r>
              <w:rPr>
                <w:b/>
                <w:bCs/>
                <w:sz w:val="28"/>
                <w:szCs w:val="28"/>
              </w:rPr>
              <w:t xml:space="preserve">Раздел </w:t>
            </w:r>
            <w:r>
              <w:rPr>
                <w:b/>
                <w:bCs/>
                <w:sz w:val="28"/>
                <w:szCs w:val="28"/>
                <w:lang w:val="en-US"/>
              </w:rPr>
              <w:t>X</w:t>
            </w:r>
          </w:p>
        </w:tc>
        <w:tc>
          <w:tcPr>
            <w:tcW w:w="5933" w:type="dxa"/>
            <w:tcBorders>
              <w:top w:val="single" w:sz="4" w:space="0" w:color="000000"/>
              <w:left w:val="single" w:sz="4" w:space="0" w:color="000000"/>
              <w:bottom w:val="single" w:sz="4" w:space="0" w:color="000000"/>
            </w:tcBorders>
            <w:shd w:val="clear" w:color="auto" w:fill="FFFFFF"/>
          </w:tcPr>
          <w:p w14:paraId="10C8861C" w14:textId="77777777" w:rsidR="00C651B9" w:rsidRDefault="00C651B9" w:rsidP="005E6655">
            <w:pPr>
              <w:snapToGrid w:val="0"/>
              <w:rPr>
                <w:caps/>
                <w:sz w:val="28"/>
                <w:szCs w:val="28"/>
              </w:rPr>
            </w:pPr>
            <w:r>
              <w:rPr>
                <w:caps/>
                <w:sz w:val="28"/>
                <w:szCs w:val="28"/>
              </w:rPr>
              <w:t>Контроль за выполнением коллективного договора.</w:t>
            </w:r>
          </w:p>
          <w:p w14:paraId="77CD90DF" w14:textId="77777777" w:rsidR="00C651B9" w:rsidRDefault="00C651B9" w:rsidP="005E6655">
            <w:pPr>
              <w:rPr>
                <w:caps/>
                <w:sz w:val="28"/>
                <w:szCs w:val="28"/>
              </w:rPr>
            </w:pPr>
            <w:r>
              <w:rPr>
                <w:caps/>
                <w:sz w:val="28"/>
                <w:szCs w:val="28"/>
              </w:rPr>
              <w:t>Ответственность сторон коллективного договора</w:t>
            </w:r>
          </w:p>
        </w:tc>
        <w:tc>
          <w:tcPr>
            <w:tcW w:w="1550" w:type="dxa"/>
            <w:tcBorders>
              <w:top w:val="single" w:sz="4" w:space="0" w:color="000000"/>
              <w:left w:val="single" w:sz="4" w:space="0" w:color="000000"/>
              <w:bottom w:val="single" w:sz="4" w:space="0" w:color="000000"/>
              <w:right w:val="single" w:sz="4" w:space="0" w:color="000000"/>
            </w:tcBorders>
            <w:shd w:val="clear" w:color="auto" w:fill="FFFFFF"/>
          </w:tcPr>
          <w:p w14:paraId="243BBDC3" w14:textId="510E45E7" w:rsidR="00C651B9" w:rsidRDefault="004C6479" w:rsidP="005E6655">
            <w:pPr>
              <w:snapToGrid w:val="0"/>
              <w:spacing w:after="120"/>
              <w:ind w:right="355"/>
              <w:jc w:val="both"/>
              <w:rPr>
                <w:b/>
                <w:bCs/>
                <w:sz w:val="28"/>
                <w:szCs w:val="28"/>
              </w:rPr>
            </w:pPr>
            <w:r>
              <w:rPr>
                <w:b/>
                <w:bCs/>
                <w:sz w:val="28"/>
                <w:szCs w:val="28"/>
              </w:rPr>
              <w:t>19</w:t>
            </w:r>
            <w:r w:rsidR="00C651B9">
              <w:rPr>
                <w:b/>
                <w:bCs/>
                <w:sz w:val="28"/>
                <w:szCs w:val="28"/>
              </w:rPr>
              <w:t xml:space="preserve"> стр.</w:t>
            </w:r>
          </w:p>
        </w:tc>
      </w:tr>
    </w:tbl>
    <w:p w14:paraId="48581636" w14:textId="77777777" w:rsidR="00C651B9" w:rsidRDefault="00C651B9" w:rsidP="00C651B9">
      <w:pPr>
        <w:spacing w:after="120"/>
        <w:ind w:right="35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658EC75" w14:textId="77777777" w:rsidR="00C651B9" w:rsidRDefault="00C651B9" w:rsidP="00C651B9">
      <w:pPr>
        <w:spacing w:after="120"/>
        <w:ind w:right="355"/>
        <w:jc w:val="both"/>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p>
    <w:p w14:paraId="4C743259" w14:textId="77777777" w:rsidR="00C651B9" w:rsidRDefault="00C651B9" w:rsidP="00C651B9">
      <w:pPr>
        <w:spacing w:after="120"/>
        <w:ind w:right="35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0BC6543" w14:textId="77777777" w:rsidR="00C651B9" w:rsidRDefault="00C651B9" w:rsidP="00C651B9">
      <w:pPr>
        <w:spacing w:after="120"/>
        <w:ind w:right="355"/>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14:paraId="76858883" w14:textId="77777777" w:rsidR="00C651B9" w:rsidRDefault="00C651B9" w:rsidP="00C651B9">
      <w:pPr>
        <w:spacing w:after="120"/>
        <w:ind w:right="355"/>
        <w:jc w:val="both"/>
        <w:rPr>
          <w:sz w:val="28"/>
          <w:szCs w:val="28"/>
        </w:rPr>
      </w:pPr>
    </w:p>
    <w:p w14:paraId="7BD30D3C" w14:textId="77777777" w:rsidR="00C651B9" w:rsidRDefault="00C651B9" w:rsidP="00C651B9">
      <w:pPr>
        <w:spacing w:after="120"/>
        <w:ind w:right="355"/>
        <w:jc w:val="both"/>
        <w:rPr>
          <w:sz w:val="28"/>
          <w:szCs w:val="28"/>
        </w:rPr>
      </w:pPr>
    </w:p>
    <w:p w14:paraId="6AAFBC8B" w14:textId="77777777" w:rsidR="00C651B9" w:rsidRDefault="00C651B9" w:rsidP="00C651B9">
      <w:pPr>
        <w:spacing w:after="120"/>
        <w:ind w:right="355"/>
        <w:jc w:val="both"/>
        <w:rPr>
          <w:sz w:val="28"/>
          <w:szCs w:val="28"/>
        </w:rPr>
      </w:pPr>
    </w:p>
    <w:p w14:paraId="72E1032D" w14:textId="77777777" w:rsidR="00C651B9" w:rsidRDefault="00C651B9" w:rsidP="00C651B9">
      <w:pPr>
        <w:spacing w:after="120"/>
        <w:ind w:right="355"/>
        <w:jc w:val="both"/>
        <w:rPr>
          <w:sz w:val="28"/>
          <w:szCs w:val="28"/>
        </w:rPr>
      </w:pPr>
    </w:p>
    <w:p w14:paraId="69E9677E" w14:textId="77777777" w:rsidR="00A94A13" w:rsidRDefault="00A94A13" w:rsidP="00C651B9">
      <w:pPr>
        <w:spacing w:after="120"/>
        <w:ind w:right="355"/>
        <w:jc w:val="both"/>
        <w:rPr>
          <w:sz w:val="28"/>
          <w:szCs w:val="28"/>
        </w:rPr>
      </w:pPr>
    </w:p>
    <w:p w14:paraId="0964BB5F" w14:textId="77777777" w:rsidR="000D7908" w:rsidRDefault="000D7908" w:rsidP="00C651B9">
      <w:pPr>
        <w:spacing w:after="120"/>
        <w:ind w:right="355"/>
        <w:jc w:val="both"/>
        <w:rPr>
          <w:sz w:val="28"/>
          <w:szCs w:val="28"/>
        </w:rPr>
      </w:pPr>
    </w:p>
    <w:p w14:paraId="029C8E74" w14:textId="166F4A4B" w:rsidR="00C651B9" w:rsidRPr="00924541" w:rsidRDefault="00C651B9" w:rsidP="00924541">
      <w:pPr>
        <w:numPr>
          <w:ilvl w:val="8"/>
          <w:numId w:val="11"/>
        </w:numPr>
        <w:tabs>
          <w:tab w:val="clear" w:pos="3600"/>
          <w:tab w:val="num" w:pos="851"/>
        </w:tabs>
        <w:suppressAutoHyphens/>
        <w:ind w:left="0" w:firstLine="567"/>
        <w:jc w:val="center"/>
        <w:rPr>
          <w:b/>
          <w:bCs/>
          <w:sz w:val="28"/>
          <w:szCs w:val="28"/>
        </w:rPr>
      </w:pPr>
      <w:r>
        <w:rPr>
          <w:b/>
          <w:bCs/>
          <w:sz w:val="28"/>
          <w:szCs w:val="28"/>
        </w:rPr>
        <w:t>ОБЩИЕ ПОЛОЖЕНИЯ</w:t>
      </w:r>
    </w:p>
    <w:p w14:paraId="4B11B595" w14:textId="4958886F" w:rsidR="00C651B9" w:rsidRPr="000D7908" w:rsidRDefault="008842F4" w:rsidP="000D7908">
      <w:pPr>
        <w:pStyle w:val="12"/>
        <w:tabs>
          <w:tab w:val="num" w:pos="0"/>
        </w:tabs>
        <w:spacing w:line="240" w:lineRule="auto"/>
        <w:ind w:right="355"/>
        <w:jc w:val="both"/>
        <w:rPr>
          <w:b w:val="0"/>
          <w:sz w:val="24"/>
          <w:szCs w:val="24"/>
        </w:rPr>
      </w:pPr>
      <w:r w:rsidRPr="000D7908">
        <w:rPr>
          <w:b w:val="0"/>
          <w:sz w:val="24"/>
          <w:szCs w:val="24"/>
        </w:rPr>
        <w:t xml:space="preserve">    </w:t>
      </w:r>
      <w:r w:rsidR="000D7908">
        <w:rPr>
          <w:b w:val="0"/>
          <w:sz w:val="24"/>
          <w:szCs w:val="24"/>
        </w:rPr>
        <w:t xml:space="preserve">    </w:t>
      </w:r>
      <w:r w:rsidRPr="000D7908">
        <w:rPr>
          <w:b w:val="0"/>
          <w:sz w:val="24"/>
          <w:szCs w:val="24"/>
        </w:rPr>
        <w:t xml:space="preserve">  </w:t>
      </w:r>
      <w:r w:rsidR="00C651B9" w:rsidRPr="000D7908">
        <w:rPr>
          <w:b w:val="0"/>
          <w:sz w:val="24"/>
          <w:szCs w:val="24"/>
        </w:rPr>
        <w:t>1.1.</w:t>
      </w:r>
      <w:r w:rsidR="00C651B9" w:rsidRPr="000D7908">
        <w:rPr>
          <w:sz w:val="24"/>
          <w:szCs w:val="24"/>
        </w:rPr>
        <w:t xml:space="preserve"> </w:t>
      </w:r>
      <w:r w:rsidR="00C651B9" w:rsidRPr="000D7908">
        <w:rPr>
          <w:b w:val="0"/>
          <w:bCs/>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детском саду № 162 «Сказка» </w:t>
      </w:r>
      <w:r w:rsidR="00C651B9" w:rsidRPr="000D7908">
        <w:rPr>
          <w:b w:val="0"/>
          <w:sz w:val="24"/>
          <w:szCs w:val="24"/>
        </w:rPr>
        <w:t>г. Ульяновска.</w:t>
      </w:r>
    </w:p>
    <w:p w14:paraId="016FECE0" w14:textId="419FFF79" w:rsidR="00C651B9" w:rsidRPr="000D7908" w:rsidRDefault="008842F4" w:rsidP="000D7908">
      <w:pPr>
        <w:tabs>
          <w:tab w:val="num" w:pos="0"/>
          <w:tab w:val="num" w:pos="851"/>
        </w:tabs>
        <w:jc w:val="both"/>
      </w:pPr>
      <w:r w:rsidRPr="000D7908">
        <w:t xml:space="preserve">      </w:t>
      </w:r>
      <w:r w:rsidR="000D7908">
        <w:t xml:space="preserve">  </w:t>
      </w:r>
      <w:r w:rsidRPr="000D7908">
        <w:t xml:space="preserve"> </w:t>
      </w:r>
      <w:r w:rsidR="00C651B9" w:rsidRPr="000D7908">
        <w:rPr>
          <w:bCs/>
        </w:rPr>
        <w:t xml:space="preserve">1.2. </w:t>
      </w:r>
      <w:r w:rsidR="00C651B9" w:rsidRPr="000D7908">
        <w:t>Основой для заключения коллективного договора являются:</w:t>
      </w:r>
    </w:p>
    <w:p w14:paraId="3DDF0C64" w14:textId="77777777" w:rsidR="00C651B9" w:rsidRPr="000D7908" w:rsidRDefault="00C651B9" w:rsidP="000D7908">
      <w:pPr>
        <w:tabs>
          <w:tab w:val="num" w:pos="0"/>
          <w:tab w:val="num" w:pos="851"/>
        </w:tabs>
        <w:ind w:firstLine="567"/>
        <w:jc w:val="both"/>
      </w:pPr>
      <w:r w:rsidRPr="000D7908">
        <w:t>Трудовой кодекс Российской Федерации;</w:t>
      </w:r>
    </w:p>
    <w:p w14:paraId="30EB28F4" w14:textId="77777777" w:rsidR="00C651B9" w:rsidRPr="000D7908" w:rsidRDefault="00C651B9" w:rsidP="000D7908">
      <w:pPr>
        <w:tabs>
          <w:tab w:val="num" w:pos="0"/>
          <w:tab w:val="num" w:pos="851"/>
        </w:tabs>
        <w:ind w:firstLine="567"/>
        <w:jc w:val="both"/>
      </w:pPr>
      <w:r w:rsidRPr="000D7908">
        <w:t>Федеральный закон от 12 января 1996 г. № 10-ФЗ «О профессиональных союзах, их правах и гарантиях деятельности»;</w:t>
      </w:r>
    </w:p>
    <w:p w14:paraId="488EE8AA" w14:textId="77777777" w:rsidR="00C651B9" w:rsidRPr="000D7908" w:rsidRDefault="00C651B9" w:rsidP="000D7908">
      <w:pPr>
        <w:tabs>
          <w:tab w:val="num" w:pos="0"/>
          <w:tab w:val="num" w:pos="851"/>
        </w:tabs>
        <w:ind w:firstLine="567"/>
        <w:jc w:val="both"/>
      </w:pPr>
      <w:r w:rsidRPr="000D7908">
        <w:t>Федеральный закон от 29 декабря 2012 г. 273-ФЗ «Об образовании в Российской Федерации»;</w:t>
      </w:r>
    </w:p>
    <w:p w14:paraId="2D809B4C" w14:textId="32188B17" w:rsidR="00C651B9" w:rsidRPr="000D7908" w:rsidRDefault="00D1034E" w:rsidP="000D7908">
      <w:pPr>
        <w:pStyle w:val="14"/>
        <w:tabs>
          <w:tab w:val="num" w:pos="0"/>
          <w:tab w:val="num" w:pos="851"/>
        </w:tabs>
        <w:spacing w:line="240" w:lineRule="auto"/>
        <w:ind w:firstLine="567"/>
        <w:jc w:val="both"/>
      </w:pPr>
      <w:r w:rsidRPr="000D7908">
        <w:t>Городское</w:t>
      </w:r>
      <w:r w:rsidR="00C651B9" w:rsidRPr="000D7908">
        <w:t xml:space="preserve"> отраслевое Соглашение по организациям, находящимся в ведении </w:t>
      </w:r>
      <w:r w:rsidRPr="000D7908">
        <w:t>Управления образования администрации города Ульяновска на 2021-2023 годы</w:t>
      </w:r>
      <w:r w:rsidR="00A95460" w:rsidRPr="000D7908">
        <w:t>;</w:t>
      </w:r>
    </w:p>
    <w:p w14:paraId="39D28EC6" w14:textId="729CCBCB" w:rsidR="00A95460" w:rsidRPr="000D7908" w:rsidRDefault="00D1034E" w:rsidP="000D7908">
      <w:pPr>
        <w:tabs>
          <w:tab w:val="num" w:pos="0"/>
          <w:tab w:val="num" w:pos="851"/>
        </w:tabs>
        <w:ind w:firstLine="567"/>
        <w:jc w:val="both"/>
        <w:rPr>
          <w:bCs/>
        </w:rPr>
      </w:pPr>
      <w:r w:rsidRPr="000D7908">
        <w:rPr>
          <w:kern w:val="1"/>
          <w:lang w:eastAsia="hi-IN" w:bidi="hi-IN"/>
        </w:rPr>
        <w:t>Отраслевое соглашение по организациям, находящимся в ведении Министерства просвещения и воспитания Ульяновской области, на 2021-2023 годы</w:t>
      </w:r>
      <w:r w:rsidR="000D7908">
        <w:rPr>
          <w:kern w:val="1"/>
          <w:lang w:eastAsia="hi-IN" w:bidi="hi-IN"/>
        </w:rPr>
        <w:t>.</w:t>
      </w:r>
      <w:r w:rsidR="00C651B9" w:rsidRPr="000D7908">
        <w:rPr>
          <w:bCs/>
        </w:rPr>
        <w:t xml:space="preserve"> </w:t>
      </w:r>
      <w:r w:rsidR="00C651B9" w:rsidRPr="000D7908">
        <w:rPr>
          <w:bCs/>
        </w:rPr>
        <w:tab/>
      </w:r>
    </w:p>
    <w:p w14:paraId="5DBC0570" w14:textId="77777777" w:rsidR="00C651B9" w:rsidRPr="000D7908" w:rsidRDefault="00C651B9" w:rsidP="000D7908">
      <w:pPr>
        <w:tabs>
          <w:tab w:val="num" w:pos="0"/>
          <w:tab w:val="num" w:pos="851"/>
        </w:tabs>
        <w:ind w:firstLine="567"/>
        <w:jc w:val="both"/>
      </w:pPr>
      <w:r w:rsidRPr="000D7908">
        <w:rPr>
          <w:bCs/>
        </w:rPr>
        <w:t xml:space="preserve">1.3. </w:t>
      </w:r>
      <w:r w:rsidRPr="000D7908">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w:t>
      </w:r>
      <w:r w:rsidR="00A95460" w:rsidRPr="000D7908">
        <w:t xml:space="preserve">ормы трудового права, </w:t>
      </w:r>
      <w:r w:rsidRPr="000D7908">
        <w:t xml:space="preserve">соглашениями. </w:t>
      </w:r>
    </w:p>
    <w:p w14:paraId="11298CC8" w14:textId="77777777" w:rsidR="00C651B9" w:rsidRPr="000D7908" w:rsidRDefault="00C651B9" w:rsidP="000D7908">
      <w:pPr>
        <w:tabs>
          <w:tab w:val="num" w:pos="0"/>
          <w:tab w:val="num" w:pos="851"/>
        </w:tabs>
        <w:ind w:firstLine="567"/>
        <w:jc w:val="both"/>
      </w:pPr>
      <w:r w:rsidRPr="000D7908">
        <w:t xml:space="preserve">Сторонами коллективного договора являются: </w:t>
      </w:r>
    </w:p>
    <w:p w14:paraId="020A8823" w14:textId="77777777" w:rsidR="00C651B9" w:rsidRPr="000D7908" w:rsidRDefault="00C651B9" w:rsidP="000D7908">
      <w:pPr>
        <w:tabs>
          <w:tab w:val="num" w:pos="0"/>
          <w:tab w:val="num" w:pos="851"/>
        </w:tabs>
        <w:ind w:firstLine="567"/>
        <w:jc w:val="both"/>
      </w:pPr>
      <w:r w:rsidRPr="000D7908">
        <w:t xml:space="preserve">работодатель в лице его представителя – руководителя образовательной организации   </w:t>
      </w:r>
      <w:r w:rsidR="00A95460" w:rsidRPr="000D7908">
        <w:rPr>
          <w:u w:val="single"/>
        </w:rPr>
        <w:t xml:space="preserve">Соколова Наталья Анатольевна </w:t>
      </w:r>
      <w:r w:rsidRPr="000D7908">
        <w:t>(далее – работодатель);</w:t>
      </w:r>
    </w:p>
    <w:p w14:paraId="69155205" w14:textId="1296AFF9" w:rsidR="00C651B9" w:rsidRPr="000D7908" w:rsidRDefault="00C651B9" w:rsidP="000D7908">
      <w:pPr>
        <w:tabs>
          <w:tab w:val="num" w:pos="0"/>
          <w:tab w:val="num" w:pos="851"/>
        </w:tabs>
        <w:ind w:firstLine="567"/>
        <w:jc w:val="both"/>
        <w:rPr>
          <w:bCs/>
          <w:i/>
        </w:rPr>
      </w:pPr>
      <w:r w:rsidRPr="000D7908">
        <w:rPr>
          <w:bCs/>
          <w:i/>
        </w:rPr>
        <w:t xml:space="preserve">              (Ф.И.О.)</w:t>
      </w:r>
    </w:p>
    <w:p w14:paraId="71F88992" w14:textId="77777777" w:rsidR="00C651B9" w:rsidRPr="000D7908" w:rsidRDefault="00C651B9" w:rsidP="000D7908">
      <w:pPr>
        <w:tabs>
          <w:tab w:val="num" w:pos="0"/>
          <w:tab w:val="num" w:pos="851"/>
        </w:tabs>
        <w:ind w:firstLine="567"/>
        <w:jc w:val="both"/>
      </w:pPr>
      <w:r w:rsidRPr="000D7908">
        <w:t>работники образовательной организ</w:t>
      </w:r>
      <w:r w:rsidR="00A95460" w:rsidRPr="000D7908">
        <w:t xml:space="preserve">ации в лице их представителя – </w:t>
      </w:r>
      <w:r w:rsidRPr="000D7908">
        <w:t xml:space="preserve">председателя первичной профсоюзной организации (далее – выборный орган первичной профсоюзной организации) </w:t>
      </w:r>
      <w:r w:rsidRPr="000D7908">
        <w:rPr>
          <w:u w:val="single"/>
        </w:rPr>
        <w:t>Владимирова Марина Николаевна</w:t>
      </w:r>
      <w:r w:rsidRPr="000D7908">
        <w:t>.</w:t>
      </w:r>
    </w:p>
    <w:p w14:paraId="66C28B44" w14:textId="63B8F33E" w:rsidR="00C651B9" w:rsidRPr="000D7908" w:rsidRDefault="00C651B9" w:rsidP="000D7908">
      <w:pPr>
        <w:tabs>
          <w:tab w:val="num" w:pos="0"/>
          <w:tab w:val="num" w:pos="851"/>
        </w:tabs>
        <w:ind w:firstLine="567"/>
        <w:jc w:val="both"/>
        <w:rPr>
          <w:bCs/>
          <w:i/>
        </w:rPr>
      </w:pPr>
      <w:r w:rsidRPr="000D7908">
        <w:rPr>
          <w:bCs/>
          <w:i/>
        </w:rPr>
        <w:t xml:space="preserve">               </w:t>
      </w:r>
      <w:r w:rsidR="000D7908">
        <w:rPr>
          <w:bCs/>
          <w:i/>
        </w:rPr>
        <w:t xml:space="preserve">                  </w:t>
      </w:r>
      <w:r w:rsidR="00A95460" w:rsidRPr="000D7908">
        <w:rPr>
          <w:bCs/>
          <w:i/>
        </w:rPr>
        <w:t xml:space="preserve"> </w:t>
      </w:r>
      <w:r w:rsidRPr="000D7908">
        <w:rPr>
          <w:bCs/>
          <w:i/>
        </w:rPr>
        <w:t xml:space="preserve"> (Ф.И.О.)</w:t>
      </w:r>
    </w:p>
    <w:p w14:paraId="506598D4" w14:textId="3CD7BDC4" w:rsidR="00C651B9" w:rsidRPr="000D7908" w:rsidRDefault="00C651B9" w:rsidP="000D7908">
      <w:pPr>
        <w:pStyle w:val="13"/>
        <w:tabs>
          <w:tab w:val="num" w:pos="0"/>
          <w:tab w:val="num" w:pos="851"/>
        </w:tabs>
        <w:spacing w:before="0" w:after="0" w:line="240" w:lineRule="auto"/>
        <w:ind w:firstLine="567"/>
        <w:jc w:val="both"/>
      </w:pPr>
      <w:r w:rsidRPr="000D7908">
        <w:t>1.4. Действие настоящего коллективного договора распространяется на всех работников му</w:t>
      </w:r>
      <w:r w:rsidRPr="000D7908">
        <w:rPr>
          <w:bCs/>
        </w:rPr>
        <w:t>ниципального бюджетного дошкольного образовательного учреждения детского сада № 162 «Сказка»</w:t>
      </w:r>
      <w:r w:rsidR="00A95460" w:rsidRPr="000D7908">
        <w:t xml:space="preserve"> </w:t>
      </w:r>
      <w:r w:rsidRPr="000D7908">
        <w:t>г. Ульяновска, в том числе заключивших трудовой договор о работе по совместительству.</w:t>
      </w:r>
    </w:p>
    <w:p w14:paraId="64A4D0C9" w14:textId="16119D99" w:rsidR="00C651B9" w:rsidRPr="000D7908" w:rsidRDefault="00C651B9" w:rsidP="000D7908">
      <w:pPr>
        <w:pStyle w:val="13"/>
        <w:tabs>
          <w:tab w:val="num" w:pos="0"/>
          <w:tab w:val="num" w:pos="851"/>
        </w:tabs>
        <w:spacing w:before="0" w:after="0" w:line="240" w:lineRule="auto"/>
        <w:ind w:firstLine="567"/>
        <w:jc w:val="both"/>
        <w:rPr>
          <w:color w:val="000000"/>
        </w:rPr>
      </w:pPr>
      <w:r w:rsidRPr="000D7908">
        <w:rPr>
          <w:color w:val="000000"/>
        </w:rPr>
        <w:t xml:space="preserve">1.5.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14:paraId="21EA8BB5" w14:textId="11200FFA" w:rsidR="00C651B9" w:rsidRPr="000D7908" w:rsidRDefault="00C651B9" w:rsidP="000D7908">
      <w:pPr>
        <w:pStyle w:val="13"/>
        <w:tabs>
          <w:tab w:val="num" w:pos="0"/>
          <w:tab w:val="num" w:pos="851"/>
        </w:tabs>
        <w:spacing w:before="0" w:after="0" w:line="240" w:lineRule="auto"/>
        <w:ind w:firstLine="567"/>
        <w:jc w:val="both"/>
      </w:pPr>
      <w:r w:rsidRPr="000D7908">
        <w:t>1.6. Коллективный договор сохраняет своё действие в случае изменен</w:t>
      </w:r>
      <w:r w:rsidR="00A95460" w:rsidRPr="000D7908">
        <w:t xml:space="preserve">ия наименования детского сада; </w:t>
      </w:r>
      <w:r w:rsidRPr="000D7908">
        <w:t xml:space="preserve">реорганизации   в форме преобразования, а также расторжения трудового договора с руководителем учреждения. </w:t>
      </w:r>
    </w:p>
    <w:p w14:paraId="7E9A84F0" w14:textId="35838207" w:rsidR="000D7908" w:rsidRDefault="00C651B9" w:rsidP="000D7908">
      <w:pPr>
        <w:pStyle w:val="13"/>
        <w:tabs>
          <w:tab w:val="num" w:pos="0"/>
          <w:tab w:val="num" w:pos="851"/>
        </w:tabs>
        <w:spacing w:before="0" w:after="0" w:line="240" w:lineRule="auto"/>
        <w:ind w:firstLine="567"/>
        <w:jc w:val="both"/>
      </w:pPr>
      <w:r w:rsidRPr="000D7908">
        <w:t>1.7. При смене формы собственности</w:t>
      </w:r>
      <w:r w:rsidRPr="000D7908">
        <w:rPr>
          <w:bCs/>
        </w:rPr>
        <w:t xml:space="preserve"> муниципального бюджетного дошкольного образовательного учреждения детского сада № 162 «Сказка»</w:t>
      </w:r>
      <w:r w:rsidRPr="000D7908">
        <w:t xml:space="preserve"> коллективный договор сохраняет своё действие в течение трёх месяцев со дня перехода прав собственности.</w:t>
      </w:r>
    </w:p>
    <w:p w14:paraId="649C2574" w14:textId="08EADF41" w:rsidR="00C651B9" w:rsidRPr="000D7908" w:rsidRDefault="00C651B9" w:rsidP="000D7908">
      <w:pPr>
        <w:pStyle w:val="13"/>
        <w:tabs>
          <w:tab w:val="num" w:pos="0"/>
          <w:tab w:val="num" w:pos="851"/>
        </w:tabs>
        <w:spacing w:before="0" w:after="0" w:line="240" w:lineRule="auto"/>
        <w:ind w:firstLine="567"/>
        <w:jc w:val="both"/>
      </w:pPr>
      <w:r w:rsidRPr="000D7908">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5555AF9A" w14:textId="77777777" w:rsidR="00C651B9" w:rsidRPr="000D7908" w:rsidRDefault="00C651B9" w:rsidP="000D7908">
      <w:pPr>
        <w:pStyle w:val="13"/>
        <w:numPr>
          <w:ilvl w:val="1"/>
          <w:numId w:val="8"/>
        </w:numPr>
        <w:tabs>
          <w:tab w:val="num" w:pos="0"/>
          <w:tab w:val="num" w:pos="851"/>
        </w:tabs>
        <w:spacing w:before="0" w:after="0" w:line="240" w:lineRule="auto"/>
        <w:ind w:left="0" w:firstLine="567"/>
        <w:jc w:val="both"/>
      </w:pPr>
      <w:r w:rsidRPr="000D7908">
        <w:t>При реорганизации м</w:t>
      </w:r>
      <w:r w:rsidRPr="000D7908">
        <w:rPr>
          <w:bCs/>
        </w:rPr>
        <w:t>униципального бюджетного дошкольного образовательного учреждения детского сада № 162 «Сказка»</w:t>
      </w:r>
      <w:r w:rsidR="00A95460" w:rsidRPr="000D7908">
        <w:t xml:space="preserve"> в форме </w:t>
      </w:r>
      <w:r w:rsidRPr="000D7908">
        <w:t>слияния, присоединения, разделения, выделения коллективный договор сохраняет своё действие в течение всего срока реорганизации.</w:t>
      </w:r>
    </w:p>
    <w:p w14:paraId="533E8654" w14:textId="77777777" w:rsidR="00C651B9" w:rsidRPr="000D7908" w:rsidRDefault="00C651B9" w:rsidP="000D7908">
      <w:pPr>
        <w:pStyle w:val="31"/>
        <w:numPr>
          <w:ilvl w:val="1"/>
          <w:numId w:val="8"/>
        </w:numPr>
        <w:tabs>
          <w:tab w:val="num" w:pos="0"/>
          <w:tab w:val="num" w:pos="851"/>
        </w:tabs>
        <w:spacing w:line="240" w:lineRule="auto"/>
        <w:ind w:left="0" w:firstLine="567"/>
        <w:rPr>
          <w:sz w:val="24"/>
          <w:szCs w:val="24"/>
        </w:rPr>
      </w:pPr>
      <w:r w:rsidRPr="000D7908">
        <w:rPr>
          <w:sz w:val="24"/>
          <w:szCs w:val="24"/>
        </w:rPr>
        <w:lastRenderedPageBreak/>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14:paraId="20B42720" w14:textId="4A3DEEE5" w:rsidR="00C651B9" w:rsidRPr="000D7908" w:rsidRDefault="00C651B9" w:rsidP="000D7908">
      <w:pPr>
        <w:pStyle w:val="13"/>
        <w:tabs>
          <w:tab w:val="num" w:pos="0"/>
          <w:tab w:val="num" w:pos="851"/>
        </w:tabs>
        <w:spacing w:before="0" w:after="0" w:line="240" w:lineRule="auto"/>
        <w:ind w:firstLine="567"/>
        <w:jc w:val="both"/>
      </w:pPr>
      <w:r w:rsidRPr="000D7908">
        <w:t>1.10. Стороны договорились, что изменения и дополнения в коллективный договор в течение срока его действия могут вноситьс</w:t>
      </w:r>
      <w:r w:rsidR="00A95460" w:rsidRPr="000D7908">
        <w:t xml:space="preserve">я по совместному решению </w:t>
      </w:r>
      <w:r w:rsidRPr="000D7908">
        <w:t>представителями сторон без созыва общего собрания (конференции) работников в установленном законом порядк</w:t>
      </w:r>
      <w:r w:rsidR="00A95460" w:rsidRPr="000D7908">
        <w:t xml:space="preserve">е (статья 44 Трудового Кодекса </w:t>
      </w:r>
      <w:r w:rsidR="000D7908">
        <w:t xml:space="preserve">Российской </w:t>
      </w:r>
      <w:r w:rsidRPr="000D7908">
        <w:t>Федерации).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3A4DAB9A" w14:textId="58493E21" w:rsidR="00C651B9" w:rsidRPr="000D7908" w:rsidRDefault="00C651B9" w:rsidP="000D7908">
      <w:pPr>
        <w:tabs>
          <w:tab w:val="num" w:pos="0"/>
          <w:tab w:val="num" w:pos="851"/>
        </w:tabs>
        <w:ind w:firstLine="567"/>
        <w:jc w:val="both"/>
      </w:pPr>
      <w:r w:rsidRPr="000D7908">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50BCF688" w14:textId="77777777" w:rsidR="00C651B9" w:rsidRPr="000D7908" w:rsidRDefault="00C651B9" w:rsidP="000D7908">
      <w:pPr>
        <w:tabs>
          <w:tab w:val="num" w:pos="0"/>
          <w:tab w:val="num" w:pos="851"/>
        </w:tabs>
        <w:ind w:firstLine="567"/>
        <w:jc w:val="both"/>
      </w:pPr>
      <w:r w:rsidRPr="000D7908">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7C4A9319" w14:textId="77777777" w:rsidR="00C651B9" w:rsidRPr="000D7908" w:rsidRDefault="00C651B9" w:rsidP="000D7908">
      <w:pPr>
        <w:tabs>
          <w:tab w:val="num" w:pos="0"/>
          <w:tab w:val="num" w:pos="851"/>
        </w:tabs>
        <w:ind w:firstLine="567"/>
        <w:jc w:val="both"/>
      </w:pPr>
      <w:r w:rsidRPr="000D7908">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53FA222A" w14:textId="77777777" w:rsidR="00C651B9" w:rsidRPr="000D7908" w:rsidRDefault="00C651B9" w:rsidP="000D7908">
      <w:pPr>
        <w:tabs>
          <w:tab w:val="num" w:pos="0"/>
          <w:tab w:val="num" w:pos="851"/>
        </w:tabs>
        <w:ind w:firstLine="567"/>
        <w:jc w:val="both"/>
      </w:pPr>
      <w:r w:rsidRPr="000D7908">
        <w:t>1.14. Работодатель обязуется обеспечивать гласность содержания и выполнения условий коллективного договора.</w:t>
      </w:r>
    </w:p>
    <w:p w14:paraId="3DFD774E" w14:textId="77777777" w:rsidR="00C651B9" w:rsidRPr="000D7908" w:rsidRDefault="00C651B9" w:rsidP="000D7908">
      <w:pPr>
        <w:tabs>
          <w:tab w:val="num" w:pos="0"/>
          <w:tab w:val="num" w:pos="851"/>
        </w:tabs>
        <w:ind w:firstLine="567"/>
        <w:jc w:val="both"/>
      </w:pPr>
      <w:r w:rsidRPr="000D7908">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23CFE73" w14:textId="4502AB38" w:rsidR="00C651B9" w:rsidRPr="000D7908" w:rsidRDefault="00C651B9" w:rsidP="000D7908">
      <w:pPr>
        <w:tabs>
          <w:tab w:val="num" w:pos="0"/>
          <w:tab w:val="num" w:pos="851"/>
        </w:tabs>
        <w:ind w:firstLine="567"/>
        <w:jc w:val="both"/>
      </w:pPr>
      <w:r w:rsidRPr="000D7908">
        <w:t>1.16. Настоящий коллективный договор вступает в силу с момента его подписан</w:t>
      </w:r>
      <w:r w:rsidR="00A95460" w:rsidRPr="000D7908">
        <w:t>ия сторонами и действует по 2025</w:t>
      </w:r>
      <w:r w:rsidRPr="000D7908">
        <w:t xml:space="preserve"> год включительно.</w:t>
      </w:r>
    </w:p>
    <w:p w14:paraId="0B3FC40B" w14:textId="0336B103" w:rsidR="00C651B9" w:rsidRPr="000D7908" w:rsidRDefault="00C651B9" w:rsidP="000D7908">
      <w:pPr>
        <w:numPr>
          <w:ilvl w:val="0"/>
          <w:numId w:val="12"/>
        </w:numPr>
        <w:tabs>
          <w:tab w:val="num" w:pos="0"/>
          <w:tab w:val="num" w:pos="851"/>
        </w:tabs>
        <w:suppressAutoHyphens/>
        <w:ind w:left="0" w:firstLine="567"/>
        <w:jc w:val="center"/>
        <w:rPr>
          <w:b/>
          <w:bCs/>
          <w:caps/>
        </w:rPr>
      </w:pPr>
      <w:r w:rsidRPr="000D7908">
        <w:rPr>
          <w:b/>
          <w:bCs/>
          <w:caps/>
        </w:rPr>
        <w:t>ГАРАНТИИ ПРИ ЗАКЛЮЧЕНИИ, изменении И РАСТОРЖЕНИИ ТРУДОВОГО ДОГОВОРа</w:t>
      </w:r>
    </w:p>
    <w:p w14:paraId="28509065" w14:textId="77777777" w:rsidR="00C651B9" w:rsidRPr="000D7908" w:rsidRDefault="00C651B9" w:rsidP="000D7908">
      <w:pPr>
        <w:tabs>
          <w:tab w:val="num" w:pos="0"/>
          <w:tab w:val="num" w:pos="851"/>
        </w:tabs>
        <w:ind w:firstLine="567"/>
        <w:jc w:val="both"/>
      </w:pPr>
      <w:r w:rsidRPr="000D7908">
        <w:tab/>
        <w:t>2.</w:t>
      </w:r>
      <w:r w:rsidRPr="000D7908">
        <w:tab/>
        <w:t>Стороны договорились, что:</w:t>
      </w:r>
    </w:p>
    <w:p w14:paraId="35C04796" w14:textId="77777777" w:rsidR="00C651B9" w:rsidRPr="000D7908" w:rsidRDefault="00C651B9" w:rsidP="000D7908">
      <w:pPr>
        <w:tabs>
          <w:tab w:val="num" w:pos="0"/>
          <w:tab w:val="num" w:pos="851"/>
        </w:tabs>
        <w:ind w:firstLine="567"/>
        <w:jc w:val="both"/>
      </w:pPr>
      <w:r w:rsidRPr="000D7908">
        <w:tab/>
        <w:t>2.1.</w:t>
      </w:r>
      <w:r w:rsidRPr="000D7908">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C87179D" w14:textId="77777777" w:rsidR="00C651B9" w:rsidRPr="000D7908" w:rsidRDefault="00C651B9" w:rsidP="000D7908">
      <w:pPr>
        <w:tabs>
          <w:tab w:val="num" w:pos="0"/>
          <w:tab w:val="num" w:pos="851"/>
        </w:tabs>
        <w:ind w:firstLine="567"/>
        <w:jc w:val="both"/>
      </w:pPr>
      <w:r w:rsidRPr="000D7908">
        <w:tab/>
        <w:t>2.2.</w:t>
      </w:r>
      <w:r w:rsidRPr="000D7908">
        <w:tab/>
        <w:t>Работодатель обязуется:</w:t>
      </w:r>
    </w:p>
    <w:p w14:paraId="55A1BEDF" w14:textId="77777777" w:rsidR="00C651B9" w:rsidRPr="000D7908" w:rsidRDefault="00C651B9" w:rsidP="000D7908">
      <w:pPr>
        <w:tabs>
          <w:tab w:val="num" w:pos="0"/>
          <w:tab w:val="num" w:pos="851"/>
        </w:tabs>
        <w:ind w:firstLine="567"/>
        <w:jc w:val="both"/>
      </w:pPr>
      <w:r w:rsidRPr="000D7908">
        <w:tab/>
        <w:t>2.2.1.</w:t>
      </w:r>
      <w:r w:rsidRPr="000D7908">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39244CE0" w14:textId="77777777" w:rsidR="00C651B9" w:rsidRPr="000D7908" w:rsidRDefault="00C651B9" w:rsidP="000D7908">
      <w:pPr>
        <w:tabs>
          <w:tab w:val="num" w:pos="0"/>
          <w:tab w:val="num" w:pos="851"/>
        </w:tabs>
        <w:ind w:firstLine="567"/>
        <w:jc w:val="both"/>
        <w:rPr>
          <w:iCs/>
        </w:rPr>
      </w:pPr>
      <w:r w:rsidRPr="000D7908">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40A5FB60" w14:textId="58282549" w:rsidR="00C651B9" w:rsidRPr="000D7908" w:rsidRDefault="00C651B9" w:rsidP="000D7908">
      <w:pPr>
        <w:tabs>
          <w:tab w:val="num" w:pos="0"/>
          <w:tab w:val="num" w:pos="851"/>
        </w:tabs>
        <w:ind w:firstLine="567"/>
        <w:jc w:val="both"/>
      </w:pPr>
      <w:r w:rsidRPr="000D7908">
        <w:t>2.2.3.</w:t>
      </w:r>
      <w:r w:rsidRPr="000D7908">
        <w:tab/>
        <w:t>В трудовой договор включать обязательные условия, указанные в статье 57 Трудового Коде</w:t>
      </w:r>
      <w:r w:rsidR="00A95460" w:rsidRPr="000D7908">
        <w:t xml:space="preserve">кса </w:t>
      </w:r>
      <w:r w:rsidR="000D7908">
        <w:t>Российской</w:t>
      </w:r>
      <w:r w:rsidRPr="000D7908">
        <w:t xml:space="preserve"> Федерации.</w:t>
      </w:r>
    </w:p>
    <w:p w14:paraId="3AA96F16" w14:textId="77777777" w:rsidR="00C651B9" w:rsidRPr="000D7908" w:rsidRDefault="00C651B9" w:rsidP="000D7908">
      <w:pPr>
        <w:tabs>
          <w:tab w:val="num" w:pos="0"/>
          <w:tab w:val="num" w:pos="851"/>
        </w:tabs>
        <w:ind w:firstLine="567"/>
        <w:jc w:val="both"/>
      </w:pPr>
      <w:r w:rsidRPr="000D7908">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w:t>
      </w:r>
      <w:r w:rsidR="00A95460" w:rsidRPr="000D7908">
        <w:t xml:space="preserve">нормативными актами, настоящим </w:t>
      </w:r>
      <w:r w:rsidRPr="000D7908">
        <w:t>коллективным договором.</w:t>
      </w:r>
    </w:p>
    <w:p w14:paraId="11177756" w14:textId="77777777" w:rsidR="00C651B9" w:rsidRPr="000D7908" w:rsidRDefault="00C651B9" w:rsidP="000D7908">
      <w:pPr>
        <w:tabs>
          <w:tab w:val="num" w:pos="0"/>
          <w:tab w:val="num" w:pos="851"/>
        </w:tabs>
        <w:ind w:firstLine="567"/>
        <w:jc w:val="both"/>
      </w:pPr>
      <w:r w:rsidRPr="000D7908">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14:paraId="4C49D7A3" w14:textId="77777777" w:rsidR="00C651B9" w:rsidRPr="000D7908" w:rsidRDefault="00C651B9" w:rsidP="000D7908">
      <w:pPr>
        <w:tabs>
          <w:tab w:val="num" w:pos="0"/>
          <w:tab w:val="num" w:pos="851"/>
        </w:tabs>
        <w:ind w:firstLine="567"/>
        <w:jc w:val="both"/>
        <w:rPr>
          <w:iCs/>
        </w:rPr>
      </w:pPr>
      <w:r w:rsidRPr="000D7908">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47E2674C" w14:textId="77777777" w:rsidR="00C651B9" w:rsidRPr="000D7908" w:rsidRDefault="00C651B9" w:rsidP="000D7908">
      <w:pPr>
        <w:tabs>
          <w:tab w:val="num" w:pos="0"/>
          <w:tab w:val="num" w:pos="851"/>
        </w:tabs>
        <w:ind w:firstLine="567"/>
        <w:jc w:val="both"/>
      </w:pPr>
      <w:r w:rsidRPr="000D7908">
        <w:t>2.2.4.</w:t>
      </w:r>
      <w:r w:rsidRPr="000D7908">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w:t>
      </w:r>
      <w:r w:rsidR="00A95460" w:rsidRPr="000D7908">
        <w:t xml:space="preserve">х статьей 59 Трудового Кодекса </w:t>
      </w:r>
      <w:r w:rsidRPr="000D7908">
        <w:t>Российской Федерации.</w:t>
      </w:r>
    </w:p>
    <w:p w14:paraId="53A1BBB4" w14:textId="77777777" w:rsidR="00C651B9" w:rsidRPr="000D7908" w:rsidRDefault="00C651B9" w:rsidP="000D7908">
      <w:pPr>
        <w:tabs>
          <w:tab w:val="num" w:pos="0"/>
          <w:tab w:val="num" w:pos="851"/>
        </w:tabs>
        <w:ind w:firstLine="567"/>
        <w:jc w:val="both"/>
      </w:pPr>
      <w:r w:rsidRPr="000D7908">
        <w:lastRenderedPageBreak/>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w:t>
      </w:r>
      <w:r w:rsidR="00A95460" w:rsidRPr="000D7908">
        <w:t xml:space="preserve">ветствие занимаемой должности, </w:t>
      </w:r>
      <w:r w:rsidRPr="000D7908">
        <w:t>после которой прошло не более трех лет, испытание при приеме на работу не устанавливается.</w:t>
      </w:r>
    </w:p>
    <w:p w14:paraId="7EAAD435" w14:textId="77777777" w:rsidR="00C651B9" w:rsidRPr="000D7908" w:rsidRDefault="00C651B9" w:rsidP="000D7908">
      <w:pPr>
        <w:tabs>
          <w:tab w:val="num" w:pos="0"/>
          <w:tab w:val="num" w:pos="851"/>
        </w:tabs>
        <w:ind w:firstLine="567"/>
        <w:jc w:val="both"/>
      </w:pPr>
      <w:r w:rsidRPr="000D7908">
        <w:t>2.2.5.</w:t>
      </w:r>
      <w:r w:rsidRPr="000D7908">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7A9C0410" w14:textId="77777777" w:rsidR="00C651B9" w:rsidRPr="000D7908" w:rsidRDefault="00C651B9" w:rsidP="000D7908">
      <w:pPr>
        <w:tabs>
          <w:tab w:val="num" w:pos="0"/>
          <w:tab w:val="num" w:pos="851"/>
        </w:tabs>
        <w:ind w:firstLine="567"/>
        <w:jc w:val="both"/>
      </w:pPr>
      <w:r w:rsidRPr="000D7908">
        <w:t>2.2.6.</w:t>
      </w:r>
      <w:r w:rsidRPr="000D7908">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Трудового Кодекса Российской Федерации.</w:t>
      </w:r>
    </w:p>
    <w:p w14:paraId="4E54E21B" w14:textId="77777777" w:rsidR="00C651B9" w:rsidRPr="000D7908" w:rsidRDefault="00C651B9" w:rsidP="000D7908">
      <w:pPr>
        <w:tabs>
          <w:tab w:val="num" w:pos="0"/>
          <w:tab w:val="num" w:pos="851"/>
        </w:tabs>
        <w:ind w:firstLine="567"/>
        <w:jc w:val="both"/>
      </w:pPr>
      <w:r w:rsidRPr="000D7908">
        <w:t>Временный перевод педагогического работника на другую раб</w:t>
      </w:r>
      <w:r w:rsidR="00A95460" w:rsidRPr="000D7908">
        <w:t xml:space="preserve">оту в случаях, предусмотренных </w:t>
      </w:r>
      <w:r w:rsidRPr="000D7908">
        <w:t>частью 3 статьи 72.2 Трудового Кодекса Российской Федерации,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29730F3C" w14:textId="77777777" w:rsidR="00C651B9" w:rsidRPr="000D7908" w:rsidRDefault="00C651B9" w:rsidP="000D7908">
      <w:pPr>
        <w:tabs>
          <w:tab w:val="num" w:pos="0"/>
          <w:tab w:val="num" w:pos="851"/>
        </w:tabs>
        <w:ind w:firstLine="567"/>
        <w:jc w:val="both"/>
      </w:pPr>
      <w:r w:rsidRPr="000D7908">
        <w:t>2.2.7.</w:t>
      </w:r>
      <w:r w:rsidRPr="000D7908">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Трудового Кодекса Российской Федерации, при массовых увольнениях работников – также соответственно не позднее, чем за три месяца.</w:t>
      </w:r>
    </w:p>
    <w:p w14:paraId="3E1C3A14" w14:textId="77777777" w:rsidR="00C651B9" w:rsidRPr="000D7908" w:rsidRDefault="00C651B9" w:rsidP="000D7908">
      <w:pPr>
        <w:tabs>
          <w:tab w:val="num" w:pos="0"/>
          <w:tab w:val="num" w:pos="851"/>
        </w:tabs>
        <w:ind w:firstLine="567"/>
        <w:jc w:val="both"/>
      </w:pPr>
      <w:r w:rsidRPr="000D7908">
        <w:t>2.2.8.</w:t>
      </w:r>
      <w:r w:rsidRPr="000D7908">
        <w:tab/>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w:t>
      </w:r>
      <w:r w:rsidR="00A95460" w:rsidRPr="000D7908">
        <w:t xml:space="preserve">в статье 179 Трудового Кодекса </w:t>
      </w:r>
      <w:r w:rsidRPr="000D7908">
        <w:t>Российской Федерации при равной производительности и квалификации преимущественное право на оставление на работе имеют работники:</w:t>
      </w:r>
    </w:p>
    <w:p w14:paraId="5BECDD77" w14:textId="77777777" w:rsidR="00C651B9" w:rsidRPr="000D7908" w:rsidRDefault="00C651B9" w:rsidP="000D7908">
      <w:pPr>
        <w:tabs>
          <w:tab w:val="num" w:pos="0"/>
          <w:tab w:val="num" w:pos="851"/>
        </w:tabs>
        <w:ind w:firstLine="567"/>
        <w:jc w:val="both"/>
      </w:pPr>
      <w:r w:rsidRPr="000D7908">
        <w:tab/>
        <w:t>- предпенсионного возраста (за 2 года до пенсии);</w:t>
      </w:r>
    </w:p>
    <w:p w14:paraId="28F91405" w14:textId="77777777" w:rsidR="00C651B9" w:rsidRPr="000D7908" w:rsidRDefault="00C651B9" w:rsidP="000D7908">
      <w:pPr>
        <w:tabs>
          <w:tab w:val="num" w:pos="0"/>
          <w:tab w:val="num" w:pos="851"/>
        </w:tabs>
        <w:ind w:firstLine="567"/>
        <w:jc w:val="both"/>
      </w:pPr>
      <w:r w:rsidRPr="000D7908">
        <w:tab/>
        <w:t>- проработавшие в организации свыше 10 лет;</w:t>
      </w:r>
    </w:p>
    <w:p w14:paraId="7681CBF8" w14:textId="77777777" w:rsidR="00C651B9" w:rsidRPr="000D7908" w:rsidRDefault="00C651B9" w:rsidP="000D7908">
      <w:pPr>
        <w:tabs>
          <w:tab w:val="num" w:pos="0"/>
          <w:tab w:val="num" w:pos="851"/>
        </w:tabs>
        <w:ind w:firstLine="567"/>
        <w:jc w:val="both"/>
      </w:pPr>
      <w:r w:rsidRPr="000D7908">
        <w:tab/>
        <w:t>- одинокие матери, воспитывающие ребенка в возрасте до 16 лет;</w:t>
      </w:r>
    </w:p>
    <w:p w14:paraId="6C7AE639" w14:textId="77777777" w:rsidR="00C651B9" w:rsidRPr="000D7908" w:rsidRDefault="00C651B9" w:rsidP="000D7908">
      <w:pPr>
        <w:tabs>
          <w:tab w:val="num" w:pos="0"/>
          <w:tab w:val="num" w:pos="851"/>
        </w:tabs>
        <w:ind w:firstLine="567"/>
        <w:jc w:val="both"/>
      </w:pPr>
      <w:r w:rsidRPr="000D7908">
        <w:tab/>
        <w:t>- одинокие отцы, воспитывающие ребенка в возрасте до 16 лет;</w:t>
      </w:r>
    </w:p>
    <w:p w14:paraId="41DEFFBC" w14:textId="77777777" w:rsidR="00C651B9" w:rsidRPr="000D7908" w:rsidRDefault="00C651B9" w:rsidP="000D7908">
      <w:pPr>
        <w:tabs>
          <w:tab w:val="num" w:pos="0"/>
          <w:tab w:val="num" w:pos="851"/>
        </w:tabs>
        <w:ind w:firstLine="567"/>
        <w:jc w:val="both"/>
      </w:pPr>
      <w:r w:rsidRPr="000D7908">
        <w:tab/>
        <w:t>- родители, имеющие ребенка – инвалида в возрасте до 18 лет;</w:t>
      </w:r>
    </w:p>
    <w:p w14:paraId="23059FD9" w14:textId="77777777" w:rsidR="00C651B9" w:rsidRPr="000D7908" w:rsidRDefault="00C651B9" w:rsidP="000D7908">
      <w:pPr>
        <w:tabs>
          <w:tab w:val="num" w:pos="0"/>
          <w:tab w:val="num" w:pos="851"/>
        </w:tabs>
        <w:ind w:firstLine="567"/>
        <w:jc w:val="both"/>
      </w:pPr>
      <w:r w:rsidRPr="000D7908">
        <w:tab/>
        <w:t>- награжденные государственными и (или) ведомственными наградами в связи с педагогической деятельностью;</w:t>
      </w:r>
    </w:p>
    <w:p w14:paraId="29D2056D" w14:textId="77777777" w:rsidR="00C651B9" w:rsidRPr="000D7908" w:rsidRDefault="00C651B9" w:rsidP="000D7908">
      <w:pPr>
        <w:tabs>
          <w:tab w:val="num" w:pos="0"/>
          <w:tab w:val="num" w:pos="851"/>
        </w:tabs>
        <w:ind w:firstLine="567"/>
        <w:jc w:val="both"/>
      </w:pPr>
      <w:r w:rsidRPr="000D7908">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7926E5E9" w14:textId="77777777" w:rsidR="00C651B9" w:rsidRPr="000D7908" w:rsidRDefault="00C651B9" w:rsidP="000D7908">
      <w:pPr>
        <w:tabs>
          <w:tab w:val="num" w:pos="0"/>
          <w:tab w:val="num" w:pos="851"/>
        </w:tabs>
        <w:ind w:firstLine="567"/>
        <w:jc w:val="both"/>
      </w:pPr>
      <w:r w:rsidRPr="000D7908">
        <w:t>2.2.9. Обеспечить работнику, увольняемому в связи с ликвидацией организации, сокращением численности или штата работников организации, пра</w:t>
      </w:r>
      <w:r w:rsidR="00A95460" w:rsidRPr="000D7908">
        <w:t>во на время для поиска работы (</w:t>
      </w:r>
      <w:r w:rsidRPr="000D7908">
        <w:t>3 часов в неделю) с сохранением среднего заработка.</w:t>
      </w:r>
    </w:p>
    <w:p w14:paraId="644F0824" w14:textId="77777777" w:rsidR="00C651B9" w:rsidRPr="000D7908" w:rsidRDefault="00C651B9" w:rsidP="000D7908">
      <w:pPr>
        <w:tabs>
          <w:tab w:val="num" w:pos="0"/>
          <w:tab w:val="num" w:pos="851"/>
        </w:tabs>
        <w:ind w:firstLine="567"/>
        <w:jc w:val="both"/>
      </w:pPr>
      <w:r w:rsidRPr="000D7908">
        <w:t>2.2.10. Расторжение трудового договора в соответствии с пунктами 2, 3 и 5 части 1 статьи 81 Трудового Кодекса Российской Федерации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46F82784" w14:textId="77777777" w:rsidR="00C651B9" w:rsidRPr="000D7908" w:rsidRDefault="00C651B9" w:rsidP="000D7908">
      <w:pPr>
        <w:tabs>
          <w:tab w:val="num" w:pos="0"/>
          <w:tab w:val="num" w:pos="851"/>
          <w:tab w:val="left" w:pos="1620"/>
        </w:tabs>
        <w:ind w:firstLine="567"/>
        <w:jc w:val="both"/>
      </w:pPr>
      <w:r w:rsidRPr="000D7908">
        <w:t>2.2.11.</w:t>
      </w:r>
      <w:r w:rsidRPr="000D7908">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w:t>
      </w:r>
      <w:r w:rsidR="00A95460" w:rsidRPr="000D7908">
        <w:t xml:space="preserve"> квалификации </w:t>
      </w:r>
      <w:r w:rsidRPr="000D7908">
        <w:t>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3910D602" w14:textId="77777777" w:rsidR="00C651B9" w:rsidRPr="000D7908" w:rsidRDefault="00C651B9" w:rsidP="000D7908">
      <w:pPr>
        <w:tabs>
          <w:tab w:val="num" w:pos="0"/>
          <w:tab w:val="num" w:pos="851"/>
          <w:tab w:val="left" w:pos="1620"/>
        </w:tabs>
        <w:ind w:firstLine="567"/>
        <w:jc w:val="both"/>
      </w:pPr>
      <w:r w:rsidRPr="000D7908">
        <w:t>2.2.12. Направлять педагогических работников на дополнительное профессиональное образование по профилю педагогической</w:t>
      </w:r>
      <w:r w:rsidR="00A95460" w:rsidRPr="000D7908">
        <w:t xml:space="preserve"> деятельности не реже чем один </w:t>
      </w:r>
      <w:r w:rsidRPr="000D7908">
        <w:t xml:space="preserve">раз в три года </w:t>
      </w:r>
      <w:r w:rsidRPr="000D7908">
        <w:lastRenderedPageBreak/>
        <w:t>(подпункт 2 пункта 5 статьи 47 Федерального закона от 29 декабря 2012 г. № 273-ФЗ «Об образовании в Российской Федерации», статьи 196 и 197 Трудового Кодекса Российской Федерации).</w:t>
      </w:r>
    </w:p>
    <w:p w14:paraId="55EEE983" w14:textId="77777777" w:rsidR="00C651B9" w:rsidRPr="000D7908" w:rsidRDefault="00C651B9" w:rsidP="000D7908">
      <w:pPr>
        <w:tabs>
          <w:tab w:val="num" w:pos="0"/>
          <w:tab w:val="num" w:pos="851"/>
          <w:tab w:val="left" w:pos="1620"/>
        </w:tabs>
        <w:ind w:firstLine="567"/>
        <w:jc w:val="both"/>
      </w:pPr>
      <w:r w:rsidRPr="000D7908">
        <w:rPr>
          <w:color w:val="000000"/>
        </w:rPr>
        <w:t>2.2.13.</w:t>
      </w:r>
      <w:r w:rsidRPr="000D7908">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498117D0" w14:textId="77777777" w:rsidR="00C651B9" w:rsidRPr="000D7908" w:rsidRDefault="00C651B9" w:rsidP="000D7908">
      <w:pPr>
        <w:tabs>
          <w:tab w:val="num" w:pos="0"/>
          <w:tab w:val="num" w:pos="851"/>
          <w:tab w:val="left" w:pos="1620"/>
        </w:tabs>
        <w:ind w:firstLine="567"/>
        <w:jc w:val="both"/>
        <w:rPr>
          <w:rFonts w:eastAsia="Arial Unicode MS"/>
          <w:color w:val="000000"/>
          <w:kern w:val="1"/>
        </w:rPr>
      </w:pPr>
      <w:r w:rsidRPr="000D7908">
        <w:rPr>
          <w:rFonts w:eastAsia="Arial Unicode MS"/>
          <w:color w:val="000000"/>
        </w:rPr>
        <w:t>2.2.14.</w:t>
      </w:r>
      <w:r w:rsidRPr="000D7908">
        <w:tab/>
        <w:t>Предоставлять гарантии и компенсации работникам, совмещающим работу с получением образования в порядке, предусмотренном главой 26 Трудового Коде</w:t>
      </w:r>
      <w:r w:rsidR="00A95460" w:rsidRPr="000D7908">
        <w:t xml:space="preserve">кса </w:t>
      </w:r>
      <w:r w:rsidRPr="000D7908">
        <w:t xml:space="preserve">Российской Федерации, в том числе </w:t>
      </w:r>
      <w:r w:rsidRPr="000D7908">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14:paraId="787B5C81" w14:textId="77777777" w:rsidR="00C651B9" w:rsidRPr="000D7908" w:rsidRDefault="00C651B9" w:rsidP="000D7908">
      <w:pPr>
        <w:shd w:val="clear" w:color="auto" w:fill="FFFFFF"/>
        <w:tabs>
          <w:tab w:val="num" w:pos="0"/>
          <w:tab w:val="left" w:pos="709"/>
          <w:tab w:val="num" w:pos="851"/>
        </w:tabs>
        <w:ind w:firstLine="567"/>
        <w:jc w:val="both"/>
        <w:rPr>
          <w:rFonts w:eastAsia="Arial Unicode MS"/>
          <w:color w:val="000000"/>
          <w:kern w:val="1"/>
        </w:rPr>
      </w:pPr>
      <w:r w:rsidRPr="000D7908">
        <w:rPr>
          <w:rFonts w:eastAsia="Arial Unicode MS"/>
          <w:color w:val="000000"/>
        </w:rPr>
        <w:t>2.2.15. Содействовать</w:t>
      </w:r>
      <w:r w:rsidRPr="000D7908">
        <w:rPr>
          <w:rFonts w:eastAsia="Arial Unicode MS"/>
          <w:color w:val="000000"/>
          <w:kern w:val="1"/>
        </w:rPr>
        <w:t xml:space="preserve"> работнику, жел</w:t>
      </w:r>
      <w:r w:rsidR="00A95460" w:rsidRPr="000D7908">
        <w:rPr>
          <w:rFonts w:eastAsia="Arial Unicode MS"/>
          <w:color w:val="000000"/>
          <w:kern w:val="1"/>
        </w:rPr>
        <w:t xml:space="preserve">ающему пройти профессиональное </w:t>
      </w:r>
      <w:r w:rsidRPr="000D7908">
        <w:rPr>
          <w:rFonts w:eastAsia="Arial Unicode MS"/>
          <w:color w:val="000000"/>
          <w:kern w:val="1"/>
        </w:rPr>
        <w:t>обучение по программам профессиональной подготовки, переподготовки, повышения квалификации или дополнительного профессионального образования по про</w:t>
      </w:r>
      <w:r w:rsidR="00A95460" w:rsidRPr="000D7908">
        <w:rPr>
          <w:rFonts w:eastAsia="Arial Unicode MS"/>
          <w:color w:val="000000"/>
          <w:kern w:val="1"/>
        </w:rPr>
        <w:t xml:space="preserve">граммам повышения квалификации </w:t>
      </w:r>
      <w:r w:rsidRPr="000D7908">
        <w:rPr>
          <w:rFonts w:eastAsia="Arial Unicode MS"/>
          <w:color w:val="000000"/>
          <w:kern w:val="1"/>
        </w:rPr>
        <w:t>и программам профессиональной переподготовки педагогических работников и приобрести другую профессию.</w:t>
      </w:r>
    </w:p>
    <w:p w14:paraId="2F98A7D1" w14:textId="77777777" w:rsidR="00C651B9" w:rsidRPr="000D7908" w:rsidRDefault="00C651B9" w:rsidP="000D7908">
      <w:pPr>
        <w:tabs>
          <w:tab w:val="num" w:pos="0"/>
          <w:tab w:val="left" w:pos="709"/>
          <w:tab w:val="num" w:pos="851"/>
          <w:tab w:val="left" w:pos="1620"/>
        </w:tabs>
        <w:ind w:firstLine="567"/>
        <w:jc w:val="both"/>
      </w:pPr>
      <w:r w:rsidRPr="000D7908">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14:paraId="0E6AC695" w14:textId="77777777" w:rsidR="00C651B9" w:rsidRPr="000D7908" w:rsidRDefault="00C651B9" w:rsidP="000D7908">
      <w:pPr>
        <w:tabs>
          <w:tab w:val="num" w:pos="0"/>
          <w:tab w:val="num" w:pos="851"/>
        </w:tabs>
        <w:ind w:firstLine="567"/>
        <w:jc w:val="both"/>
      </w:pPr>
      <w:r w:rsidRPr="000D7908">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
    <w:p w14:paraId="30A9088F" w14:textId="0A331D14" w:rsidR="00C651B9" w:rsidRPr="000D7908" w:rsidRDefault="00C651B9" w:rsidP="000D7908">
      <w:pPr>
        <w:numPr>
          <w:ilvl w:val="1"/>
          <w:numId w:val="13"/>
        </w:numPr>
        <w:tabs>
          <w:tab w:val="num" w:pos="0"/>
          <w:tab w:val="num" w:pos="851"/>
        </w:tabs>
        <w:suppressAutoHyphens/>
        <w:ind w:left="0" w:firstLine="567"/>
        <w:jc w:val="both"/>
      </w:pPr>
      <w:r w:rsidRPr="000D7908">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w:t>
      </w:r>
      <w:r w:rsidR="00A95460" w:rsidRPr="000D7908">
        <w:t xml:space="preserve">нормативными актами, настоящим </w:t>
      </w:r>
      <w:r w:rsidRPr="000D7908">
        <w:t>коллективным договором при заключении, изменении и расторжении трудовых договоров с работниками.</w:t>
      </w:r>
    </w:p>
    <w:p w14:paraId="04A88B7B" w14:textId="65EF45B4" w:rsidR="00C651B9" w:rsidRPr="000D7908" w:rsidRDefault="00C651B9" w:rsidP="000D7908">
      <w:pPr>
        <w:tabs>
          <w:tab w:val="num" w:pos="0"/>
          <w:tab w:val="num" w:pos="851"/>
        </w:tabs>
        <w:ind w:firstLine="567"/>
        <w:jc w:val="center"/>
        <w:rPr>
          <w:b/>
          <w:bCs/>
          <w:caps/>
        </w:rPr>
      </w:pPr>
      <w:r w:rsidRPr="000D7908">
        <w:rPr>
          <w:b/>
          <w:bCs/>
          <w:caps/>
          <w:lang w:val="en-US"/>
        </w:rPr>
        <w:t>III</w:t>
      </w:r>
      <w:r w:rsidRPr="000D7908">
        <w:rPr>
          <w:b/>
          <w:bCs/>
          <w:caps/>
        </w:rPr>
        <w:t>. рабочее время и время отдыха</w:t>
      </w:r>
    </w:p>
    <w:p w14:paraId="50FBA7AD" w14:textId="77777777" w:rsidR="00C651B9" w:rsidRPr="000D7908" w:rsidRDefault="00C651B9" w:rsidP="000D7908">
      <w:pPr>
        <w:tabs>
          <w:tab w:val="num" w:pos="0"/>
          <w:tab w:val="num" w:pos="851"/>
        </w:tabs>
        <w:ind w:firstLine="567"/>
        <w:jc w:val="both"/>
      </w:pPr>
      <w:r w:rsidRPr="000D7908">
        <w:t>3.</w:t>
      </w:r>
      <w:r w:rsidRPr="000D7908">
        <w:tab/>
        <w:t>Стороны пришли к соглашению о том, что:</w:t>
      </w:r>
    </w:p>
    <w:p w14:paraId="615C8850" w14:textId="4E3FB2E4" w:rsidR="00C651B9" w:rsidRPr="000D7908" w:rsidRDefault="000D7908" w:rsidP="000D7908">
      <w:pPr>
        <w:tabs>
          <w:tab w:val="num" w:pos="0"/>
          <w:tab w:val="num" w:pos="851"/>
        </w:tabs>
        <w:ind w:firstLine="567"/>
        <w:jc w:val="both"/>
      </w:pPr>
      <w:r>
        <w:t>3.1.</w:t>
      </w:r>
      <w:r w:rsidR="00C651B9" w:rsidRPr="000D7908">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муниципального бюджетного дошкольного образовательного учреждения детского сада № 162 «Сказка» г. Ульяновска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согласованными с выборным органом первичной профсоюзной организации. </w:t>
      </w:r>
    </w:p>
    <w:p w14:paraId="35E6578E" w14:textId="3B6A9A58" w:rsidR="00C651B9" w:rsidRPr="000D7908" w:rsidRDefault="000D7908" w:rsidP="000D7908">
      <w:pPr>
        <w:tabs>
          <w:tab w:val="num" w:pos="0"/>
          <w:tab w:val="num" w:pos="851"/>
        </w:tabs>
        <w:ind w:firstLine="567"/>
        <w:jc w:val="both"/>
      </w:pPr>
      <w:r>
        <w:t>3.2.</w:t>
      </w:r>
      <w:r w:rsidR="00C651B9" w:rsidRPr="000D7908">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0B9AB0A" w14:textId="105391C6" w:rsidR="00C651B9" w:rsidRPr="000D7908" w:rsidRDefault="000D7908" w:rsidP="000D7908">
      <w:pPr>
        <w:tabs>
          <w:tab w:val="num" w:pos="0"/>
          <w:tab w:val="num" w:pos="851"/>
        </w:tabs>
        <w:ind w:firstLine="567"/>
        <w:jc w:val="both"/>
      </w:pPr>
      <w:r>
        <w:t>3.3.</w:t>
      </w:r>
      <w:r w:rsidR="00C651B9" w:rsidRPr="000D7908">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4DE39146" w14:textId="77777777" w:rsidR="00C651B9" w:rsidRPr="000D7908" w:rsidRDefault="00C651B9" w:rsidP="000D7908">
      <w:pPr>
        <w:tabs>
          <w:tab w:val="num" w:pos="0"/>
          <w:tab w:val="num" w:pos="851"/>
        </w:tabs>
        <w:ind w:firstLine="567"/>
        <w:jc w:val="both"/>
      </w:pPr>
      <w:r w:rsidRPr="000D7908">
        <w:t xml:space="preserve">В зависимости от должности и (или) специальности педагогических работников с учетом особенностей их труда </w:t>
      </w:r>
      <w:hyperlink r:id="rId8" w:history="1">
        <w:r w:rsidRPr="000D7908">
          <w:rPr>
            <w:rStyle w:val="a4"/>
          </w:rPr>
          <w:t>продолжительность</w:t>
        </w:r>
      </w:hyperlink>
      <w:r w:rsidRPr="000D7908">
        <w:t xml:space="preserve"> рабочего времени (нормы часов педагогической работы за ставку заработной платы), порядок определения учебной нагрузки, оговариваемой в </w:t>
      </w:r>
      <w:r w:rsidRPr="000D7908">
        <w:lastRenderedPageBreak/>
        <w:t>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2E4900D3" w14:textId="77777777" w:rsidR="00C651B9" w:rsidRPr="000D7908" w:rsidRDefault="00C651B9" w:rsidP="000D7908">
      <w:pPr>
        <w:tabs>
          <w:tab w:val="num" w:pos="0"/>
          <w:tab w:val="num" w:pos="851"/>
        </w:tabs>
        <w:ind w:firstLine="567"/>
        <w:jc w:val="both"/>
      </w:pPr>
      <w:r w:rsidRPr="000D7908">
        <w:t>3.4.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41B162B0" w14:textId="77777777" w:rsidR="00C651B9" w:rsidRPr="000D7908" w:rsidRDefault="00C651B9" w:rsidP="000D7908">
      <w:pPr>
        <w:tabs>
          <w:tab w:val="num" w:pos="0"/>
          <w:tab w:val="num" w:pos="851"/>
        </w:tabs>
        <w:ind w:firstLine="567"/>
        <w:jc w:val="both"/>
      </w:pPr>
      <w:r w:rsidRPr="000D7908">
        <w:t>Работодатель может привлекать работников к сверхурочным работам в соответствии со статьей 99 Трудового Кодекса Российской Федерации только с предварительного согласия выборного органа первичной профсоюзной организации.</w:t>
      </w:r>
    </w:p>
    <w:p w14:paraId="4D23D114" w14:textId="77777777" w:rsidR="00C651B9" w:rsidRPr="000D7908" w:rsidRDefault="00C651B9" w:rsidP="000D7908">
      <w:pPr>
        <w:tabs>
          <w:tab w:val="num" w:pos="0"/>
          <w:tab w:val="num" w:pos="851"/>
        </w:tabs>
        <w:ind w:firstLine="567"/>
        <w:jc w:val="both"/>
      </w:pPr>
      <w:r w:rsidRPr="000D7908">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Трудовым Кодексом Российской Федерации и иными федеральными законами.</w:t>
      </w:r>
    </w:p>
    <w:p w14:paraId="7218CF9E" w14:textId="7819572E" w:rsidR="00C651B9" w:rsidRPr="000D7908" w:rsidRDefault="000D7908" w:rsidP="000D7908">
      <w:pPr>
        <w:tabs>
          <w:tab w:val="num" w:pos="0"/>
          <w:tab w:val="num" w:pos="851"/>
        </w:tabs>
        <w:ind w:firstLine="567"/>
        <w:jc w:val="both"/>
      </w:pPr>
      <w:r>
        <w:t>3.5.</w:t>
      </w:r>
      <w:r w:rsidR="00C651B9" w:rsidRPr="000D7908">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3CE1DB0E" w14:textId="70B66869" w:rsidR="00C651B9" w:rsidRPr="000D7908" w:rsidRDefault="000D7908" w:rsidP="000D7908">
      <w:pPr>
        <w:tabs>
          <w:tab w:val="num" w:pos="0"/>
          <w:tab w:val="num" w:pos="851"/>
        </w:tabs>
        <w:ind w:firstLine="567"/>
        <w:jc w:val="both"/>
      </w:pPr>
      <w:r>
        <w:t>3.6.</w:t>
      </w:r>
      <w:r w:rsidR="00C651B9" w:rsidRPr="000D7908">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3F9D8F43" w14:textId="77777777" w:rsidR="00C651B9" w:rsidRPr="000D7908" w:rsidRDefault="00C651B9" w:rsidP="000D7908">
      <w:pPr>
        <w:tabs>
          <w:tab w:val="num" w:pos="0"/>
          <w:tab w:val="num" w:pos="851"/>
        </w:tabs>
        <w:ind w:firstLine="567"/>
        <w:jc w:val="both"/>
      </w:pPr>
      <w:r w:rsidRPr="000D7908">
        <w:t>Без согласия работников допускается привлечение их к работе в случаях, определенных частью третьей статьи 113 Трудового Кодекса Российской Федерации.</w:t>
      </w:r>
    </w:p>
    <w:p w14:paraId="1A8DDBC1" w14:textId="77777777" w:rsidR="00C651B9" w:rsidRPr="000D7908" w:rsidRDefault="00C651B9" w:rsidP="000D7908">
      <w:pPr>
        <w:tabs>
          <w:tab w:val="num" w:pos="0"/>
          <w:tab w:val="num" w:pos="851"/>
        </w:tabs>
        <w:ind w:firstLine="567"/>
        <w:jc w:val="both"/>
      </w:pPr>
      <w:r w:rsidRPr="000D7908">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4F34297E" w14:textId="77777777" w:rsidR="00C651B9" w:rsidRPr="000D7908" w:rsidRDefault="00C651B9" w:rsidP="000D7908">
      <w:pPr>
        <w:tabs>
          <w:tab w:val="num" w:pos="0"/>
          <w:tab w:val="num" w:pos="851"/>
        </w:tabs>
        <w:ind w:firstLine="567"/>
        <w:jc w:val="both"/>
      </w:pPr>
      <w:r w:rsidRPr="000D7908">
        <w:t>Привлечение работника к работе в выходные и нерабочие праздничные дни производится по письменному распоряжению работодателя.</w:t>
      </w:r>
    </w:p>
    <w:p w14:paraId="1F28B153" w14:textId="77777777" w:rsidR="00C651B9" w:rsidRPr="000D7908" w:rsidRDefault="00C651B9" w:rsidP="000D7908">
      <w:pPr>
        <w:tabs>
          <w:tab w:val="num" w:pos="0"/>
          <w:tab w:val="num" w:pos="851"/>
        </w:tabs>
        <w:ind w:firstLine="567"/>
        <w:jc w:val="both"/>
        <w:rPr>
          <w:spacing w:val="-6"/>
        </w:rPr>
      </w:pPr>
      <w:r w:rsidRPr="000D7908">
        <w:t xml:space="preserve">3.7.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0D7908">
        <w:rPr>
          <w:spacing w:val="-6"/>
        </w:rPr>
        <w:t>письменного согласия работника, с дополнительной оплатой и с соблюдением статей</w:t>
      </w:r>
      <w:r w:rsidR="00A95460" w:rsidRPr="000D7908">
        <w:rPr>
          <w:spacing w:val="-6"/>
        </w:rPr>
        <w:t xml:space="preserve"> 60, 97 и 99 Трудового Кодекса </w:t>
      </w:r>
      <w:r w:rsidRPr="000D7908">
        <w:rPr>
          <w:spacing w:val="-6"/>
        </w:rPr>
        <w:t>Российской Федерации.</w:t>
      </w:r>
    </w:p>
    <w:p w14:paraId="77277BDD" w14:textId="77777777" w:rsidR="00C651B9" w:rsidRPr="000D7908" w:rsidRDefault="00C651B9" w:rsidP="000D7908">
      <w:pPr>
        <w:numPr>
          <w:ilvl w:val="1"/>
          <w:numId w:val="10"/>
        </w:numPr>
        <w:tabs>
          <w:tab w:val="num" w:pos="0"/>
          <w:tab w:val="num" w:pos="851"/>
        </w:tabs>
        <w:suppressAutoHyphens/>
        <w:ind w:left="0" w:firstLine="567"/>
        <w:jc w:val="both"/>
        <w:rPr>
          <w:spacing w:val="-6"/>
        </w:rPr>
      </w:pPr>
      <w:r w:rsidRPr="000D7908">
        <w:rPr>
          <w:spacing w:val="-6"/>
        </w:rPr>
        <w:t>В течение рабочего дня (смены) работнику предоставляется перерыв для отдыха и питания продолжительностью 1 час, который в рабочее время не включается</w:t>
      </w:r>
      <w:r w:rsidR="00A95460" w:rsidRPr="000D7908">
        <w:rPr>
          <w:spacing w:val="-6"/>
        </w:rPr>
        <w:t xml:space="preserve"> </w:t>
      </w:r>
      <w:r w:rsidRPr="000D7908">
        <w:rPr>
          <w:spacing w:val="-6"/>
        </w:rPr>
        <w:t>(ст.108 Трудового Кодекса Российской Федерации), кроме педагогических работников с сокращенным рабочим днем.</w:t>
      </w:r>
    </w:p>
    <w:p w14:paraId="40C7CEC3" w14:textId="77777777" w:rsidR="00C651B9" w:rsidRPr="000D7908" w:rsidRDefault="00C651B9" w:rsidP="000D7908">
      <w:pPr>
        <w:numPr>
          <w:ilvl w:val="1"/>
          <w:numId w:val="10"/>
        </w:numPr>
        <w:tabs>
          <w:tab w:val="num" w:pos="0"/>
          <w:tab w:val="num" w:pos="851"/>
        </w:tabs>
        <w:suppressAutoHyphens/>
        <w:ind w:left="0" w:firstLine="567"/>
        <w:jc w:val="both"/>
        <w:rPr>
          <w:spacing w:val="-6"/>
        </w:rPr>
      </w:pPr>
      <w:r w:rsidRPr="000D7908">
        <w:rPr>
          <w:spacing w:val="-6"/>
        </w:rPr>
        <w:t>Общими выходными днями являются суббота и воскресенье.</w:t>
      </w:r>
    </w:p>
    <w:p w14:paraId="4C53E3E2" w14:textId="75870BFC" w:rsidR="00C651B9" w:rsidRPr="000D7908" w:rsidRDefault="000D7908" w:rsidP="000D7908">
      <w:pPr>
        <w:tabs>
          <w:tab w:val="num" w:pos="0"/>
          <w:tab w:val="num" w:pos="851"/>
        </w:tabs>
        <w:ind w:firstLine="567"/>
        <w:jc w:val="both"/>
      </w:pPr>
      <w:r>
        <w:rPr>
          <w:spacing w:val="-6"/>
        </w:rPr>
        <w:t>3.10.</w:t>
      </w:r>
      <w:r w:rsidR="00C651B9" w:rsidRPr="000D7908">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w:t>
      </w:r>
      <w:r w:rsidR="00A95460" w:rsidRPr="000D7908">
        <w:t xml:space="preserve">оссийской Федерации, остальным </w:t>
      </w:r>
      <w:r w:rsidR="00C651B9" w:rsidRPr="000D7908">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495A3529" w14:textId="77777777" w:rsidR="00C651B9" w:rsidRPr="000D7908" w:rsidRDefault="00C651B9" w:rsidP="000D7908">
      <w:pPr>
        <w:tabs>
          <w:tab w:val="num" w:pos="0"/>
          <w:tab w:val="num" w:pos="851"/>
        </w:tabs>
        <w:ind w:firstLine="567"/>
        <w:jc w:val="both"/>
      </w:pPr>
      <w:r w:rsidRPr="000D7908">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Трудового Кодекса Российской Федерации).</w:t>
      </w:r>
    </w:p>
    <w:p w14:paraId="24B63A7E" w14:textId="35260C53" w:rsidR="00C651B9" w:rsidRPr="000D7908" w:rsidRDefault="000D7908" w:rsidP="000D7908">
      <w:pPr>
        <w:tabs>
          <w:tab w:val="num" w:pos="0"/>
          <w:tab w:val="num" w:pos="851"/>
        </w:tabs>
        <w:ind w:firstLine="567"/>
        <w:jc w:val="both"/>
      </w:pPr>
      <w:r>
        <w:t>3.11.</w:t>
      </w:r>
      <w:r w:rsidR="00C651B9" w:rsidRPr="000D7908">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7DEEAA05" w14:textId="77777777" w:rsidR="00C651B9" w:rsidRPr="000D7908" w:rsidRDefault="00C651B9" w:rsidP="000D7908">
      <w:pPr>
        <w:tabs>
          <w:tab w:val="num" w:pos="0"/>
          <w:tab w:val="num" w:pos="851"/>
        </w:tabs>
        <w:ind w:firstLine="567"/>
        <w:jc w:val="both"/>
      </w:pPr>
      <w:r w:rsidRPr="000D7908">
        <w:t>О времени начала отпуска работник должен быть письменно извещен не позднее, чем за две недели до его начала.</w:t>
      </w:r>
    </w:p>
    <w:p w14:paraId="47FD6F23" w14:textId="77777777" w:rsidR="00C651B9" w:rsidRPr="000D7908" w:rsidRDefault="00C651B9" w:rsidP="000D7908">
      <w:pPr>
        <w:tabs>
          <w:tab w:val="num" w:pos="0"/>
          <w:tab w:val="num" w:pos="851"/>
        </w:tabs>
        <w:ind w:firstLine="567"/>
        <w:jc w:val="both"/>
      </w:pPr>
      <w:r w:rsidRPr="000D7908">
        <w:t>Продление, перенесение, разделение и отзыв из оплачиваемого отпуска производится с согласия работника в случаях, предусмотренных статьями 124-125 Трудового Кодекса Российской Федерации.</w:t>
      </w:r>
    </w:p>
    <w:p w14:paraId="609D6C27" w14:textId="7938FB59" w:rsidR="00C651B9" w:rsidRPr="000D7908" w:rsidRDefault="000D7908" w:rsidP="000D7908">
      <w:pPr>
        <w:tabs>
          <w:tab w:val="num" w:pos="0"/>
          <w:tab w:val="num" w:pos="851"/>
        </w:tabs>
        <w:ind w:firstLine="567"/>
        <w:jc w:val="both"/>
      </w:pPr>
      <w:r>
        <w:lastRenderedPageBreak/>
        <w:t>3.12.</w:t>
      </w:r>
      <w:r w:rsidR="00C651B9" w:rsidRPr="000D7908">
        <w:t>Ежегодный оплачиваемый отпуск продлевается в случае временной нетрудоспособности работника, наступившей во время отпуска.</w:t>
      </w:r>
    </w:p>
    <w:p w14:paraId="124AF73A" w14:textId="77777777" w:rsidR="00C651B9" w:rsidRPr="000D7908" w:rsidRDefault="00C651B9" w:rsidP="000D7908">
      <w:pPr>
        <w:tabs>
          <w:tab w:val="num" w:pos="0"/>
          <w:tab w:val="num" w:pos="851"/>
        </w:tabs>
        <w:ind w:firstLine="567"/>
        <w:jc w:val="both"/>
      </w:pPr>
      <w:r w:rsidRPr="000D7908">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60FB247D" w14:textId="77777777" w:rsidR="00C651B9" w:rsidRPr="000D7908" w:rsidRDefault="00C651B9" w:rsidP="000D7908">
      <w:pPr>
        <w:tabs>
          <w:tab w:val="num" w:pos="0"/>
          <w:tab w:val="num" w:pos="851"/>
        </w:tabs>
        <w:ind w:firstLine="567"/>
        <w:jc w:val="both"/>
      </w:pPr>
      <w:r w:rsidRPr="000D7908">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DB3C700" w14:textId="77777777" w:rsidR="00C651B9" w:rsidRPr="000D7908" w:rsidRDefault="00C651B9" w:rsidP="000D7908">
      <w:pPr>
        <w:tabs>
          <w:tab w:val="num" w:pos="0"/>
          <w:tab w:val="num" w:pos="851"/>
        </w:tabs>
        <w:ind w:firstLine="567"/>
        <w:jc w:val="both"/>
      </w:pPr>
      <w:r w:rsidRPr="000D7908">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14E5FA95" w14:textId="77777777" w:rsidR="00C651B9" w:rsidRPr="000D7908" w:rsidRDefault="00C651B9" w:rsidP="000D7908">
      <w:pPr>
        <w:tabs>
          <w:tab w:val="num" w:pos="0"/>
          <w:tab w:val="num" w:pos="851"/>
        </w:tabs>
        <w:ind w:firstLine="567"/>
        <w:jc w:val="both"/>
      </w:pPr>
      <w:r w:rsidRPr="000D7908">
        <w:t>При исчислении стажа работы при выплате денежной компенсации за неисполь</w:t>
      </w:r>
      <w:r w:rsidR="00A95460" w:rsidRPr="000D7908">
        <w:t xml:space="preserve">зованный отпуск при увольнении </w:t>
      </w:r>
      <w:r w:rsidRPr="000D7908">
        <w:t>необходимо учесть, что:</w:t>
      </w:r>
    </w:p>
    <w:p w14:paraId="55CAE6B7" w14:textId="77777777" w:rsidR="00C651B9" w:rsidRPr="000D7908" w:rsidRDefault="00C651B9" w:rsidP="000D7908">
      <w:pPr>
        <w:tabs>
          <w:tab w:val="num" w:pos="0"/>
          <w:tab w:val="num" w:pos="851"/>
        </w:tabs>
        <w:ind w:firstLine="567"/>
        <w:jc w:val="both"/>
      </w:pPr>
      <w:r w:rsidRPr="000D7908">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A95460" w:rsidRPr="000D7908">
        <w:t xml:space="preserve">должны исключаться из подсчета </w:t>
      </w:r>
      <w:r w:rsidRPr="000D7908">
        <w:t>стажа, дающего право на выплату компенсации за неиспользованный отпуск при увольнении (статья 121 Трудового Кодекса Российской Федерации);</w:t>
      </w:r>
    </w:p>
    <w:p w14:paraId="6401EA59" w14:textId="77777777" w:rsidR="00C651B9" w:rsidRPr="000D7908" w:rsidRDefault="00C651B9" w:rsidP="000D7908">
      <w:pPr>
        <w:tabs>
          <w:tab w:val="num" w:pos="0"/>
          <w:tab w:val="num" w:pos="851"/>
        </w:tabs>
        <w:ind w:firstLine="567"/>
        <w:jc w:val="both"/>
      </w:pPr>
      <w:r w:rsidRPr="000D7908">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14:paraId="38883971" w14:textId="60578C61" w:rsidR="00C651B9" w:rsidRPr="000D7908" w:rsidRDefault="000D7908" w:rsidP="000D7908">
      <w:pPr>
        <w:tabs>
          <w:tab w:val="num" w:pos="0"/>
          <w:tab w:val="num" w:pos="851"/>
        </w:tabs>
        <w:ind w:firstLine="567"/>
        <w:jc w:val="both"/>
      </w:pPr>
      <w:r>
        <w:t>3.13.</w:t>
      </w:r>
      <w:r w:rsidR="00C651B9" w:rsidRPr="000D7908">
        <w:t>Стороны договорились о предоставлении работникам образовательной организации дополнительного оплачиваемого отпуска в следующих случаях:</w:t>
      </w:r>
    </w:p>
    <w:p w14:paraId="5D10671C" w14:textId="77777777" w:rsidR="00C651B9" w:rsidRPr="000D7908" w:rsidRDefault="00C651B9" w:rsidP="000D7908">
      <w:pPr>
        <w:tabs>
          <w:tab w:val="num" w:pos="0"/>
          <w:tab w:val="num" w:pos="851"/>
        </w:tabs>
        <w:ind w:firstLine="567"/>
        <w:jc w:val="both"/>
      </w:pPr>
      <w:r w:rsidRPr="000D7908">
        <w:t>- для сопровождения 1 сентября детей младшего школьного возраста в школу – 1 календарный день;</w:t>
      </w:r>
    </w:p>
    <w:p w14:paraId="59508CD0" w14:textId="77777777" w:rsidR="00C651B9" w:rsidRPr="000D7908" w:rsidRDefault="00C651B9" w:rsidP="000D7908">
      <w:pPr>
        <w:tabs>
          <w:tab w:val="num" w:pos="0"/>
          <w:tab w:val="num" w:pos="851"/>
        </w:tabs>
        <w:ind w:firstLine="567"/>
        <w:jc w:val="both"/>
      </w:pPr>
      <w:r w:rsidRPr="000D7908">
        <w:t>- рождения ребенка – отцу до 5 календарных дней;</w:t>
      </w:r>
    </w:p>
    <w:p w14:paraId="0236FA22" w14:textId="77777777" w:rsidR="00C651B9" w:rsidRPr="000D7908" w:rsidRDefault="00C651B9" w:rsidP="000D7908">
      <w:pPr>
        <w:tabs>
          <w:tab w:val="num" w:pos="0"/>
          <w:tab w:val="num" w:pos="851"/>
        </w:tabs>
        <w:ind w:firstLine="567"/>
        <w:jc w:val="both"/>
      </w:pPr>
      <w:r w:rsidRPr="000D7908">
        <w:t>- бракосочетания работника – 3 календарных дня;</w:t>
      </w:r>
    </w:p>
    <w:p w14:paraId="1226936A" w14:textId="77777777" w:rsidR="00C651B9" w:rsidRPr="000D7908" w:rsidRDefault="00C651B9" w:rsidP="000D7908">
      <w:pPr>
        <w:tabs>
          <w:tab w:val="num" w:pos="0"/>
          <w:tab w:val="num" w:pos="851"/>
        </w:tabs>
        <w:ind w:firstLine="567"/>
        <w:jc w:val="both"/>
      </w:pPr>
      <w:r w:rsidRPr="000D7908">
        <w:t>- похорон близких родственников – 2 календарных дня.</w:t>
      </w:r>
    </w:p>
    <w:p w14:paraId="6CF211AA" w14:textId="43402C3C" w:rsidR="00C651B9" w:rsidRPr="000D7908" w:rsidRDefault="000D7908" w:rsidP="000D7908">
      <w:pPr>
        <w:tabs>
          <w:tab w:val="num" w:pos="0"/>
          <w:tab w:val="num" w:pos="851"/>
        </w:tabs>
        <w:ind w:firstLine="567"/>
        <w:jc w:val="both"/>
      </w:pPr>
      <w:r>
        <w:t>3.14.</w:t>
      </w:r>
      <w:r w:rsidR="00C651B9" w:rsidRPr="000D7908">
        <w:t>Исчисление среднего заработка для оплаты ежегодного отпуска производится в соответствии со</w:t>
      </w:r>
      <w:r w:rsidR="00A95460" w:rsidRPr="000D7908">
        <w:t xml:space="preserve"> статьей 139 Трудового Кодекса </w:t>
      </w:r>
      <w:r w:rsidR="00C651B9" w:rsidRPr="000D7908">
        <w:t>Российской Федерации.</w:t>
      </w:r>
    </w:p>
    <w:p w14:paraId="1D9C9488" w14:textId="31EB453E" w:rsidR="00C651B9" w:rsidRPr="000D7908" w:rsidRDefault="000D7908" w:rsidP="000D7908">
      <w:pPr>
        <w:tabs>
          <w:tab w:val="num" w:pos="0"/>
          <w:tab w:val="num" w:pos="851"/>
        </w:tabs>
        <w:ind w:firstLine="567"/>
        <w:jc w:val="both"/>
      </w:pPr>
      <w:r>
        <w:t>3.15.</w:t>
      </w:r>
      <w:r w:rsidR="00C651B9" w:rsidRPr="000D7908">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1AFADCEE" w14:textId="170046CD" w:rsidR="00C651B9" w:rsidRPr="000D7908" w:rsidRDefault="000D7908" w:rsidP="000D7908">
      <w:pPr>
        <w:tabs>
          <w:tab w:val="num" w:pos="0"/>
          <w:tab w:val="num" w:pos="851"/>
        </w:tabs>
        <w:ind w:firstLine="567"/>
        <w:jc w:val="both"/>
      </w:pPr>
      <w:r>
        <w:t>3.16.</w:t>
      </w:r>
      <w:r w:rsidR="00C651B9" w:rsidRPr="000D7908">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24FA60CB" w14:textId="77777777" w:rsidR="00C651B9" w:rsidRPr="000D7908" w:rsidRDefault="00C651B9" w:rsidP="000D7908">
      <w:pPr>
        <w:tabs>
          <w:tab w:val="num" w:pos="0"/>
          <w:tab w:val="num" w:pos="851"/>
        </w:tabs>
        <w:ind w:firstLine="567"/>
        <w:jc w:val="both"/>
      </w:pPr>
      <w:r w:rsidRPr="000D7908">
        <w:t>- одиноким матерям(отцам), воспитывающим детей в возрасте до 14 лет – до 12 календарных дней;</w:t>
      </w:r>
    </w:p>
    <w:p w14:paraId="3460066A" w14:textId="77777777" w:rsidR="00C651B9" w:rsidRPr="000D7908" w:rsidRDefault="00C651B9" w:rsidP="000D7908">
      <w:pPr>
        <w:tabs>
          <w:tab w:val="num" w:pos="0"/>
          <w:tab w:val="num" w:pos="851"/>
        </w:tabs>
        <w:ind w:firstLine="567"/>
        <w:jc w:val="both"/>
      </w:pPr>
      <w:r w:rsidRPr="000D7908">
        <w:t>- для проводов детей на военную службу – 1 календарный день;</w:t>
      </w:r>
    </w:p>
    <w:p w14:paraId="62E2F2F6" w14:textId="77777777" w:rsidR="00C651B9" w:rsidRPr="000D7908" w:rsidRDefault="00C651B9" w:rsidP="000D7908">
      <w:pPr>
        <w:tabs>
          <w:tab w:val="num" w:pos="0"/>
          <w:tab w:val="num" w:pos="851"/>
        </w:tabs>
        <w:ind w:firstLine="567"/>
        <w:jc w:val="both"/>
      </w:pPr>
      <w:r w:rsidRPr="000D7908">
        <w:t>- для ухода за заболевшим членом семьи по заключению органов здравоохранения – один месяц;</w:t>
      </w:r>
    </w:p>
    <w:p w14:paraId="378FBB22" w14:textId="77777777" w:rsidR="00C651B9" w:rsidRPr="000D7908" w:rsidRDefault="00C651B9" w:rsidP="000D7908">
      <w:pPr>
        <w:tabs>
          <w:tab w:val="num" w:pos="0"/>
          <w:tab w:val="num" w:pos="851"/>
        </w:tabs>
        <w:ind w:firstLine="567"/>
        <w:jc w:val="both"/>
      </w:pPr>
      <w:r w:rsidRPr="000D7908">
        <w:t>- работающим пенсионерам по старости (по возрасту) – до 14 календарных дней в году;</w:t>
      </w:r>
    </w:p>
    <w:p w14:paraId="200AD32E" w14:textId="77777777" w:rsidR="00C651B9" w:rsidRPr="000D7908" w:rsidRDefault="00C651B9" w:rsidP="000D7908">
      <w:pPr>
        <w:tabs>
          <w:tab w:val="num" w:pos="0"/>
          <w:tab w:val="num" w:pos="851"/>
        </w:tabs>
        <w:ind w:firstLine="567"/>
        <w:jc w:val="both"/>
      </w:pPr>
      <w:r w:rsidRPr="000D7908">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5A545EA8" w14:textId="77777777" w:rsidR="00C651B9" w:rsidRPr="000D7908" w:rsidRDefault="00C651B9" w:rsidP="000D7908">
      <w:pPr>
        <w:tabs>
          <w:tab w:val="num" w:pos="0"/>
          <w:tab w:val="num" w:pos="851"/>
        </w:tabs>
        <w:ind w:firstLine="567"/>
        <w:jc w:val="both"/>
      </w:pPr>
      <w:r w:rsidRPr="000D7908">
        <w:t>- работающим инвалидам – до 60 календарных дней в году.</w:t>
      </w:r>
    </w:p>
    <w:p w14:paraId="71C02FCA" w14:textId="69BDE570" w:rsidR="00C651B9" w:rsidRPr="000D7908" w:rsidRDefault="000D7908" w:rsidP="000D7908">
      <w:pPr>
        <w:tabs>
          <w:tab w:val="num" w:pos="0"/>
          <w:tab w:val="num" w:pos="851"/>
        </w:tabs>
        <w:ind w:firstLine="567"/>
        <w:jc w:val="both"/>
      </w:pPr>
      <w:r>
        <w:t>3.17.</w:t>
      </w:r>
      <w:r w:rsidR="00C651B9" w:rsidRPr="000D7908">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Трудового Кодекса Российской Федерации).</w:t>
      </w:r>
    </w:p>
    <w:p w14:paraId="74F653A3" w14:textId="709042DB" w:rsidR="00C651B9" w:rsidRPr="000D7908" w:rsidRDefault="000D7908" w:rsidP="000D7908">
      <w:pPr>
        <w:tabs>
          <w:tab w:val="num" w:pos="0"/>
          <w:tab w:val="num" w:pos="851"/>
        </w:tabs>
        <w:ind w:firstLine="567"/>
        <w:jc w:val="both"/>
      </w:pPr>
      <w:r>
        <w:lastRenderedPageBreak/>
        <w:t>3.18.</w:t>
      </w:r>
      <w:r w:rsidR="00C651B9" w:rsidRPr="000D7908">
        <w:t>Выборный орган первичной профсоюзной организации обязуется:</w:t>
      </w:r>
    </w:p>
    <w:p w14:paraId="28F38CC7" w14:textId="6388BAFD" w:rsidR="00C651B9" w:rsidRPr="000D7908" w:rsidRDefault="000D7908" w:rsidP="000D7908">
      <w:pPr>
        <w:tabs>
          <w:tab w:val="num" w:pos="0"/>
          <w:tab w:val="num" w:pos="851"/>
        </w:tabs>
        <w:ind w:firstLine="567"/>
        <w:jc w:val="both"/>
      </w:pPr>
      <w:r>
        <w:t>3.18.1.</w:t>
      </w:r>
      <w:r w:rsidR="00C651B9" w:rsidRPr="000D7908">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A95460" w:rsidRPr="000D7908">
        <w:t xml:space="preserve"> нормативных актов, настоящего </w:t>
      </w:r>
      <w:r w:rsidR="00C651B9" w:rsidRPr="000D7908">
        <w:t>коллективного договора по вопросам рабочего времени и времени отдыха работников.</w:t>
      </w:r>
    </w:p>
    <w:p w14:paraId="226C6BD0" w14:textId="77777777" w:rsidR="00C651B9" w:rsidRPr="000D7908" w:rsidRDefault="00C651B9" w:rsidP="000D7908">
      <w:pPr>
        <w:tabs>
          <w:tab w:val="num" w:pos="0"/>
          <w:tab w:val="num" w:pos="851"/>
        </w:tabs>
        <w:ind w:firstLine="567"/>
        <w:jc w:val="both"/>
      </w:pPr>
      <w:r w:rsidRPr="000D7908">
        <w:t>3.18.2.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Трудового Кодекса Российской Федерации.</w:t>
      </w:r>
    </w:p>
    <w:p w14:paraId="50951BD5" w14:textId="3512C47C" w:rsidR="00A95460" w:rsidRPr="000D7908" w:rsidRDefault="00C651B9" w:rsidP="000D7908">
      <w:pPr>
        <w:numPr>
          <w:ilvl w:val="2"/>
          <w:numId w:val="14"/>
        </w:numPr>
        <w:tabs>
          <w:tab w:val="num" w:pos="0"/>
          <w:tab w:val="num" w:pos="851"/>
        </w:tabs>
        <w:suppressAutoHyphens/>
        <w:ind w:left="0" w:firstLine="567"/>
        <w:jc w:val="both"/>
      </w:pPr>
      <w:r w:rsidRPr="000D7908">
        <w:t>Вносить работодателю представления об устранении выявленных нарушений.</w:t>
      </w:r>
    </w:p>
    <w:p w14:paraId="1DEB81C7" w14:textId="2752087F" w:rsidR="00C651B9" w:rsidRPr="000D7908" w:rsidRDefault="00C651B9" w:rsidP="000D7908">
      <w:pPr>
        <w:tabs>
          <w:tab w:val="num" w:pos="0"/>
          <w:tab w:val="num" w:pos="851"/>
        </w:tabs>
        <w:ind w:firstLine="567"/>
        <w:jc w:val="center"/>
        <w:rPr>
          <w:b/>
          <w:bCs/>
          <w:caps/>
        </w:rPr>
      </w:pPr>
      <w:r w:rsidRPr="000D7908">
        <w:rPr>
          <w:b/>
          <w:bCs/>
          <w:caps/>
          <w:lang w:val="en-US"/>
        </w:rPr>
        <w:t>IV</w:t>
      </w:r>
      <w:r w:rsidRPr="000D7908">
        <w:rPr>
          <w:b/>
          <w:bCs/>
          <w:caps/>
        </w:rPr>
        <w:t>. Оплата и нормирование труда</w:t>
      </w:r>
    </w:p>
    <w:p w14:paraId="6EDE7366" w14:textId="4307C8EE" w:rsidR="00C651B9" w:rsidRPr="000D7908" w:rsidRDefault="000D7908" w:rsidP="000D7908">
      <w:pPr>
        <w:tabs>
          <w:tab w:val="num" w:pos="0"/>
          <w:tab w:val="num" w:pos="851"/>
        </w:tabs>
        <w:ind w:firstLine="567"/>
        <w:jc w:val="both"/>
        <w:rPr>
          <w:rFonts w:eastAsia="MS Mincho"/>
        </w:rPr>
      </w:pPr>
      <w:r>
        <w:rPr>
          <w:rFonts w:eastAsia="MS Mincho"/>
        </w:rPr>
        <w:t>4.1.</w:t>
      </w:r>
      <w:r w:rsidR="00C651B9" w:rsidRPr="000D7908">
        <w:rPr>
          <w:rFonts w:eastAsia="MS Mincho"/>
        </w:rPr>
        <w:t xml:space="preserve">Заработная плата выплачивается работникам за текущий месяц не реже чем каждые полмесяца в денежной форме. </w:t>
      </w:r>
    </w:p>
    <w:p w14:paraId="66FE1487" w14:textId="77777777" w:rsidR="00C651B9" w:rsidRPr="000D7908" w:rsidRDefault="00C651B9" w:rsidP="000D7908">
      <w:pPr>
        <w:tabs>
          <w:tab w:val="num" w:pos="0"/>
          <w:tab w:val="num" w:pos="851"/>
        </w:tabs>
        <w:ind w:firstLine="567"/>
        <w:jc w:val="both"/>
        <w:rPr>
          <w:rFonts w:eastAsia="MS Mincho"/>
        </w:rPr>
      </w:pPr>
      <w:r w:rsidRPr="000D7908">
        <w:rPr>
          <w:rFonts w:eastAsia="MS Mincho"/>
        </w:rPr>
        <w:t>Днями выплаты заработной платы являются: 5 и 20 числа, путем перечисления на электронные карточки сбербанка России.</w:t>
      </w:r>
    </w:p>
    <w:p w14:paraId="3C665E47" w14:textId="77777777" w:rsidR="00C651B9" w:rsidRPr="000D7908" w:rsidRDefault="00C651B9" w:rsidP="000D7908">
      <w:pPr>
        <w:tabs>
          <w:tab w:val="num" w:pos="0"/>
          <w:tab w:val="num" w:pos="851"/>
        </w:tabs>
        <w:ind w:firstLine="567"/>
        <w:jc w:val="both"/>
        <w:rPr>
          <w:rFonts w:eastAsia="MS Mincho"/>
          <w:iCs/>
        </w:rPr>
      </w:pPr>
      <w:r w:rsidRPr="000D7908">
        <w:rPr>
          <w:rFonts w:eastAsia="MS Mincho"/>
          <w:iCs/>
        </w:rPr>
        <w:t>При выплате заработной платы работнику вручается расчетный листок, с указанием:</w:t>
      </w:r>
    </w:p>
    <w:p w14:paraId="3E3B9E76" w14:textId="77777777" w:rsidR="00C651B9" w:rsidRPr="000D7908" w:rsidRDefault="00C651B9" w:rsidP="000D7908">
      <w:pPr>
        <w:tabs>
          <w:tab w:val="num" w:pos="0"/>
          <w:tab w:val="num" w:pos="851"/>
        </w:tabs>
        <w:ind w:firstLine="567"/>
        <w:jc w:val="both"/>
        <w:rPr>
          <w:iCs/>
        </w:rPr>
      </w:pPr>
      <w:r w:rsidRPr="000D7908">
        <w:rPr>
          <w:iCs/>
        </w:rPr>
        <w:t>- составных частей заработной платы, причитающейся ему за соответствующий период;</w:t>
      </w:r>
    </w:p>
    <w:p w14:paraId="103AF873" w14:textId="77777777" w:rsidR="00C651B9" w:rsidRPr="000D7908" w:rsidRDefault="00C651B9" w:rsidP="000D7908">
      <w:pPr>
        <w:tabs>
          <w:tab w:val="num" w:pos="0"/>
          <w:tab w:val="num" w:pos="851"/>
        </w:tabs>
        <w:ind w:firstLine="567"/>
        <w:jc w:val="both"/>
        <w:rPr>
          <w:iCs/>
        </w:rPr>
      </w:pPr>
      <w:r w:rsidRPr="000D7908">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15A169D" w14:textId="77777777" w:rsidR="00C651B9" w:rsidRPr="000D7908" w:rsidRDefault="00C651B9" w:rsidP="000D7908">
      <w:pPr>
        <w:tabs>
          <w:tab w:val="num" w:pos="0"/>
          <w:tab w:val="num" w:pos="851"/>
        </w:tabs>
        <w:ind w:firstLine="567"/>
        <w:jc w:val="both"/>
        <w:rPr>
          <w:iCs/>
        </w:rPr>
      </w:pPr>
      <w:r w:rsidRPr="000D7908">
        <w:rPr>
          <w:iCs/>
        </w:rPr>
        <w:t>- размеров и оснований произведенных удержаний;</w:t>
      </w:r>
    </w:p>
    <w:p w14:paraId="38225FC6" w14:textId="77777777" w:rsidR="00C651B9" w:rsidRPr="000D7908" w:rsidRDefault="00C651B9" w:rsidP="000D7908">
      <w:pPr>
        <w:tabs>
          <w:tab w:val="num" w:pos="0"/>
          <w:tab w:val="num" w:pos="851"/>
        </w:tabs>
        <w:ind w:firstLine="567"/>
        <w:jc w:val="both"/>
        <w:rPr>
          <w:iCs/>
        </w:rPr>
      </w:pPr>
      <w:r w:rsidRPr="000D7908">
        <w:rPr>
          <w:iCs/>
        </w:rPr>
        <w:t>- общей денежной суммы, подлежащей выплате.</w:t>
      </w:r>
    </w:p>
    <w:p w14:paraId="19C1077F" w14:textId="77777777" w:rsidR="00C651B9" w:rsidRPr="000D7908" w:rsidRDefault="00C651B9" w:rsidP="000D7908">
      <w:pPr>
        <w:tabs>
          <w:tab w:val="num" w:pos="0"/>
          <w:tab w:val="num" w:pos="851"/>
        </w:tabs>
        <w:ind w:firstLine="567"/>
        <w:jc w:val="both"/>
      </w:pPr>
      <w:r w:rsidRPr="000D7908">
        <w:t>Форма расчетного листка утверждается работодателем с учетом мнения выборного органа первичной профсоюзной организации.</w:t>
      </w:r>
    </w:p>
    <w:p w14:paraId="1D496170" w14:textId="77777777" w:rsidR="00C651B9" w:rsidRPr="000D7908" w:rsidRDefault="00C651B9" w:rsidP="000D7908">
      <w:pPr>
        <w:tabs>
          <w:tab w:val="num" w:pos="0"/>
          <w:tab w:val="num" w:pos="851"/>
        </w:tabs>
        <w:ind w:firstLine="567"/>
        <w:jc w:val="both"/>
        <w:rPr>
          <w:rFonts w:eastAsia="MS Mincho"/>
        </w:rPr>
      </w:pPr>
      <w:r w:rsidRPr="000D7908">
        <w:rPr>
          <w:rFonts w:eastAsia="MS Mincho"/>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0D7908">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0D7908">
        <w:rPr>
          <w:rFonts w:eastAsia="MS Mincho"/>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232BD869" w14:textId="77777777" w:rsidR="00C651B9" w:rsidRPr="000D7908" w:rsidRDefault="00C651B9" w:rsidP="000D7908">
      <w:pPr>
        <w:tabs>
          <w:tab w:val="num" w:pos="0"/>
          <w:tab w:val="num" w:pos="851"/>
        </w:tabs>
        <w:ind w:firstLine="567"/>
        <w:jc w:val="both"/>
        <w:rPr>
          <w:rFonts w:eastAsia="MS Mincho"/>
        </w:rPr>
      </w:pPr>
      <w:r w:rsidRPr="000D7908">
        <w:rPr>
          <w:rFonts w:eastAsia="MS Mincho"/>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6419FC00" w14:textId="77777777" w:rsidR="00C651B9" w:rsidRPr="000D7908" w:rsidRDefault="00C651B9" w:rsidP="000D7908">
      <w:pPr>
        <w:tabs>
          <w:tab w:val="num" w:pos="0"/>
          <w:tab w:val="num" w:pos="851"/>
        </w:tabs>
        <w:ind w:firstLine="567"/>
        <w:jc w:val="both"/>
        <w:rPr>
          <w:iCs/>
        </w:rPr>
      </w:pPr>
      <w:r w:rsidRPr="000D7908">
        <w:rPr>
          <w:rFonts w:eastAsia="MS Mincho"/>
        </w:rPr>
        <w:t>4.4. В случае задержки выплаты заработной</w:t>
      </w:r>
      <w:r w:rsidRPr="000D7908">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0D7908">
        <w:rPr>
          <w:iCs/>
        </w:rPr>
        <w:t>.</w:t>
      </w:r>
    </w:p>
    <w:p w14:paraId="53E56D42" w14:textId="77777777" w:rsidR="00C651B9" w:rsidRPr="000D7908" w:rsidRDefault="00C651B9" w:rsidP="000D7908">
      <w:pPr>
        <w:tabs>
          <w:tab w:val="num" w:pos="0"/>
          <w:tab w:val="num" w:pos="851"/>
        </w:tabs>
        <w:ind w:firstLine="567"/>
        <w:jc w:val="both"/>
        <w:rPr>
          <w:rFonts w:cs="Arial"/>
        </w:rPr>
      </w:pPr>
      <w:r w:rsidRPr="000D7908">
        <w:t>4.5.</w:t>
      </w:r>
      <w:r w:rsidRPr="000D7908">
        <w:rPr>
          <w:rFonts w:cs="Arial"/>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39D4DFA" w14:textId="77777777" w:rsidR="00C651B9" w:rsidRPr="000D7908" w:rsidRDefault="00C651B9" w:rsidP="000D7908">
      <w:pPr>
        <w:tabs>
          <w:tab w:val="num" w:pos="0"/>
          <w:tab w:val="num" w:pos="851"/>
        </w:tabs>
        <w:ind w:firstLine="567"/>
        <w:jc w:val="both"/>
      </w:pPr>
      <w:r w:rsidRPr="000D7908">
        <w:rPr>
          <w:rFonts w:cs="Arial"/>
        </w:rPr>
        <w:t>4.6. При нарушении</w:t>
      </w:r>
      <w:r w:rsidRPr="000D7908">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0D7908">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14:paraId="64C530DB" w14:textId="5FC88DE1" w:rsidR="00C651B9" w:rsidRPr="000D7908" w:rsidRDefault="00C651B9" w:rsidP="000D7908">
      <w:pPr>
        <w:tabs>
          <w:tab w:val="num" w:pos="0"/>
          <w:tab w:val="num" w:pos="851"/>
        </w:tabs>
        <w:ind w:firstLine="567"/>
        <w:jc w:val="both"/>
        <w:rPr>
          <w:rFonts w:eastAsia="MS Mincho"/>
        </w:rPr>
      </w:pPr>
      <w:r w:rsidRPr="000D7908">
        <w:rPr>
          <w:rFonts w:eastAsia="MS Mincho"/>
        </w:rPr>
        <w:t>4.7. Изменение условий оплаты труда, предусмотренных трудовым договором, осуще</w:t>
      </w:r>
      <w:r w:rsidR="00A95460" w:rsidRPr="000D7908">
        <w:rPr>
          <w:rFonts w:eastAsia="MS Mincho"/>
        </w:rPr>
        <w:t>ствляется при наличии следующих</w:t>
      </w:r>
      <w:r w:rsidR="00924541" w:rsidRPr="000D7908">
        <w:rPr>
          <w:rFonts w:eastAsia="MS Mincho"/>
        </w:rPr>
        <w:t xml:space="preserve"> </w:t>
      </w:r>
      <w:r w:rsidRPr="000D7908">
        <w:rPr>
          <w:rFonts w:eastAsia="MS Mincho"/>
        </w:rPr>
        <w:t>оснований:</w:t>
      </w:r>
    </w:p>
    <w:p w14:paraId="7BF034DF" w14:textId="77777777" w:rsidR="00C651B9" w:rsidRPr="000D7908" w:rsidRDefault="00C651B9" w:rsidP="000D7908">
      <w:pPr>
        <w:numPr>
          <w:ilvl w:val="0"/>
          <w:numId w:val="9"/>
        </w:numPr>
        <w:tabs>
          <w:tab w:val="left" w:pos="-440"/>
          <w:tab w:val="num" w:pos="0"/>
          <w:tab w:val="num" w:pos="851"/>
        </w:tabs>
        <w:ind w:left="0" w:firstLine="567"/>
        <w:jc w:val="both"/>
        <w:rPr>
          <w:rFonts w:eastAsia="MS Mincho"/>
        </w:rPr>
      </w:pPr>
      <w:r w:rsidRPr="000D7908">
        <w:rPr>
          <w:rFonts w:eastAsia="MS Mincho"/>
        </w:rPr>
        <w:lastRenderedPageBreak/>
        <w:t>при присвоении квалификационной категории – со дня вынесения решения аттестационной комиссией;</w:t>
      </w:r>
    </w:p>
    <w:p w14:paraId="444B9436" w14:textId="56248CC3" w:rsidR="00C651B9" w:rsidRPr="000D7908" w:rsidRDefault="00C651B9" w:rsidP="000D7908">
      <w:pPr>
        <w:numPr>
          <w:ilvl w:val="0"/>
          <w:numId w:val="9"/>
        </w:numPr>
        <w:tabs>
          <w:tab w:val="left" w:pos="-440"/>
          <w:tab w:val="num" w:pos="0"/>
          <w:tab w:val="num" w:pos="851"/>
        </w:tabs>
        <w:ind w:left="0" w:firstLine="567"/>
        <w:jc w:val="both"/>
        <w:rPr>
          <w:rFonts w:eastAsia="MS Mincho"/>
        </w:rPr>
      </w:pPr>
      <w:r w:rsidRPr="000D7908">
        <w:rPr>
          <w:rFonts w:eastAsia="MS Mincho"/>
        </w:rPr>
        <w:t>при изменении (увеличении) продолжительности стажа работы в образовательной организации (выслуга лет).</w:t>
      </w:r>
    </w:p>
    <w:p w14:paraId="65577875" w14:textId="53390A07" w:rsidR="00C651B9" w:rsidRPr="000D7908" w:rsidRDefault="00C651B9" w:rsidP="000D7908">
      <w:pPr>
        <w:tabs>
          <w:tab w:val="num" w:pos="0"/>
          <w:tab w:val="num" w:pos="851"/>
        </w:tabs>
        <w:ind w:firstLine="567"/>
        <w:jc w:val="center"/>
        <w:rPr>
          <w:b/>
          <w:bCs/>
          <w:caps/>
        </w:rPr>
      </w:pPr>
      <w:r w:rsidRPr="000D7908">
        <w:rPr>
          <w:b/>
          <w:bCs/>
          <w:caps/>
          <w:lang w:val="en-US"/>
        </w:rPr>
        <w:t>V</w:t>
      </w:r>
      <w:r w:rsidRPr="000D7908">
        <w:rPr>
          <w:b/>
          <w:bCs/>
          <w:caps/>
        </w:rPr>
        <w:t>. ДИСТАНЦИОННАЯ РАБОТА.</w:t>
      </w:r>
    </w:p>
    <w:p w14:paraId="44872CA8" w14:textId="10C8F2EA" w:rsidR="004C6479" w:rsidRPr="004C6479" w:rsidRDefault="00A95460" w:rsidP="004C6479">
      <w:pPr>
        <w:tabs>
          <w:tab w:val="num" w:pos="0"/>
          <w:tab w:val="num" w:pos="851"/>
        </w:tabs>
        <w:ind w:firstLine="567"/>
        <w:jc w:val="both"/>
        <w:textAlignment w:val="top"/>
        <w:rPr>
          <w:bCs/>
          <w:iCs/>
        </w:rPr>
      </w:pPr>
      <w:r w:rsidRPr="000D7908">
        <w:t xml:space="preserve">   </w:t>
      </w:r>
      <w:r w:rsidR="00C651B9" w:rsidRPr="000D7908">
        <w:t>5.1.</w:t>
      </w:r>
      <w:r w:rsidR="004C6479" w:rsidRPr="004C6479">
        <w:rPr>
          <w:rFonts w:eastAsia="Calibri"/>
          <w:bCs/>
          <w:iCs/>
          <w:sz w:val="28"/>
          <w:szCs w:val="28"/>
          <w:lang w:eastAsia="en-US"/>
        </w:rPr>
        <w:t xml:space="preserve"> </w:t>
      </w:r>
      <w:r w:rsidR="004C6479" w:rsidRPr="004C6479">
        <w:rPr>
          <w:bCs/>
          <w:iCs/>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9" w:history="1">
        <w:r w:rsidR="004C6479" w:rsidRPr="004C6479">
          <w:rPr>
            <w:rStyle w:val="a4"/>
            <w:bCs/>
            <w:iCs/>
          </w:rPr>
          <w:t>другой местности</w:t>
        </w:r>
      </w:hyperlink>
      <w:r w:rsidR="004C6479" w:rsidRPr="004C6479">
        <w:rPr>
          <w:bCs/>
          <w:iCs/>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292AC325" w14:textId="6B609F1F" w:rsidR="00C651B9" w:rsidRPr="000D7908" w:rsidRDefault="00A95460" w:rsidP="004C6479">
      <w:pPr>
        <w:tabs>
          <w:tab w:val="num" w:pos="0"/>
          <w:tab w:val="num" w:pos="851"/>
        </w:tabs>
        <w:ind w:firstLine="567"/>
        <w:jc w:val="both"/>
        <w:textAlignment w:val="top"/>
      </w:pPr>
      <w:r w:rsidRPr="000D7908">
        <w:t xml:space="preserve">  </w:t>
      </w:r>
      <w:r w:rsidR="00C651B9" w:rsidRPr="000D7908">
        <w:t xml:space="preserve">5.2. </w:t>
      </w:r>
      <w:r w:rsidR="004C6479" w:rsidRPr="004C6479">
        <w:t xml:space="preserve">Дистанционный работник – </w:t>
      </w:r>
      <w:r w:rsidR="004C6479" w:rsidRPr="004C6479">
        <w:rPr>
          <w:bCs/>
          <w:iCs/>
        </w:rPr>
        <w:t xml:space="preserve">работник, заключивший трудовой договор или дополнительное соглашение к трудовому договору, выполняющий трудовую функцию дистанционно в соответствии с локальным нормативным актом, принятым работодателем в соответствии со </w:t>
      </w:r>
      <w:hyperlink w:anchor="Par69" w:history="1">
        <w:r w:rsidR="004C6479" w:rsidRPr="004C6479">
          <w:rPr>
            <w:rStyle w:val="a4"/>
            <w:bCs/>
            <w:iCs/>
          </w:rPr>
          <w:t>статьей 312.9</w:t>
        </w:r>
      </w:hyperlink>
      <w:r w:rsidR="004C6479" w:rsidRPr="004C6479">
        <w:rPr>
          <w:bCs/>
          <w:iCs/>
        </w:rPr>
        <w:t xml:space="preserve"> Трудового Кодекса Российской Федерации.</w:t>
      </w:r>
    </w:p>
    <w:p w14:paraId="688D30F7" w14:textId="77777777" w:rsidR="00C651B9" w:rsidRPr="000D7908" w:rsidRDefault="00A95460" w:rsidP="000D7908">
      <w:pPr>
        <w:tabs>
          <w:tab w:val="num" w:pos="0"/>
          <w:tab w:val="num" w:pos="851"/>
        </w:tabs>
        <w:ind w:firstLine="567"/>
        <w:jc w:val="both"/>
      </w:pPr>
      <w:r w:rsidRPr="000D7908">
        <w:t xml:space="preserve">  </w:t>
      </w:r>
      <w:r w:rsidR="00C651B9" w:rsidRPr="000D7908">
        <w:t>5.3. Дистанционными работниками могут являться граждане Российской Федерации, проживающие на территории Российской Федерации.</w:t>
      </w:r>
    </w:p>
    <w:p w14:paraId="09DE33E3" w14:textId="77777777" w:rsidR="004C6479" w:rsidRPr="004C6479" w:rsidRDefault="00A95460" w:rsidP="004C6479">
      <w:pPr>
        <w:tabs>
          <w:tab w:val="num" w:pos="0"/>
          <w:tab w:val="num" w:pos="851"/>
        </w:tabs>
        <w:ind w:firstLine="567"/>
        <w:jc w:val="both"/>
      </w:pPr>
      <w:r w:rsidRPr="000D7908">
        <w:t xml:space="preserve">  </w:t>
      </w:r>
      <w:r w:rsidR="00C651B9" w:rsidRPr="000D7908">
        <w:t>5.4.</w:t>
      </w:r>
      <w:r w:rsidRPr="000D7908">
        <w:t xml:space="preserve"> </w:t>
      </w:r>
      <w:r w:rsidR="004C6479" w:rsidRPr="004C6479">
        <w:t>Работники МБДОУ могут быть приняты или переведены в один из режимов дистанционной работы:</w:t>
      </w:r>
    </w:p>
    <w:p w14:paraId="2C79435D" w14:textId="77777777" w:rsidR="004C6479" w:rsidRPr="004C6479" w:rsidRDefault="004C6479" w:rsidP="004C6479">
      <w:pPr>
        <w:tabs>
          <w:tab w:val="num" w:pos="0"/>
          <w:tab w:val="num" w:pos="851"/>
        </w:tabs>
        <w:ind w:firstLine="567"/>
        <w:jc w:val="both"/>
      </w:pPr>
      <w:r w:rsidRPr="004C6479">
        <w:rPr>
          <w:bCs/>
        </w:rPr>
        <w:t>а)</w:t>
      </w:r>
      <w:r w:rsidRPr="004C6479">
        <w:rPr>
          <w:b/>
          <w:bCs/>
        </w:rPr>
        <w:t xml:space="preserve"> постоянная дистанционная работа </w:t>
      </w:r>
      <w:r w:rsidRPr="004C6479">
        <w:t>– когда сотрудник выполняет свою работу дистанционно в течение всего срока действия трудового договора;</w:t>
      </w:r>
    </w:p>
    <w:p w14:paraId="431A0D98" w14:textId="77777777" w:rsidR="004C6479" w:rsidRPr="004C6479" w:rsidRDefault="004C6479" w:rsidP="004C6479">
      <w:pPr>
        <w:tabs>
          <w:tab w:val="num" w:pos="0"/>
          <w:tab w:val="num" w:pos="851"/>
        </w:tabs>
        <w:ind w:firstLine="567"/>
        <w:jc w:val="both"/>
      </w:pPr>
      <w:r w:rsidRPr="004C6479">
        <w:t xml:space="preserve">б) </w:t>
      </w:r>
      <w:r w:rsidRPr="004C6479">
        <w:rPr>
          <w:b/>
          <w:bCs/>
        </w:rPr>
        <w:t xml:space="preserve">временная дистанционная работа </w:t>
      </w:r>
      <w:r w:rsidRPr="004C6479">
        <w:t>–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14:paraId="59884CA5" w14:textId="77777777" w:rsidR="004C6479" w:rsidRPr="004C6479" w:rsidRDefault="004C6479" w:rsidP="004C6479">
      <w:pPr>
        <w:tabs>
          <w:tab w:val="num" w:pos="0"/>
          <w:tab w:val="num" w:pos="851"/>
        </w:tabs>
        <w:ind w:firstLine="567"/>
        <w:jc w:val="both"/>
      </w:pPr>
      <w:r w:rsidRPr="004C6479">
        <w:t xml:space="preserve">в) </w:t>
      </w:r>
      <w:r w:rsidRPr="004C6479">
        <w:rPr>
          <w:b/>
          <w:bCs/>
        </w:rPr>
        <w:t xml:space="preserve">периодическая дистанционная работа </w:t>
      </w:r>
      <w:r w:rsidRPr="004C6479">
        <w:t>– когда сотрудник чередует дистанционную работу и работу на стационарном рабочем месте.</w:t>
      </w:r>
    </w:p>
    <w:p w14:paraId="09603CE8" w14:textId="77777777" w:rsidR="004C6479" w:rsidRPr="004C6479" w:rsidRDefault="00C651B9" w:rsidP="004C6479">
      <w:pPr>
        <w:tabs>
          <w:tab w:val="num" w:pos="0"/>
          <w:tab w:val="num" w:pos="851"/>
        </w:tabs>
        <w:ind w:firstLine="567"/>
        <w:jc w:val="both"/>
      </w:pPr>
      <w:r w:rsidRPr="000D7908">
        <w:t xml:space="preserve">5.5. </w:t>
      </w:r>
      <w:r w:rsidR="004C6479" w:rsidRPr="004C6479">
        <w:t>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14:paraId="4C0D3BE4" w14:textId="77777777" w:rsidR="004C6479" w:rsidRPr="004C6479" w:rsidRDefault="004C6479" w:rsidP="004C6479">
      <w:pPr>
        <w:tabs>
          <w:tab w:val="num" w:pos="0"/>
          <w:tab w:val="num" w:pos="851"/>
        </w:tabs>
        <w:ind w:firstLine="567"/>
        <w:jc w:val="both"/>
      </w:pPr>
      <w:r w:rsidRPr="004C6479">
        <w:t>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14:paraId="32BF68BB" w14:textId="77777777" w:rsidR="004C6479" w:rsidRPr="004C6479" w:rsidRDefault="004C6479" w:rsidP="004C6479">
      <w:pPr>
        <w:tabs>
          <w:tab w:val="num" w:pos="0"/>
          <w:tab w:val="num" w:pos="851"/>
        </w:tabs>
        <w:ind w:firstLine="567"/>
        <w:jc w:val="both"/>
      </w:pPr>
      <w:r w:rsidRPr="004C6479">
        <w:t>б) в любых исключительных случаях, которые ставят под угрозу жизнь или нормальные жизненные условия всего населения или его части.</w:t>
      </w:r>
    </w:p>
    <w:p w14:paraId="27FCA1FA" w14:textId="600A620B" w:rsidR="00C651B9" w:rsidRPr="000D7908" w:rsidRDefault="00C651B9" w:rsidP="004C6479">
      <w:pPr>
        <w:tabs>
          <w:tab w:val="num" w:pos="0"/>
          <w:tab w:val="num" w:pos="851"/>
        </w:tabs>
        <w:ind w:firstLine="567"/>
        <w:jc w:val="both"/>
      </w:pPr>
      <w:r w:rsidRPr="000D7908">
        <w:t xml:space="preserve">5.6.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МБДОУ № </w:t>
      </w:r>
      <w:r w:rsidR="005E6655" w:rsidRPr="000D7908">
        <w:t>162 «Сказка»</w:t>
      </w:r>
      <w:r w:rsidRPr="000D7908">
        <w:t xml:space="preserve"> на дистанционный режим работы на период действия ограничения властей или чрезвычайной ситуации.</w:t>
      </w:r>
    </w:p>
    <w:p w14:paraId="21DEBBD4" w14:textId="77777777" w:rsidR="00C651B9" w:rsidRPr="000D7908" w:rsidRDefault="00C651B9" w:rsidP="000D7908">
      <w:pPr>
        <w:tabs>
          <w:tab w:val="num" w:pos="0"/>
          <w:tab w:val="num" w:pos="851"/>
        </w:tabs>
        <w:ind w:firstLine="567"/>
        <w:jc w:val="both"/>
      </w:pPr>
      <w:r w:rsidRPr="000D7908">
        <w:t xml:space="preserve">5.7. Временный перевод Работников МБДОУ № </w:t>
      </w:r>
      <w:r w:rsidR="005E6655" w:rsidRPr="000D7908">
        <w:t>162 «Сказка»</w:t>
      </w:r>
      <w:r w:rsidRPr="000D7908">
        <w:t xml:space="preserve">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14:paraId="78D87CD8" w14:textId="77777777" w:rsidR="00C651B9" w:rsidRPr="000D7908" w:rsidRDefault="00C651B9" w:rsidP="000D7908">
      <w:pPr>
        <w:tabs>
          <w:tab w:val="num" w:pos="0"/>
          <w:tab w:val="num" w:pos="851"/>
        </w:tabs>
        <w:ind w:firstLine="567"/>
        <w:jc w:val="both"/>
      </w:pPr>
      <w:r w:rsidRPr="000D7908">
        <w:t xml:space="preserve">5.8. Приказ о временном переводе сотрудников МБДОУ № </w:t>
      </w:r>
      <w:r w:rsidR="005E6655" w:rsidRPr="000D7908">
        <w:t>162 «Сказка»</w:t>
      </w:r>
      <w:r w:rsidRPr="000D7908">
        <w:t xml:space="preserve"> на дистанционную работу должен содержать:</w:t>
      </w:r>
    </w:p>
    <w:p w14:paraId="243A5997" w14:textId="77777777" w:rsidR="00C651B9" w:rsidRPr="000D7908" w:rsidRDefault="00C651B9" w:rsidP="000D7908">
      <w:pPr>
        <w:tabs>
          <w:tab w:val="num" w:pos="0"/>
          <w:tab w:val="num" w:pos="720"/>
          <w:tab w:val="num" w:pos="851"/>
        </w:tabs>
        <w:ind w:firstLine="567"/>
        <w:jc w:val="both"/>
      </w:pPr>
      <w:r w:rsidRPr="000D7908">
        <w:t>- список работников, которых временно переводите на дистанционную работу;</w:t>
      </w:r>
    </w:p>
    <w:p w14:paraId="6D8BB7B7" w14:textId="77777777" w:rsidR="00C651B9" w:rsidRPr="000D7908" w:rsidRDefault="00C651B9" w:rsidP="000D7908">
      <w:pPr>
        <w:tabs>
          <w:tab w:val="num" w:pos="0"/>
          <w:tab w:val="num" w:pos="720"/>
          <w:tab w:val="num" w:pos="851"/>
        </w:tabs>
        <w:ind w:firstLine="567"/>
        <w:jc w:val="both"/>
      </w:pPr>
      <w:r w:rsidRPr="000D7908">
        <w:t>- срок перевода;</w:t>
      </w:r>
    </w:p>
    <w:p w14:paraId="2413DAB9" w14:textId="77777777" w:rsidR="00C651B9" w:rsidRPr="000D7908" w:rsidRDefault="00C651B9" w:rsidP="000D7908">
      <w:pPr>
        <w:tabs>
          <w:tab w:val="num" w:pos="0"/>
          <w:tab w:val="num" w:pos="720"/>
          <w:tab w:val="num" w:pos="851"/>
        </w:tabs>
        <w:ind w:firstLine="567"/>
        <w:jc w:val="both"/>
      </w:pPr>
      <w:r w:rsidRPr="000D7908">
        <w:t>- порядок обеспечения работников оборудованием, программно-техническими средствами, средствами защиты информации и другими средствами;</w:t>
      </w:r>
    </w:p>
    <w:p w14:paraId="28BAACC5" w14:textId="77777777" w:rsidR="00C651B9" w:rsidRPr="000D7908" w:rsidRDefault="00C651B9" w:rsidP="000D7908">
      <w:pPr>
        <w:tabs>
          <w:tab w:val="num" w:pos="0"/>
          <w:tab w:val="num" w:pos="720"/>
          <w:tab w:val="num" w:pos="851"/>
        </w:tabs>
        <w:ind w:firstLine="567"/>
        <w:jc w:val="both"/>
      </w:pPr>
      <w:r w:rsidRPr="000D7908">
        <w:lastRenderedPageBreak/>
        <w:t>- 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14:paraId="1C82D8EF" w14:textId="77777777" w:rsidR="00C651B9" w:rsidRPr="000D7908" w:rsidRDefault="00C651B9" w:rsidP="000D7908">
      <w:pPr>
        <w:tabs>
          <w:tab w:val="num" w:pos="0"/>
          <w:tab w:val="num" w:pos="720"/>
          <w:tab w:val="num" w:pos="851"/>
        </w:tabs>
        <w:ind w:firstLine="567"/>
        <w:jc w:val="both"/>
      </w:pPr>
      <w:r w:rsidRPr="000D7908">
        <w:t>- режим рабочего времени;</w:t>
      </w:r>
    </w:p>
    <w:p w14:paraId="62C91AB8" w14:textId="77777777" w:rsidR="00C651B9" w:rsidRPr="000D7908" w:rsidRDefault="00C651B9" w:rsidP="000D7908">
      <w:pPr>
        <w:tabs>
          <w:tab w:val="num" w:pos="0"/>
          <w:tab w:val="num" w:pos="720"/>
          <w:tab w:val="num" w:pos="851"/>
        </w:tabs>
        <w:ind w:firstLine="567"/>
        <w:jc w:val="both"/>
      </w:pPr>
      <w:r w:rsidRPr="000D7908">
        <w:t>- порядок и способы взаимодействия сотрудника с работодателем, а также порядок отчетности по работе.</w:t>
      </w:r>
    </w:p>
    <w:p w14:paraId="5812F323" w14:textId="0886A808" w:rsidR="00C651B9" w:rsidRPr="000D7908" w:rsidRDefault="00C651B9" w:rsidP="000D7908">
      <w:pPr>
        <w:tabs>
          <w:tab w:val="num" w:pos="0"/>
          <w:tab w:val="num" w:pos="851"/>
        </w:tabs>
        <w:ind w:firstLine="567"/>
        <w:jc w:val="both"/>
      </w:pPr>
      <w:r w:rsidRPr="000D7908">
        <w:t xml:space="preserve">5.9. Работникам </w:t>
      </w:r>
      <w:r w:rsidR="005E6655" w:rsidRPr="000D7908">
        <w:t xml:space="preserve">МБДОУ № 162 «Сказка» </w:t>
      </w:r>
      <w:r w:rsidRPr="000D7908">
        <w:t xml:space="preserve">может быть установлен режим дистанционной работы с условием о чередовании удаленной работы и работы на рабочем месте в помещениях МБДОУ. График местонахождения работников составляет делопроизводитель на основании приказа заведующего МБДОУ и согласовывает с работниками не менее чем за </w:t>
      </w:r>
      <w:r w:rsidR="004C6479">
        <w:t>три рабочих дня</w:t>
      </w:r>
      <w:r w:rsidRPr="000D7908">
        <w:t>.</w:t>
      </w:r>
    </w:p>
    <w:p w14:paraId="6A066DF0" w14:textId="77777777" w:rsidR="00C651B9" w:rsidRPr="000D7908" w:rsidRDefault="00C651B9" w:rsidP="000D7908">
      <w:pPr>
        <w:tabs>
          <w:tab w:val="num" w:pos="0"/>
          <w:tab w:val="num" w:pos="851"/>
        </w:tabs>
        <w:ind w:firstLine="567"/>
        <w:jc w:val="both"/>
      </w:pPr>
      <w:r w:rsidRPr="000D7908">
        <w:t>5.10. Условие о чередовании удаленной работы и работы в МБДОУ указывают в дополнительном соглашении или трудовом договоре Работника.</w:t>
      </w:r>
    </w:p>
    <w:p w14:paraId="13B4836E" w14:textId="77777777" w:rsidR="00C651B9" w:rsidRPr="000D7908" w:rsidRDefault="00C651B9" w:rsidP="000D7908">
      <w:pPr>
        <w:tabs>
          <w:tab w:val="num" w:pos="0"/>
          <w:tab w:val="num" w:pos="851"/>
        </w:tabs>
        <w:ind w:firstLine="567"/>
        <w:jc w:val="both"/>
      </w:pPr>
      <w:r w:rsidRPr="000D7908">
        <w:t>5.11. Взаимодействие с дистанционным работником</w:t>
      </w:r>
    </w:p>
    <w:p w14:paraId="4467918B" w14:textId="1F2E20C4" w:rsidR="004C6479" w:rsidRDefault="004C6479" w:rsidP="000D7908">
      <w:pPr>
        <w:numPr>
          <w:ilvl w:val="0"/>
          <w:numId w:val="1"/>
        </w:numPr>
        <w:tabs>
          <w:tab w:val="num" w:pos="0"/>
          <w:tab w:val="num" w:pos="851"/>
        </w:tabs>
        <w:ind w:left="0" w:firstLine="567"/>
        <w:jc w:val="both"/>
      </w:pPr>
      <w:r w:rsidRPr="004C6479">
        <w:t xml:space="preserve">Взаимодействие МБДОУ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hyperlink r:id="rId10" w:history="1">
        <w:r w:rsidRPr="00D1626A">
          <w:rPr>
            <w:rStyle w:val="a4"/>
            <w:lang w:val="en-US"/>
          </w:rPr>
          <w:t>mdou</w:t>
        </w:r>
        <w:r w:rsidRPr="00D1626A">
          <w:rPr>
            <w:rStyle w:val="a4"/>
          </w:rPr>
          <w:t>-162@</w:t>
        </w:r>
        <w:r w:rsidRPr="00D1626A">
          <w:rPr>
            <w:rStyle w:val="a4"/>
            <w:lang w:val="en-US"/>
          </w:rPr>
          <w:t>yandex</w:t>
        </w:r>
        <w:r w:rsidRPr="00D1626A">
          <w:rPr>
            <w:rStyle w:val="a4"/>
          </w:rPr>
          <w:t>.</w:t>
        </w:r>
        <w:r w:rsidRPr="00D1626A">
          <w:rPr>
            <w:rStyle w:val="a4"/>
            <w:lang w:val="en-US"/>
          </w:rPr>
          <w:t>ru</w:t>
        </w:r>
      </w:hyperlink>
      <w:r w:rsidRPr="004C6479">
        <w:t>.</w:t>
      </w:r>
    </w:p>
    <w:p w14:paraId="593040C8" w14:textId="77777777" w:rsidR="004C6479" w:rsidRDefault="004C6479" w:rsidP="004C6479">
      <w:pPr>
        <w:numPr>
          <w:ilvl w:val="0"/>
          <w:numId w:val="1"/>
        </w:numPr>
        <w:jc w:val="both"/>
      </w:pPr>
      <w:r w:rsidRPr="004C6479">
        <w:t>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заведующему канцелярией МБДОУ согласие на обработку своих персональных данных (при предоставлении новых (ранее не сообщенных) сведений).</w:t>
      </w:r>
    </w:p>
    <w:p w14:paraId="415BFA7A" w14:textId="2B322322" w:rsidR="00C651B9" w:rsidRPr="000D7908" w:rsidRDefault="00C651B9" w:rsidP="004C6479">
      <w:pPr>
        <w:numPr>
          <w:ilvl w:val="0"/>
          <w:numId w:val="1"/>
        </w:numPr>
        <w:jc w:val="both"/>
      </w:pPr>
      <w:r w:rsidRPr="000D7908">
        <w:t xml:space="preserve">При взаимодействии с Работником могут быть использованы различные программы-мессенджеры, программы видеоконференций. Конкретная </w:t>
      </w:r>
      <w:r w:rsidR="005E6655" w:rsidRPr="000D7908">
        <w:t xml:space="preserve">программа определяется </w:t>
      </w:r>
      <w:r w:rsidRPr="000D7908">
        <w:t>заведующим, о чем Работник должен быть своевременно уведомлен по корпоративной электронной почте.</w:t>
      </w:r>
    </w:p>
    <w:p w14:paraId="00A4E182" w14:textId="77777777" w:rsidR="00C651B9" w:rsidRPr="000D7908" w:rsidRDefault="00C651B9" w:rsidP="000D7908">
      <w:pPr>
        <w:numPr>
          <w:ilvl w:val="0"/>
          <w:numId w:val="1"/>
        </w:numPr>
        <w:tabs>
          <w:tab w:val="num" w:pos="0"/>
          <w:tab w:val="num" w:pos="851"/>
        </w:tabs>
        <w:ind w:left="0" w:firstLine="567"/>
        <w:jc w:val="both"/>
      </w:pPr>
      <w:r w:rsidRPr="000D7908">
        <w:t>В случае проведения дистанционного совещания пос</w:t>
      </w:r>
      <w:r w:rsidR="005E6655" w:rsidRPr="000D7908">
        <w:t>редством конференц-</w:t>
      </w:r>
      <w:r w:rsidRPr="000D7908">
        <w:t>связи Работник должен присутствовать на нем. Информацию о времени и программе (способе) проведения совещания направляет организатор мероприятия.</w:t>
      </w:r>
    </w:p>
    <w:p w14:paraId="506BDAC5" w14:textId="77777777" w:rsidR="00C651B9" w:rsidRPr="000D7908" w:rsidRDefault="00C651B9" w:rsidP="000D7908">
      <w:pPr>
        <w:numPr>
          <w:ilvl w:val="0"/>
          <w:numId w:val="1"/>
        </w:numPr>
        <w:tabs>
          <w:tab w:val="num" w:pos="0"/>
          <w:tab w:val="num" w:pos="851"/>
        </w:tabs>
        <w:ind w:left="0" w:firstLine="567"/>
        <w:jc w:val="both"/>
      </w:pPr>
      <w:r w:rsidRPr="000D7908">
        <w:t>Приступая к ежедневной работе и по ее завершении, Работни</w:t>
      </w:r>
      <w:r w:rsidR="005E6655" w:rsidRPr="000D7908">
        <w:t xml:space="preserve">к направляет заведующему МБДОУ </w:t>
      </w:r>
      <w:r w:rsidRPr="000D7908">
        <w:t>сообщение по корпоративной электронной почте о том, что приступил к работе / окончил работу соответственно.</w:t>
      </w:r>
    </w:p>
    <w:p w14:paraId="54B4874A" w14:textId="77777777" w:rsidR="00C651B9" w:rsidRPr="000D7908" w:rsidRDefault="00C651B9" w:rsidP="000D7908">
      <w:pPr>
        <w:numPr>
          <w:ilvl w:val="0"/>
          <w:numId w:val="1"/>
        </w:numPr>
        <w:tabs>
          <w:tab w:val="num" w:pos="0"/>
          <w:tab w:val="num" w:pos="851"/>
        </w:tabs>
        <w:ind w:left="0" w:firstLine="567"/>
        <w:jc w:val="both"/>
      </w:pPr>
      <w:r w:rsidRPr="000D7908">
        <w:t>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14:paraId="2CB71161" w14:textId="77777777" w:rsidR="00C651B9" w:rsidRPr="000D7908" w:rsidRDefault="00C651B9" w:rsidP="000D7908">
      <w:pPr>
        <w:numPr>
          <w:ilvl w:val="0"/>
          <w:numId w:val="1"/>
        </w:numPr>
        <w:tabs>
          <w:tab w:val="num" w:pos="0"/>
          <w:tab w:val="num" w:pos="851"/>
        </w:tabs>
        <w:ind w:left="0" w:firstLine="567"/>
        <w:jc w:val="both"/>
      </w:pPr>
      <w:r w:rsidRPr="000D7908">
        <w:t>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14:paraId="06227482" w14:textId="235D47D6" w:rsidR="00C651B9" w:rsidRPr="000D7908" w:rsidRDefault="00C651B9" w:rsidP="000D7908">
      <w:pPr>
        <w:numPr>
          <w:ilvl w:val="0"/>
          <w:numId w:val="1"/>
        </w:numPr>
        <w:tabs>
          <w:tab w:val="num" w:pos="0"/>
          <w:tab w:val="num" w:pos="851"/>
        </w:tabs>
        <w:ind w:left="0" w:firstLine="567"/>
        <w:jc w:val="both"/>
      </w:pPr>
      <w:r w:rsidRPr="000D7908">
        <w:t>Если после перевода на дистанционную работу Работник не выходит на связь, то его непосредственный руководитель обязан поставить об этом в известность заведу</w:t>
      </w:r>
      <w:r w:rsidR="005E6655" w:rsidRPr="000D7908">
        <w:t xml:space="preserve">ющего МБДОУ. Делопроизводитель </w:t>
      </w:r>
      <w:r w:rsidRPr="000D7908">
        <w:t>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14:paraId="72DC5087" w14:textId="77777777" w:rsidR="00C651B9" w:rsidRPr="000D7908" w:rsidRDefault="00C651B9" w:rsidP="000D7908">
      <w:pPr>
        <w:numPr>
          <w:ilvl w:val="0"/>
          <w:numId w:val="1"/>
        </w:numPr>
        <w:tabs>
          <w:tab w:val="num" w:pos="0"/>
          <w:tab w:val="num" w:pos="851"/>
        </w:tabs>
        <w:ind w:left="0" w:firstLine="567"/>
        <w:jc w:val="both"/>
      </w:pPr>
      <w:r w:rsidRPr="000D7908">
        <w:t>Работодатель вправе использовать простую электронную подпись, а Работник – аналогичную подпись в случаях, если нужно заключить, изменить или расторгнуть:</w:t>
      </w:r>
    </w:p>
    <w:p w14:paraId="090A38D1" w14:textId="77777777" w:rsidR="00C651B9" w:rsidRPr="000D7908" w:rsidRDefault="00C651B9" w:rsidP="000D7908">
      <w:pPr>
        <w:tabs>
          <w:tab w:val="num" w:pos="0"/>
          <w:tab w:val="num" w:pos="720"/>
          <w:tab w:val="num" w:pos="851"/>
        </w:tabs>
        <w:ind w:firstLine="567"/>
        <w:jc w:val="both"/>
      </w:pPr>
      <w:r w:rsidRPr="000D7908">
        <w:t>- трудовой договор;</w:t>
      </w:r>
    </w:p>
    <w:p w14:paraId="68326172" w14:textId="77777777" w:rsidR="00C651B9" w:rsidRPr="000D7908" w:rsidRDefault="00C651B9" w:rsidP="000D7908">
      <w:pPr>
        <w:tabs>
          <w:tab w:val="num" w:pos="0"/>
          <w:tab w:val="num" w:pos="720"/>
          <w:tab w:val="num" w:pos="851"/>
        </w:tabs>
        <w:ind w:firstLine="567"/>
        <w:jc w:val="both"/>
      </w:pPr>
      <w:r w:rsidRPr="000D7908">
        <w:t>- дополнительные соглашения к нему;</w:t>
      </w:r>
    </w:p>
    <w:p w14:paraId="6FD1431B" w14:textId="77777777" w:rsidR="00C651B9" w:rsidRPr="000D7908" w:rsidRDefault="00C651B9" w:rsidP="000D7908">
      <w:pPr>
        <w:tabs>
          <w:tab w:val="num" w:pos="0"/>
          <w:tab w:val="num" w:pos="720"/>
          <w:tab w:val="num" w:pos="851"/>
        </w:tabs>
        <w:ind w:firstLine="567"/>
        <w:jc w:val="both"/>
      </w:pPr>
      <w:r w:rsidRPr="000D7908">
        <w:lastRenderedPageBreak/>
        <w:t>- договор о материальной ответственности.</w:t>
      </w:r>
    </w:p>
    <w:p w14:paraId="4A0843D7" w14:textId="77777777" w:rsidR="00C651B9" w:rsidRPr="000D7908" w:rsidRDefault="00C651B9" w:rsidP="000D7908">
      <w:pPr>
        <w:tabs>
          <w:tab w:val="num" w:pos="0"/>
          <w:tab w:val="num" w:pos="851"/>
        </w:tabs>
        <w:ind w:firstLine="567"/>
        <w:jc w:val="both"/>
      </w:pPr>
      <w:r w:rsidRPr="000D7908">
        <w:t>В остальных случаях Работодатель и Работник могут обмениваться электронными документами без использования ЭЦП.</w:t>
      </w:r>
    </w:p>
    <w:p w14:paraId="3A1F71A3" w14:textId="77777777" w:rsidR="00C651B9" w:rsidRPr="000D7908" w:rsidRDefault="00C651B9" w:rsidP="000D7908">
      <w:pPr>
        <w:tabs>
          <w:tab w:val="num" w:pos="0"/>
          <w:tab w:val="num" w:pos="851"/>
        </w:tabs>
        <w:ind w:firstLine="567"/>
        <w:jc w:val="both"/>
      </w:pPr>
      <w:r w:rsidRPr="000D7908">
        <w:t>5.12. Обмен кадровыми документами, листками нетрудоспособности</w:t>
      </w:r>
    </w:p>
    <w:p w14:paraId="63574E95" w14:textId="77777777" w:rsidR="00C651B9" w:rsidRPr="000D7908" w:rsidRDefault="00C651B9" w:rsidP="000D7908">
      <w:pPr>
        <w:numPr>
          <w:ilvl w:val="0"/>
          <w:numId w:val="2"/>
        </w:numPr>
        <w:tabs>
          <w:tab w:val="num" w:pos="0"/>
          <w:tab w:val="num" w:pos="851"/>
        </w:tabs>
        <w:ind w:left="0" w:firstLine="567"/>
        <w:jc w:val="both"/>
      </w:pPr>
      <w:r w:rsidRPr="000D7908">
        <w:t>Работникам рекомендуется по возможности оформлять электронные листки нетрудоспособности.</w:t>
      </w:r>
    </w:p>
    <w:p w14:paraId="276E9833" w14:textId="77777777" w:rsidR="00C651B9" w:rsidRPr="000D7908" w:rsidRDefault="00C651B9" w:rsidP="000D7908">
      <w:pPr>
        <w:numPr>
          <w:ilvl w:val="0"/>
          <w:numId w:val="2"/>
        </w:numPr>
        <w:tabs>
          <w:tab w:val="num" w:pos="0"/>
          <w:tab w:val="num" w:pos="851"/>
        </w:tabs>
        <w:ind w:left="0" w:firstLine="567"/>
        <w:jc w:val="both"/>
      </w:pPr>
      <w:r w:rsidRPr="000D7908">
        <w:t xml:space="preserve">Предоставлять бумажные листки нетрудоспособности, заявления об отпусках, другие кадровые документы </w:t>
      </w:r>
      <w:r w:rsidR="005E6655" w:rsidRPr="000D7908">
        <w:t xml:space="preserve">в период временного перевода на </w:t>
      </w:r>
      <w:r w:rsidRPr="000D7908">
        <w:t>дистанционную р</w:t>
      </w:r>
      <w:r w:rsidR="005E6655" w:rsidRPr="000D7908">
        <w:t>аботу</w:t>
      </w:r>
      <w:r w:rsidRPr="000D7908">
        <w:t xml:space="preserve"> в виде электронных образов - фото или сканированную копию документа направлять по корпоративной электронной почте.</w:t>
      </w:r>
    </w:p>
    <w:p w14:paraId="58D1AFD9" w14:textId="77777777" w:rsidR="00C651B9" w:rsidRPr="000D7908" w:rsidRDefault="00C651B9" w:rsidP="000D7908">
      <w:pPr>
        <w:numPr>
          <w:ilvl w:val="0"/>
          <w:numId w:val="2"/>
        </w:numPr>
        <w:tabs>
          <w:tab w:val="num" w:pos="0"/>
          <w:tab w:val="num" w:pos="851"/>
        </w:tabs>
        <w:ind w:left="0" w:firstLine="567"/>
        <w:jc w:val="both"/>
      </w:pPr>
      <w:r w:rsidRPr="000D7908">
        <w:t>При необходимости ознакомить Работника с документом под подпись (в том числе с локальным нормативным актом) ему направляется данный документ по корпоративной электронной почте. 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 Ф.И.О. Работника, название, дата и номер документа, с которым он ознакомился, дата ознакомления и собственноручная подпись Работника).</w:t>
      </w:r>
    </w:p>
    <w:p w14:paraId="7F53F111" w14:textId="77777777" w:rsidR="00C651B9" w:rsidRPr="000D7908" w:rsidRDefault="00C651B9" w:rsidP="000D7908">
      <w:pPr>
        <w:numPr>
          <w:ilvl w:val="0"/>
          <w:numId w:val="2"/>
        </w:numPr>
        <w:tabs>
          <w:tab w:val="num" w:pos="0"/>
          <w:tab w:val="num" w:pos="851"/>
        </w:tabs>
        <w:ind w:left="0" w:firstLine="567"/>
        <w:jc w:val="both"/>
      </w:pPr>
      <w:r w:rsidRPr="000D7908">
        <w:t>Тем работникам, у которых корпоративной электронной почты нет, пересылать сканы или фотографии документов своему непосредственному руководителю с использованием личной электронной почты или программы-мессенджера.</w:t>
      </w:r>
    </w:p>
    <w:p w14:paraId="52542631" w14:textId="77777777" w:rsidR="00C651B9" w:rsidRPr="000D7908" w:rsidRDefault="00C651B9" w:rsidP="000D7908">
      <w:pPr>
        <w:tabs>
          <w:tab w:val="num" w:pos="0"/>
          <w:tab w:val="num" w:pos="851"/>
        </w:tabs>
        <w:ind w:firstLine="567"/>
        <w:jc w:val="both"/>
      </w:pPr>
      <w:r w:rsidRPr="000D7908">
        <w:t>5.13. Заключение трудового договора с дистанционным сотрудником</w:t>
      </w:r>
    </w:p>
    <w:p w14:paraId="0149F9F3" w14:textId="77777777" w:rsidR="00C651B9" w:rsidRPr="000D7908" w:rsidRDefault="00C651B9" w:rsidP="000D7908">
      <w:pPr>
        <w:numPr>
          <w:ilvl w:val="0"/>
          <w:numId w:val="3"/>
        </w:numPr>
        <w:tabs>
          <w:tab w:val="num" w:pos="0"/>
          <w:tab w:val="num" w:pos="851"/>
        </w:tabs>
        <w:ind w:left="0" w:firstLine="567"/>
        <w:jc w:val="both"/>
      </w:pPr>
      <w:r w:rsidRPr="000D7908">
        <w:t>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14:paraId="0E069215" w14:textId="77777777" w:rsidR="00C651B9" w:rsidRPr="000D7908" w:rsidRDefault="00C651B9" w:rsidP="000D7908">
      <w:pPr>
        <w:numPr>
          <w:ilvl w:val="0"/>
          <w:numId w:val="3"/>
        </w:numPr>
        <w:tabs>
          <w:tab w:val="num" w:pos="0"/>
          <w:tab w:val="num" w:pos="851"/>
        </w:tabs>
        <w:ind w:left="0" w:firstLine="567"/>
        <w:jc w:val="both"/>
      </w:pPr>
      <w:r w:rsidRPr="000D7908">
        <w:t>Если сотрудник не зарегистрирован в системе персонифицированного учета в ПФР, то он должен сделать это самостоятельно и предоставить работодателю документ, который подтвердит регистрацию, в электронном виде.</w:t>
      </w:r>
    </w:p>
    <w:p w14:paraId="2D1EE8F4" w14:textId="77777777" w:rsidR="00C651B9" w:rsidRPr="000D7908" w:rsidRDefault="00C651B9" w:rsidP="000D7908">
      <w:pPr>
        <w:numPr>
          <w:ilvl w:val="0"/>
          <w:numId w:val="3"/>
        </w:numPr>
        <w:tabs>
          <w:tab w:val="num" w:pos="0"/>
          <w:tab w:val="num" w:pos="851"/>
        </w:tabs>
        <w:ind w:left="0" w:firstLine="567"/>
        <w:jc w:val="both"/>
      </w:pPr>
      <w:r w:rsidRPr="000D7908">
        <w:t xml:space="preserve">Трудовой договор о дистанционной работе и дополнительные соглашения к нему могут заключаться путем обмена электронными документами. При этом МБДОУ </w:t>
      </w:r>
      <w:r w:rsidR="005E6655" w:rsidRPr="000D7908">
        <w:t xml:space="preserve">№ 162 «Сказка» </w:t>
      </w:r>
      <w:r w:rsidRPr="000D7908">
        <w:t>не позднее трех календарных дней со дня заключения данного трудового договора обязано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14:paraId="15DB95E6" w14:textId="77777777" w:rsidR="00C651B9" w:rsidRPr="000D7908" w:rsidRDefault="00C651B9" w:rsidP="000D7908">
      <w:pPr>
        <w:tabs>
          <w:tab w:val="num" w:pos="0"/>
          <w:tab w:val="num" w:pos="851"/>
        </w:tabs>
        <w:ind w:firstLine="567"/>
      </w:pPr>
      <w:r w:rsidRPr="000D7908">
        <w:t>5.14. Организация работы дистанционного работника</w:t>
      </w:r>
    </w:p>
    <w:p w14:paraId="24124BB2" w14:textId="77777777" w:rsidR="00C651B9" w:rsidRPr="000D7908" w:rsidRDefault="00C651B9" w:rsidP="000D7908">
      <w:pPr>
        <w:numPr>
          <w:ilvl w:val="0"/>
          <w:numId w:val="4"/>
        </w:numPr>
        <w:tabs>
          <w:tab w:val="num" w:pos="0"/>
          <w:tab w:val="num" w:pos="851"/>
        </w:tabs>
        <w:ind w:left="0" w:firstLine="567"/>
        <w:jc w:val="both"/>
      </w:pPr>
      <w:r w:rsidRPr="000D7908">
        <w:t>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сотрудника.</w:t>
      </w:r>
    </w:p>
    <w:p w14:paraId="6CEEB128" w14:textId="77777777" w:rsidR="00C651B9" w:rsidRPr="000D7908" w:rsidRDefault="00C651B9" w:rsidP="000D7908">
      <w:pPr>
        <w:numPr>
          <w:ilvl w:val="0"/>
          <w:numId w:val="4"/>
        </w:numPr>
        <w:tabs>
          <w:tab w:val="num" w:pos="0"/>
          <w:tab w:val="num" w:pos="851"/>
        </w:tabs>
        <w:ind w:left="0" w:firstLine="567"/>
        <w:jc w:val="both"/>
      </w:pPr>
      <w:r w:rsidRPr="000D7908">
        <w:t>Режим рабочего времени и времени отдыха дистанционного работника определяется в трудовом договоре или дополнительном соглашении с сотрудником.</w:t>
      </w:r>
    </w:p>
    <w:p w14:paraId="1C0F4AA6" w14:textId="77777777" w:rsidR="00C651B9" w:rsidRPr="000D7908" w:rsidRDefault="00C651B9" w:rsidP="000D7908">
      <w:pPr>
        <w:numPr>
          <w:ilvl w:val="0"/>
          <w:numId w:val="4"/>
        </w:numPr>
        <w:tabs>
          <w:tab w:val="num" w:pos="0"/>
          <w:tab w:val="num" w:pos="851"/>
        </w:tabs>
        <w:ind w:left="0" w:firstLine="567"/>
      </w:pPr>
      <w:r w:rsidRPr="000D7908">
        <w:t>Работник обязан быть доступным для работодателя и иметь доступ в интернет в режиме реального времени в течение рабочего времени, ре</w:t>
      </w:r>
      <w:r w:rsidR="005E6655" w:rsidRPr="000D7908">
        <w:t xml:space="preserve">жим которого указан в трудовом </w:t>
      </w:r>
      <w:r w:rsidRPr="000D7908">
        <w:t>договоре, в том числе:</w:t>
      </w:r>
    </w:p>
    <w:p w14:paraId="11AF8EF6" w14:textId="77777777" w:rsidR="00C651B9" w:rsidRPr="000D7908" w:rsidRDefault="00C651B9" w:rsidP="000D7908">
      <w:pPr>
        <w:tabs>
          <w:tab w:val="num" w:pos="0"/>
          <w:tab w:val="num" w:pos="720"/>
          <w:tab w:val="num" w:pos="851"/>
        </w:tabs>
        <w:ind w:firstLine="567"/>
        <w:jc w:val="both"/>
      </w:pPr>
      <w:r w:rsidRPr="000D7908">
        <w:t>- проверять содержимое электронных почт;</w:t>
      </w:r>
    </w:p>
    <w:p w14:paraId="170C1FE1" w14:textId="77777777" w:rsidR="00C651B9" w:rsidRPr="000D7908" w:rsidRDefault="00C651B9" w:rsidP="000D7908">
      <w:pPr>
        <w:tabs>
          <w:tab w:val="num" w:pos="0"/>
          <w:tab w:val="num" w:pos="720"/>
          <w:tab w:val="num" w:pos="851"/>
        </w:tabs>
        <w:ind w:firstLine="567"/>
        <w:jc w:val="both"/>
      </w:pPr>
      <w:r w:rsidRPr="000D7908">
        <w:t>- получать и рассматривать поступающие от работодателя электронные документы;</w:t>
      </w:r>
    </w:p>
    <w:p w14:paraId="472FAA2B" w14:textId="77777777" w:rsidR="00C651B9" w:rsidRPr="000D7908" w:rsidRDefault="00C651B9" w:rsidP="000D7908">
      <w:pPr>
        <w:tabs>
          <w:tab w:val="num" w:pos="0"/>
          <w:tab w:val="num" w:pos="720"/>
          <w:tab w:val="num" w:pos="851"/>
        </w:tabs>
        <w:ind w:firstLine="567"/>
        <w:jc w:val="both"/>
      </w:pPr>
      <w:r w:rsidRPr="000D7908">
        <w:t>- направлять работодателю электронные ответы, электронные документы;</w:t>
      </w:r>
    </w:p>
    <w:p w14:paraId="0AA00CA4" w14:textId="77777777" w:rsidR="00C651B9" w:rsidRPr="000D7908" w:rsidRDefault="00C651B9" w:rsidP="000D7908">
      <w:pPr>
        <w:tabs>
          <w:tab w:val="num" w:pos="0"/>
          <w:tab w:val="num" w:pos="720"/>
          <w:tab w:val="num" w:pos="851"/>
        </w:tabs>
        <w:ind w:firstLine="567"/>
        <w:jc w:val="both"/>
      </w:pPr>
      <w:r w:rsidRPr="000D7908">
        <w:t xml:space="preserve">- осуществлять электронную переписку с работодателем, сотрудниками </w:t>
      </w:r>
      <w:r w:rsidR="005E6655" w:rsidRPr="000D7908">
        <w:t>МБДОУ № 162 «Сказка»</w:t>
      </w:r>
      <w:r w:rsidRPr="000D7908">
        <w:t>;</w:t>
      </w:r>
    </w:p>
    <w:p w14:paraId="39119AF6" w14:textId="77777777" w:rsidR="00C651B9" w:rsidRPr="000D7908" w:rsidRDefault="00C651B9" w:rsidP="000D7908">
      <w:pPr>
        <w:tabs>
          <w:tab w:val="num" w:pos="0"/>
          <w:tab w:val="num" w:pos="720"/>
          <w:tab w:val="num" w:pos="851"/>
        </w:tabs>
        <w:ind w:firstLine="567"/>
        <w:jc w:val="both"/>
      </w:pPr>
      <w:r w:rsidRPr="000D7908">
        <w:t>- выполнять иные разумные и зависящие от работника действия, направленные на соблюдение порядка взаимодействия сторон.</w:t>
      </w:r>
    </w:p>
    <w:p w14:paraId="7372AFB9" w14:textId="77777777" w:rsidR="00C651B9" w:rsidRPr="000D7908" w:rsidRDefault="00C651B9" w:rsidP="000D7908">
      <w:pPr>
        <w:tabs>
          <w:tab w:val="num" w:pos="0"/>
          <w:tab w:val="num" w:pos="851"/>
        </w:tabs>
        <w:ind w:firstLine="567"/>
      </w:pPr>
      <w:r w:rsidRPr="000D7908">
        <w:t>5.15. Оплата труда дистанционного работника осуществляется согласно трудовому договору путем перевода денежных средств на банковский счет дистанционного работника.</w:t>
      </w:r>
    </w:p>
    <w:p w14:paraId="11CC3CAD" w14:textId="77777777" w:rsidR="00C651B9" w:rsidRPr="000D7908" w:rsidRDefault="00C651B9" w:rsidP="000D7908">
      <w:pPr>
        <w:tabs>
          <w:tab w:val="num" w:pos="0"/>
          <w:tab w:val="num" w:pos="851"/>
        </w:tabs>
        <w:ind w:firstLine="567"/>
        <w:jc w:val="both"/>
      </w:pPr>
      <w:r w:rsidRPr="000D7908">
        <w:lastRenderedPageBreak/>
        <w:t>5.16. Порядок посещения МБДОУ, выезд работника по рабочим вопросам.</w:t>
      </w:r>
    </w:p>
    <w:p w14:paraId="7074C83B" w14:textId="77777777" w:rsidR="004C6479" w:rsidRDefault="004C6479" w:rsidP="004C6479">
      <w:pPr>
        <w:pStyle w:val="ad"/>
        <w:numPr>
          <w:ilvl w:val="0"/>
          <w:numId w:val="4"/>
        </w:numPr>
        <w:tabs>
          <w:tab w:val="num" w:pos="0"/>
          <w:tab w:val="num" w:pos="851"/>
        </w:tabs>
        <w:jc w:val="both"/>
      </w:pPr>
      <w:r w:rsidRPr="004C6479">
        <w:t>Посещение МБДОУ, выезд работника по рабочим вопросам в период временного перевода на дистанционную работу в связи с плохой эпидемиологической ситуацией возможно в исключительных (экстренных) случаях с учетом ограничений на перемещение, действующих по месту проживания работника и расположения МБДОУ, и только после согласования поездки Работником с непосредственным руководителем.</w:t>
      </w:r>
    </w:p>
    <w:p w14:paraId="682706B0" w14:textId="69D070D8" w:rsidR="004C6479" w:rsidRPr="004C6479" w:rsidRDefault="004C6479" w:rsidP="004C6479">
      <w:pPr>
        <w:pStyle w:val="ad"/>
        <w:numPr>
          <w:ilvl w:val="0"/>
          <w:numId w:val="4"/>
        </w:numPr>
        <w:tabs>
          <w:tab w:val="num" w:pos="0"/>
          <w:tab w:val="num" w:pos="851"/>
        </w:tabs>
        <w:jc w:val="both"/>
      </w:pPr>
      <w:r w:rsidRPr="004C6479">
        <w:t>Для прохода в МБДОУ Работнику должен быть оформлен разовый пропуск, заявку на который должен подать заведующему канцелярией непосредственный руководитель Работника с указанием причины (цели) посещения МБДОУ.</w:t>
      </w:r>
    </w:p>
    <w:p w14:paraId="3D3D1326" w14:textId="77777777" w:rsidR="00C651B9" w:rsidRPr="000D7908" w:rsidRDefault="00C651B9" w:rsidP="000D7908">
      <w:pPr>
        <w:tabs>
          <w:tab w:val="num" w:pos="0"/>
          <w:tab w:val="num" w:pos="851"/>
        </w:tabs>
        <w:ind w:firstLine="567"/>
        <w:jc w:val="both"/>
      </w:pPr>
      <w:r w:rsidRPr="000D7908">
        <w:t>5.17. Порядок компенсации расходов</w:t>
      </w:r>
    </w:p>
    <w:p w14:paraId="120BAC2D" w14:textId="3D1E75F2" w:rsidR="004C6479" w:rsidRPr="004C6479" w:rsidRDefault="004C6479" w:rsidP="004C6479">
      <w:pPr>
        <w:pStyle w:val="ad"/>
        <w:ind w:left="360"/>
        <w:rPr>
          <w:szCs w:val="28"/>
        </w:rPr>
      </w:pPr>
      <w:r>
        <w:rPr>
          <w:szCs w:val="28"/>
        </w:rPr>
        <w:t>5.17.1.</w:t>
      </w:r>
      <w:r w:rsidRPr="004C6479">
        <w:rPr>
          <w:szCs w:val="28"/>
        </w:rPr>
        <w:t xml:space="preserve">Работодатель выплачивает дистанционному (удаленному)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предусмотренном пунктами </w:t>
      </w:r>
      <w:r>
        <w:rPr>
          <w:szCs w:val="28"/>
        </w:rPr>
        <w:t>5.17.2,.5.17.3.</w:t>
      </w:r>
    </w:p>
    <w:p w14:paraId="26F395FF" w14:textId="69CE17C6" w:rsidR="004C6479" w:rsidRPr="004C6479" w:rsidRDefault="004C6479" w:rsidP="004C6479">
      <w:pPr>
        <w:ind w:left="567"/>
        <w:jc w:val="both"/>
      </w:pPr>
      <w:r>
        <w:t>5.17.2.</w:t>
      </w:r>
      <w:r w:rsidRPr="004C6479">
        <w:rPr>
          <w:sz w:val="28"/>
          <w:szCs w:val="28"/>
          <w:lang w:eastAsia="en-US"/>
        </w:rPr>
        <w:t xml:space="preserve"> </w:t>
      </w:r>
      <w:r w:rsidRPr="004C6479">
        <w:t>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установленным расчетом, утвержденным приказом руководителя.</w:t>
      </w:r>
    </w:p>
    <w:p w14:paraId="725239BB" w14:textId="577DB60A" w:rsidR="004C6479" w:rsidRPr="004C6479" w:rsidRDefault="004C6479" w:rsidP="004C6479">
      <w:pPr>
        <w:ind w:left="567"/>
        <w:jc w:val="both"/>
      </w:pPr>
      <w:r>
        <w:t>5.17.3.</w:t>
      </w:r>
      <w:r w:rsidRPr="004C6479">
        <w:rPr>
          <w:sz w:val="28"/>
          <w:szCs w:val="28"/>
          <w:lang w:eastAsia="en-US"/>
        </w:rPr>
        <w:t xml:space="preserve"> </w:t>
      </w:r>
      <w:r w:rsidRPr="004C6479">
        <w:t xml:space="preserve">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установленным расчетом, утвержденным приказом руководителя. </w:t>
      </w:r>
    </w:p>
    <w:p w14:paraId="16CF30B7" w14:textId="702BE6F4" w:rsidR="00C651B9" w:rsidRPr="000D7908" w:rsidRDefault="004C6479" w:rsidP="004C6479">
      <w:pPr>
        <w:ind w:left="567"/>
        <w:jc w:val="both"/>
      </w:pPr>
      <w:r>
        <w:t>5.17.4.</w:t>
      </w:r>
      <w:r w:rsidRPr="004C6479">
        <w:rPr>
          <w:sz w:val="28"/>
          <w:szCs w:val="28"/>
          <w:lang w:eastAsia="en-US"/>
        </w:rPr>
        <w:t xml:space="preserve"> </w:t>
      </w:r>
      <w:r w:rsidRPr="004C6479">
        <w:t xml:space="preserve">Выплаты, предусмотренные пунктами </w:t>
      </w:r>
      <w:r>
        <w:t>5.17.2, 5.17.3</w:t>
      </w:r>
      <w:r w:rsidRPr="004C6479">
        <w:t>. настоящего Положения, выплачиваются работникам один раз в месяц в день выплаты зарплаты за вторую половину месяца — 5-го числа каждого месяца</w:t>
      </w:r>
      <w:r>
        <w:t>.</w:t>
      </w:r>
    </w:p>
    <w:p w14:paraId="66ADF620" w14:textId="6911AFE9" w:rsidR="004C6479" w:rsidRPr="004C6479" w:rsidRDefault="004C6479" w:rsidP="004C6479">
      <w:pPr>
        <w:ind w:left="567"/>
        <w:jc w:val="both"/>
      </w:pPr>
      <w:r>
        <w:t>5.17.5.</w:t>
      </w:r>
      <w:r w:rsidRPr="004C6479">
        <w:rPr>
          <w:sz w:val="28"/>
          <w:szCs w:val="28"/>
          <w:lang w:eastAsia="en-US"/>
        </w:rPr>
        <w:t xml:space="preserve"> </w:t>
      </w:r>
      <w:r w:rsidRPr="004C6479">
        <w:t xml:space="preserve">Сумма выплаты, указанная в пунктах </w:t>
      </w:r>
      <w:r>
        <w:t>5.17.2, 5.17.3</w:t>
      </w:r>
      <w:r w:rsidRPr="004C6479">
        <w:t>. 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т.д. компенсационную выплату он не получает.</w:t>
      </w:r>
    </w:p>
    <w:p w14:paraId="1CF4363F" w14:textId="72314195" w:rsidR="00C651B9" w:rsidRPr="000D7908" w:rsidRDefault="00C651B9" w:rsidP="004C6479">
      <w:pPr>
        <w:ind w:left="567"/>
        <w:jc w:val="both"/>
      </w:pPr>
      <w:r w:rsidRPr="000D7908">
        <w:t>5.18. Прекращение временного перевода на дистанционную работу.</w:t>
      </w:r>
    </w:p>
    <w:p w14:paraId="5FD1D4A5" w14:textId="77777777" w:rsidR="00C651B9" w:rsidRPr="000D7908" w:rsidRDefault="00C651B9" w:rsidP="000D7908">
      <w:pPr>
        <w:numPr>
          <w:ilvl w:val="0"/>
          <w:numId w:val="6"/>
        </w:numPr>
        <w:tabs>
          <w:tab w:val="num" w:pos="0"/>
          <w:tab w:val="num" w:pos="851"/>
        </w:tabs>
        <w:ind w:left="0" w:firstLine="567"/>
        <w:jc w:val="both"/>
      </w:pPr>
      <w:r w:rsidRPr="000D7908">
        <w:t>Перевод на дистанционную работу осуществляется на срок, предусмотренный дополнительным соглашением к трудовому договору.</w:t>
      </w:r>
    </w:p>
    <w:p w14:paraId="1A812008" w14:textId="77777777" w:rsidR="004C6479" w:rsidRDefault="004C6479" w:rsidP="004C6479">
      <w:pPr>
        <w:pStyle w:val="ad"/>
        <w:numPr>
          <w:ilvl w:val="0"/>
          <w:numId w:val="6"/>
        </w:numPr>
        <w:tabs>
          <w:tab w:val="num" w:pos="0"/>
          <w:tab w:val="num" w:pos="851"/>
        </w:tabs>
        <w:jc w:val="both"/>
      </w:pPr>
      <w:r w:rsidRPr="004C6479">
        <w:t>В дополнительном соглашении к трудовому договору при временном переводе работника на дистанционную работу может быть предусмотрено, что Работодатель при необходимости может инициировать досрочное прекращение такого перевода. В таком случае Работнику будет направлено уведомление. Работник обязан выйти на работу для выполнения трудовых обязанностей в дату, обозначенную в уведомлении. О прекращении дистанционной работы стороны заключают дополнительное соглашение к трудовому договору.</w:t>
      </w:r>
    </w:p>
    <w:p w14:paraId="5D84BE37" w14:textId="66B68901" w:rsidR="00C651B9" w:rsidRPr="000D7908" w:rsidRDefault="00C651B9" w:rsidP="004C6479">
      <w:pPr>
        <w:pStyle w:val="ad"/>
        <w:tabs>
          <w:tab w:val="num" w:pos="0"/>
          <w:tab w:val="num" w:pos="851"/>
        </w:tabs>
        <w:ind w:left="360"/>
        <w:jc w:val="both"/>
      </w:pPr>
      <w:r w:rsidRPr="000D7908">
        <w:t>5.19. Дополнительные основания увольнения</w:t>
      </w:r>
    </w:p>
    <w:p w14:paraId="289CE177" w14:textId="77777777" w:rsidR="004C6479" w:rsidRDefault="004C6479" w:rsidP="004C6479">
      <w:pPr>
        <w:numPr>
          <w:ilvl w:val="0"/>
          <w:numId w:val="7"/>
        </w:numPr>
        <w:jc w:val="both"/>
      </w:pPr>
      <w:r w:rsidRPr="004C6479">
        <w:t>Работодатель вправе уволить дистанционного Работника, если он без уважительной причины не выходит на связь больше более двух рабочих дней подряд со дня поступления соответствующего запроса работодателя.</w:t>
      </w:r>
    </w:p>
    <w:p w14:paraId="1BAD9EE5" w14:textId="77777777" w:rsidR="004C6479" w:rsidRPr="004C6479" w:rsidRDefault="004C6479" w:rsidP="004C6479">
      <w:pPr>
        <w:pStyle w:val="ad"/>
        <w:numPr>
          <w:ilvl w:val="0"/>
          <w:numId w:val="7"/>
        </w:numPr>
        <w:tabs>
          <w:tab w:val="num" w:pos="0"/>
          <w:tab w:val="num" w:pos="851"/>
        </w:tabs>
      </w:pPr>
      <w:r w:rsidRPr="004C6479">
        <w:t>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r w:rsidRPr="004C6479">
        <w:rPr>
          <w:sz w:val="28"/>
          <w:szCs w:val="28"/>
          <w:lang w:eastAsia="en-US"/>
        </w:rPr>
        <w:t xml:space="preserve"> </w:t>
      </w:r>
    </w:p>
    <w:p w14:paraId="2B857945" w14:textId="496C04DC" w:rsidR="004C6479" w:rsidRPr="004C6479" w:rsidRDefault="004C6479" w:rsidP="004C6479">
      <w:pPr>
        <w:pStyle w:val="ad"/>
        <w:numPr>
          <w:ilvl w:val="0"/>
          <w:numId w:val="7"/>
        </w:numPr>
        <w:tabs>
          <w:tab w:val="num" w:pos="0"/>
          <w:tab w:val="num" w:pos="851"/>
        </w:tabs>
      </w:pPr>
      <w:r w:rsidRPr="004C6479">
        <w:t>Работодатель не вправе уволить Работников МБДОУ по иным основаниям, не предусмотренным Трудовым кодексом Российской Федерации.</w:t>
      </w:r>
    </w:p>
    <w:p w14:paraId="0F90A346" w14:textId="2A8D2331" w:rsidR="00C651B9" w:rsidRPr="004C6479" w:rsidRDefault="00C651B9" w:rsidP="004C6479">
      <w:pPr>
        <w:pStyle w:val="ad"/>
        <w:tabs>
          <w:tab w:val="num" w:pos="0"/>
          <w:tab w:val="num" w:pos="851"/>
        </w:tabs>
        <w:ind w:left="360"/>
        <w:jc w:val="center"/>
        <w:rPr>
          <w:b/>
          <w:bCs/>
          <w:caps/>
        </w:rPr>
      </w:pPr>
      <w:r w:rsidRPr="004C6479">
        <w:rPr>
          <w:b/>
          <w:bCs/>
          <w:caps/>
          <w:lang w:val="en-US"/>
        </w:rPr>
        <w:t>V</w:t>
      </w:r>
      <w:r w:rsidR="005E6655" w:rsidRPr="004C6479">
        <w:rPr>
          <w:b/>
          <w:bCs/>
          <w:caps/>
          <w:lang w:val="en-US"/>
        </w:rPr>
        <w:t>I</w:t>
      </w:r>
      <w:r w:rsidRPr="004C6479">
        <w:rPr>
          <w:b/>
          <w:bCs/>
          <w:caps/>
        </w:rPr>
        <w:t>. Социальные гарантии и льготы</w:t>
      </w:r>
    </w:p>
    <w:p w14:paraId="3AD47F95" w14:textId="77777777" w:rsidR="00C651B9" w:rsidRPr="000D7908" w:rsidRDefault="005E6655" w:rsidP="000D7908">
      <w:pPr>
        <w:tabs>
          <w:tab w:val="num" w:pos="0"/>
          <w:tab w:val="num" w:pos="851"/>
        </w:tabs>
        <w:ind w:firstLine="567"/>
        <w:jc w:val="both"/>
        <w:rPr>
          <w:bCs/>
        </w:rPr>
      </w:pPr>
      <w:r w:rsidRPr="000D7908">
        <w:rPr>
          <w:bCs/>
        </w:rPr>
        <w:t>6</w:t>
      </w:r>
      <w:r w:rsidR="00C651B9" w:rsidRPr="000D7908">
        <w:rPr>
          <w:bCs/>
        </w:rPr>
        <w:t>. Стороны пришли к соглашению о том, что:</w:t>
      </w:r>
    </w:p>
    <w:p w14:paraId="052F5817" w14:textId="77777777" w:rsidR="00C651B9" w:rsidRPr="000D7908" w:rsidRDefault="005E6655" w:rsidP="000D7908">
      <w:pPr>
        <w:tabs>
          <w:tab w:val="num" w:pos="0"/>
          <w:tab w:val="num" w:pos="851"/>
        </w:tabs>
        <w:ind w:firstLine="567"/>
        <w:jc w:val="both"/>
        <w:rPr>
          <w:bCs/>
        </w:rPr>
      </w:pPr>
      <w:r w:rsidRPr="000D7908">
        <w:rPr>
          <w:bCs/>
        </w:rPr>
        <w:t>6</w:t>
      </w:r>
      <w:r w:rsidR="00C651B9" w:rsidRPr="000D7908">
        <w:rPr>
          <w:bCs/>
        </w:rPr>
        <w:t>.1. Гарантии и компенсации работникам предоставляются в следующих случаях:</w:t>
      </w:r>
    </w:p>
    <w:p w14:paraId="04531F7C" w14:textId="77777777" w:rsidR="00C651B9" w:rsidRPr="000D7908" w:rsidRDefault="00C651B9" w:rsidP="000D7908">
      <w:pPr>
        <w:tabs>
          <w:tab w:val="num" w:pos="0"/>
          <w:tab w:val="num" w:pos="851"/>
        </w:tabs>
        <w:ind w:firstLine="567"/>
        <w:jc w:val="both"/>
        <w:rPr>
          <w:bCs/>
        </w:rPr>
      </w:pPr>
      <w:r w:rsidRPr="000D7908">
        <w:rPr>
          <w:bCs/>
        </w:rPr>
        <w:lastRenderedPageBreak/>
        <w:t>- при заключении трудового договора (гл. 10, 11 Трудового Кодекса Российской Федерации);</w:t>
      </w:r>
    </w:p>
    <w:p w14:paraId="03EB8336" w14:textId="48DD6315" w:rsidR="00C651B9" w:rsidRPr="000D7908" w:rsidRDefault="00C651B9" w:rsidP="000D7908">
      <w:pPr>
        <w:tabs>
          <w:tab w:val="num" w:pos="0"/>
          <w:tab w:val="num" w:pos="851"/>
        </w:tabs>
        <w:ind w:firstLine="567"/>
        <w:jc w:val="both"/>
        <w:rPr>
          <w:bCs/>
        </w:rPr>
      </w:pPr>
      <w:r w:rsidRPr="000D7908">
        <w:rPr>
          <w:bCs/>
        </w:rPr>
        <w:t>- при переводе на другую работу</w:t>
      </w:r>
      <w:r w:rsidR="000D7908">
        <w:rPr>
          <w:bCs/>
        </w:rPr>
        <w:t xml:space="preserve"> (гл. 12 Трудового Кодекса Росс</w:t>
      </w:r>
      <w:r w:rsidRPr="000D7908">
        <w:rPr>
          <w:bCs/>
        </w:rPr>
        <w:t>ийской Федерации);</w:t>
      </w:r>
    </w:p>
    <w:p w14:paraId="7D1553B4" w14:textId="542B1158" w:rsidR="00C651B9" w:rsidRPr="000D7908" w:rsidRDefault="00C651B9" w:rsidP="000D7908">
      <w:pPr>
        <w:tabs>
          <w:tab w:val="num" w:pos="0"/>
          <w:tab w:val="num" w:pos="851"/>
        </w:tabs>
        <w:ind w:firstLine="567"/>
        <w:jc w:val="both"/>
        <w:rPr>
          <w:bCs/>
        </w:rPr>
      </w:pPr>
      <w:r w:rsidRPr="000D7908">
        <w:rPr>
          <w:bCs/>
        </w:rPr>
        <w:t xml:space="preserve">- при расторжении трудового договора </w:t>
      </w:r>
      <w:r w:rsidR="000D7908">
        <w:rPr>
          <w:bCs/>
        </w:rPr>
        <w:t xml:space="preserve">(гл. 13 Трудового Кодекса </w:t>
      </w:r>
      <w:r w:rsidRPr="000D7908">
        <w:rPr>
          <w:bCs/>
        </w:rPr>
        <w:t>Российской Федерации);</w:t>
      </w:r>
    </w:p>
    <w:p w14:paraId="36391D39" w14:textId="77777777" w:rsidR="00C651B9" w:rsidRPr="000D7908" w:rsidRDefault="00C651B9" w:rsidP="000D7908">
      <w:pPr>
        <w:tabs>
          <w:tab w:val="num" w:pos="0"/>
          <w:tab w:val="num" w:pos="851"/>
        </w:tabs>
        <w:ind w:firstLine="567"/>
        <w:jc w:val="both"/>
        <w:rPr>
          <w:bCs/>
        </w:rPr>
      </w:pPr>
      <w:r w:rsidRPr="000D7908">
        <w:rPr>
          <w:bCs/>
        </w:rPr>
        <w:t>- по вопросам оплаты труда (гл. 20-22 Трудового Кодекса Российской Федерации);</w:t>
      </w:r>
    </w:p>
    <w:p w14:paraId="4822DEDC" w14:textId="77777777" w:rsidR="00C651B9" w:rsidRPr="000D7908" w:rsidRDefault="00C651B9" w:rsidP="000D7908">
      <w:pPr>
        <w:tabs>
          <w:tab w:val="num" w:pos="0"/>
          <w:tab w:val="num" w:pos="851"/>
        </w:tabs>
        <w:ind w:firstLine="567"/>
        <w:jc w:val="both"/>
        <w:rPr>
          <w:bCs/>
        </w:rPr>
      </w:pPr>
      <w:r w:rsidRPr="000D7908">
        <w:rPr>
          <w:bCs/>
        </w:rPr>
        <w:t>- при совмещении работы с обучением (гл. 26 Трудового Кодекса Российской Федерации);</w:t>
      </w:r>
    </w:p>
    <w:p w14:paraId="7CCC7EE0" w14:textId="77777777" w:rsidR="00C651B9" w:rsidRPr="000D7908" w:rsidRDefault="00C651B9" w:rsidP="000D7908">
      <w:pPr>
        <w:tabs>
          <w:tab w:val="num" w:pos="0"/>
          <w:tab w:val="num" w:pos="851"/>
        </w:tabs>
        <w:ind w:firstLine="567"/>
        <w:jc w:val="both"/>
        <w:rPr>
          <w:bCs/>
        </w:rPr>
      </w:pPr>
      <w:r w:rsidRPr="000D7908">
        <w:rPr>
          <w:bCs/>
        </w:rPr>
        <w:t>- при предоставлении ежегодного оплачиваемого отпуска (гл. 19 Трудового Кодекса Российской Федерации);</w:t>
      </w:r>
    </w:p>
    <w:p w14:paraId="4C2C593A" w14:textId="77777777" w:rsidR="00C651B9" w:rsidRPr="000D7908" w:rsidRDefault="00C651B9" w:rsidP="000D7908">
      <w:pPr>
        <w:tabs>
          <w:tab w:val="num" w:pos="0"/>
          <w:tab w:val="num" w:pos="851"/>
        </w:tabs>
        <w:ind w:firstLine="567"/>
        <w:jc w:val="both"/>
        <w:rPr>
          <w:bCs/>
        </w:rPr>
      </w:pPr>
      <w:r w:rsidRPr="000D7908">
        <w:rPr>
          <w:bCs/>
        </w:rPr>
        <w:t>- в связи с задержкой выдачи трудовой книжки при увольнении (ст. 84.1 Трудового Кодекса Российской Федерации);</w:t>
      </w:r>
    </w:p>
    <w:p w14:paraId="5C67D7AA" w14:textId="77777777" w:rsidR="00C651B9" w:rsidRPr="000D7908" w:rsidRDefault="00C651B9" w:rsidP="000D7908">
      <w:pPr>
        <w:tabs>
          <w:tab w:val="num" w:pos="0"/>
          <w:tab w:val="num" w:pos="851"/>
        </w:tabs>
        <w:ind w:firstLine="567"/>
        <w:jc w:val="both"/>
        <w:rPr>
          <w:bCs/>
        </w:rPr>
      </w:pPr>
      <w:r w:rsidRPr="000D7908">
        <w:rPr>
          <w:bCs/>
        </w:rPr>
        <w:t>- в других случаях, предусмотренных трудовым законодательством.</w:t>
      </w:r>
    </w:p>
    <w:p w14:paraId="16C98D8C" w14:textId="77777777" w:rsidR="00C651B9" w:rsidRPr="000D7908" w:rsidRDefault="005E6655" w:rsidP="000D7908">
      <w:pPr>
        <w:tabs>
          <w:tab w:val="num" w:pos="0"/>
          <w:tab w:val="num" w:pos="851"/>
        </w:tabs>
        <w:ind w:firstLine="567"/>
        <w:jc w:val="both"/>
      </w:pPr>
      <w:r w:rsidRPr="000D7908">
        <w:rPr>
          <w:bCs/>
        </w:rPr>
        <w:t>6</w:t>
      </w:r>
      <w:r w:rsidR="00C651B9" w:rsidRPr="000D7908">
        <w:rPr>
          <w:bCs/>
        </w:rPr>
        <w:t xml:space="preserve">.2. </w:t>
      </w:r>
      <w:r w:rsidR="00C651B9" w:rsidRPr="000D7908">
        <w:t>Работодатель обязуется:</w:t>
      </w:r>
    </w:p>
    <w:p w14:paraId="4D47DFD8" w14:textId="77777777" w:rsidR="00C651B9" w:rsidRPr="000D7908" w:rsidRDefault="005E6655" w:rsidP="000D7908">
      <w:pPr>
        <w:tabs>
          <w:tab w:val="num" w:pos="0"/>
          <w:tab w:val="num" w:pos="851"/>
        </w:tabs>
        <w:ind w:firstLine="567"/>
        <w:jc w:val="both"/>
      </w:pPr>
      <w:r w:rsidRPr="000D7908">
        <w:t>6</w:t>
      </w:r>
      <w:r w:rsidR="00C651B9" w:rsidRPr="000D7908">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75D01F67" w14:textId="7B2DA9AA" w:rsidR="00C651B9" w:rsidRPr="000D7908" w:rsidRDefault="00C651B9" w:rsidP="000D7908">
      <w:pPr>
        <w:pStyle w:val="ad"/>
        <w:numPr>
          <w:ilvl w:val="2"/>
          <w:numId w:val="23"/>
        </w:numPr>
        <w:tabs>
          <w:tab w:val="num" w:pos="0"/>
          <w:tab w:val="num" w:pos="851"/>
        </w:tabs>
        <w:suppressAutoHyphens/>
        <w:ind w:left="0" w:firstLine="567"/>
        <w:jc w:val="both"/>
      </w:pPr>
      <w:r w:rsidRPr="000D7908">
        <w:t>Своевременно и полностью перечислять за работников страховые взносы в Пенсионный фонд Российской Федерации, Фонд социального страхования Российской Федерации, Фонд медицинского страхования Российской Федерации.</w:t>
      </w:r>
    </w:p>
    <w:p w14:paraId="76358462" w14:textId="172D5410" w:rsidR="00C651B9" w:rsidRPr="000D7908" w:rsidRDefault="00C651B9" w:rsidP="000D7908">
      <w:pPr>
        <w:tabs>
          <w:tab w:val="num" w:pos="0"/>
          <w:tab w:val="num" w:pos="851"/>
        </w:tabs>
        <w:ind w:firstLine="567"/>
        <w:jc w:val="center"/>
        <w:rPr>
          <w:b/>
          <w:bCs/>
          <w:caps/>
        </w:rPr>
      </w:pPr>
      <w:r w:rsidRPr="000D7908">
        <w:rPr>
          <w:b/>
          <w:bCs/>
          <w:caps/>
          <w:lang w:val="en-US"/>
        </w:rPr>
        <w:t>VI</w:t>
      </w:r>
      <w:r w:rsidR="005E6655" w:rsidRPr="000D7908">
        <w:rPr>
          <w:b/>
          <w:bCs/>
          <w:caps/>
          <w:lang w:val="en-US"/>
        </w:rPr>
        <w:t>I</w:t>
      </w:r>
      <w:r w:rsidRPr="000D7908">
        <w:rPr>
          <w:b/>
          <w:bCs/>
          <w:caps/>
        </w:rPr>
        <w:t>. Охрана труда и здоровья</w:t>
      </w:r>
    </w:p>
    <w:p w14:paraId="7E24A12E" w14:textId="3E5BE205" w:rsidR="00C651B9" w:rsidRPr="000D7908" w:rsidRDefault="005E6655" w:rsidP="000D7908">
      <w:pPr>
        <w:tabs>
          <w:tab w:val="num" w:pos="0"/>
          <w:tab w:val="num" w:pos="851"/>
        </w:tabs>
        <w:ind w:firstLine="567"/>
        <w:jc w:val="both"/>
      </w:pPr>
      <w:r w:rsidRPr="000D7908">
        <w:t>7</w:t>
      </w:r>
      <w:r w:rsidR="00C651B9" w:rsidRPr="000D7908">
        <w:t>.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924541" w:rsidRPr="000D7908">
        <w:t xml:space="preserve">, </w:t>
      </w:r>
      <w:r w:rsidR="00C651B9" w:rsidRPr="000D7908">
        <w:t>заключается соглашение по охране труда</w:t>
      </w:r>
      <w:r w:rsidR="00C651B9" w:rsidRPr="000D7908">
        <w:rPr>
          <w:i/>
        </w:rPr>
        <w:t xml:space="preserve"> </w:t>
      </w:r>
      <w:r w:rsidR="00C651B9" w:rsidRPr="000D7908">
        <w:t>(Приложение № 9)</w:t>
      </w:r>
    </w:p>
    <w:p w14:paraId="5E484C08" w14:textId="77777777" w:rsidR="00C651B9" w:rsidRPr="000D7908" w:rsidRDefault="005E6655" w:rsidP="000D7908">
      <w:pPr>
        <w:tabs>
          <w:tab w:val="num" w:pos="0"/>
          <w:tab w:val="num" w:pos="851"/>
        </w:tabs>
        <w:ind w:firstLine="567"/>
      </w:pPr>
      <w:r w:rsidRPr="000D7908">
        <w:t>7</w:t>
      </w:r>
      <w:r w:rsidR="00C651B9" w:rsidRPr="000D7908">
        <w:t>.1. Работодатель обязуется:</w:t>
      </w:r>
    </w:p>
    <w:p w14:paraId="1699C585" w14:textId="77777777" w:rsidR="00C651B9" w:rsidRPr="000D7908" w:rsidRDefault="005E6655" w:rsidP="000D7908">
      <w:pPr>
        <w:tabs>
          <w:tab w:val="num" w:pos="0"/>
          <w:tab w:val="num" w:pos="851"/>
        </w:tabs>
        <w:ind w:firstLine="567"/>
        <w:jc w:val="both"/>
      </w:pPr>
      <w:r w:rsidRPr="000D7908">
        <w:t>7</w:t>
      </w:r>
      <w:r w:rsidR="00C651B9" w:rsidRPr="000D7908">
        <w:t>.1.1. Обеспечивать безопасные и здоровые условия труда при проведении образовательного процесса.</w:t>
      </w:r>
    </w:p>
    <w:p w14:paraId="243B4766" w14:textId="77777777" w:rsidR="00C651B9" w:rsidRPr="000D7908" w:rsidRDefault="005E6655" w:rsidP="000D7908">
      <w:pPr>
        <w:tabs>
          <w:tab w:val="num" w:pos="0"/>
          <w:tab w:val="num" w:pos="851"/>
        </w:tabs>
        <w:ind w:firstLine="567"/>
        <w:jc w:val="both"/>
        <w:rPr>
          <w:spacing w:val="-6"/>
        </w:rPr>
      </w:pPr>
      <w:r w:rsidRPr="000D7908">
        <w:rPr>
          <w:spacing w:val="-6"/>
        </w:rPr>
        <w:t>7</w:t>
      </w:r>
      <w:r w:rsidR="00C651B9" w:rsidRPr="000D7908">
        <w:rPr>
          <w:spacing w:val="-6"/>
        </w:rPr>
        <w:t>.1.2.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112EE3DB" w14:textId="77777777" w:rsidR="00C651B9" w:rsidRPr="000D7908" w:rsidRDefault="005E6655" w:rsidP="000D7908">
      <w:pPr>
        <w:tabs>
          <w:tab w:val="num" w:pos="0"/>
          <w:tab w:val="num" w:pos="851"/>
        </w:tabs>
        <w:ind w:firstLine="567"/>
        <w:jc w:val="both"/>
      </w:pPr>
      <w:r w:rsidRPr="000D7908">
        <w:t>7</w:t>
      </w:r>
      <w:r w:rsidR="00C651B9" w:rsidRPr="000D7908">
        <w:t>.1.3. Обеспечивать проверку знаний работников образовательной организации по охране труда к началу учебного года.</w:t>
      </w:r>
    </w:p>
    <w:p w14:paraId="4EE80D31" w14:textId="77777777" w:rsidR="00C651B9" w:rsidRPr="000D7908" w:rsidRDefault="005E6655" w:rsidP="000D7908">
      <w:pPr>
        <w:tabs>
          <w:tab w:val="num" w:pos="0"/>
          <w:tab w:val="num" w:pos="851"/>
        </w:tabs>
        <w:ind w:firstLine="567"/>
        <w:jc w:val="both"/>
      </w:pPr>
      <w:r w:rsidRPr="000D7908">
        <w:t>7</w:t>
      </w:r>
      <w:r w:rsidR="00C651B9" w:rsidRPr="000D7908">
        <w:t>.1.4. Обеспечить наличие правил, инструкций, журналов инструктажа и других обязательных материалов на рабочих местах.</w:t>
      </w:r>
    </w:p>
    <w:p w14:paraId="374EF954" w14:textId="77777777" w:rsidR="00C651B9" w:rsidRPr="000D7908" w:rsidRDefault="005E6655" w:rsidP="000D7908">
      <w:pPr>
        <w:tabs>
          <w:tab w:val="num" w:pos="0"/>
          <w:tab w:val="num" w:pos="851"/>
        </w:tabs>
        <w:ind w:firstLine="567"/>
        <w:jc w:val="both"/>
      </w:pPr>
      <w:r w:rsidRPr="000D7908">
        <w:t>7</w:t>
      </w:r>
      <w:r w:rsidR="00C651B9" w:rsidRPr="000D7908">
        <w:t>.1.5.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6BBFCDE6" w14:textId="248779BE" w:rsidR="00C651B9" w:rsidRPr="000D7908" w:rsidRDefault="005E6655" w:rsidP="000D7908">
      <w:pPr>
        <w:tabs>
          <w:tab w:val="num" w:pos="0"/>
          <w:tab w:val="num" w:pos="851"/>
        </w:tabs>
        <w:ind w:firstLine="567"/>
        <w:jc w:val="both"/>
      </w:pPr>
      <w:r w:rsidRPr="000D7908">
        <w:t>7</w:t>
      </w:r>
      <w:r w:rsidR="00C651B9" w:rsidRPr="000D7908">
        <w:t>.1.6. Обеспечивать проведени</w:t>
      </w:r>
      <w:r w:rsidR="000D7908">
        <w:t xml:space="preserve">е в установленном порядке работ по </w:t>
      </w:r>
      <w:r w:rsidR="00C651B9" w:rsidRPr="000D7908">
        <w:t>специальной оценке условий труда на рабочих местах.</w:t>
      </w:r>
    </w:p>
    <w:p w14:paraId="384AEE36" w14:textId="77777777" w:rsidR="00C651B9" w:rsidRPr="000D7908" w:rsidRDefault="005E6655" w:rsidP="000D7908">
      <w:pPr>
        <w:tabs>
          <w:tab w:val="num" w:pos="0"/>
          <w:tab w:val="num" w:pos="851"/>
        </w:tabs>
        <w:ind w:firstLine="567"/>
        <w:jc w:val="both"/>
      </w:pPr>
      <w:r w:rsidRPr="000D7908">
        <w:t>7</w:t>
      </w:r>
      <w:r w:rsidR="00C651B9" w:rsidRPr="000D7908">
        <w:t>.1.7. Предоставлять гарантии и компенсации работникам, занятым на работах с вредными и (или) опасными условиями труда в соответствии с Трудовым кодексом Российской Федерации, иными нормативными правовыми актами, содержащими государственные нормативные требования охраны труда в соответствии с приложением № 9 коллективного договора.</w:t>
      </w:r>
    </w:p>
    <w:p w14:paraId="2DA1589F" w14:textId="77777777" w:rsidR="00C651B9" w:rsidRPr="000D7908" w:rsidRDefault="005E6655" w:rsidP="000D7908">
      <w:pPr>
        <w:tabs>
          <w:tab w:val="num" w:pos="0"/>
          <w:tab w:val="num" w:pos="851"/>
        </w:tabs>
        <w:ind w:firstLine="567"/>
        <w:jc w:val="both"/>
      </w:pPr>
      <w:r w:rsidRPr="000D7908">
        <w:t>7</w:t>
      </w:r>
      <w:r w:rsidR="00C651B9" w:rsidRPr="000D7908">
        <w:t>.1.8.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14:paraId="21D19EC9" w14:textId="77777777" w:rsidR="00C651B9" w:rsidRPr="000D7908" w:rsidRDefault="005E6655" w:rsidP="000D7908">
      <w:pPr>
        <w:tabs>
          <w:tab w:val="num" w:pos="0"/>
          <w:tab w:val="num" w:pos="851"/>
        </w:tabs>
        <w:ind w:firstLine="567"/>
        <w:jc w:val="both"/>
      </w:pPr>
      <w:r w:rsidRPr="000D7908">
        <w:t>7</w:t>
      </w:r>
      <w:r w:rsidR="00C651B9" w:rsidRPr="000D7908">
        <w:t>.1.9.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0790A0BE" w14:textId="65FABEE5" w:rsidR="005E6655" w:rsidRPr="000D7908" w:rsidRDefault="005E6655" w:rsidP="000D7908">
      <w:pPr>
        <w:tabs>
          <w:tab w:val="num" w:pos="0"/>
          <w:tab w:val="num" w:pos="851"/>
          <w:tab w:val="left" w:pos="1560"/>
        </w:tabs>
        <w:ind w:firstLine="567"/>
        <w:jc w:val="both"/>
      </w:pPr>
      <w:r w:rsidRPr="000D7908">
        <w:t>7</w:t>
      </w:r>
      <w:r w:rsidR="00C651B9" w:rsidRPr="000D7908">
        <w:t>.1.10. Проводить своевременное расследование несчастных случаев на производстве в соответствии с действующим законодательством и вести их учет.</w:t>
      </w:r>
    </w:p>
    <w:p w14:paraId="52734528" w14:textId="77777777" w:rsidR="00C651B9" w:rsidRPr="000D7908" w:rsidRDefault="005E6655" w:rsidP="000D7908">
      <w:pPr>
        <w:tabs>
          <w:tab w:val="num" w:pos="0"/>
          <w:tab w:val="num" w:pos="851"/>
          <w:tab w:val="left" w:pos="1620"/>
        </w:tabs>
        <w:ind w:firstLine="567"/>
        <w:jc w:val="both"/>
      </w:pPr>
      <w:r w:rsidRPr="000D7908">
        <w:lastRenderedPageBreak/>
        <w:t>7</w:t>
      </w:r>
      <w:r w:rsidR="00C651B9" w:rsidRPr="000D7908">
        <w:t>.1.11. Обеспечивать соблюдение работниками требований, правил и инструкций по охране труда.</w:t>
      </w:r>
    </w:p>
    <w:p w14:paraId="2B30FFD7" w14:textId="77777777" w:rsidR="00C651B9" w:rsidRPr="000D7908" w:rsidRDefault="005E6655" w:rsidP="000D7908">
      <w:pPr>
        <w:tabs>
          <w:tab w:val="num" w:pos="0"/>
          <w:tab w:val="num" w:pos="851"/>
          <w:tab w:val="left" w:pos="1620"/>
        </w:tabs>
        <w:ind w:firstLine="567"/>
        <w:jc w:val="both"/>
      </w:pPr>
      <w:r w:rsidRPr="000D7908">
        <w:t>7</w:t>
      </w:r>
      <w:r w:rsidR="00C651B9" w:rsidRPr="000D7908">
        <w:t>.1.12.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11D3B061" w14:textId="77777777" w:rsidR="00C651B9" w:rsidRPr="000D7908" w:rsidRDefault="005E6655" w:rsidP="000D7908">
      <w:pPr>
        <w:tabs>
          <w:tab w:val="num" w:pos="0"/>
          <w:tab w:val="num" w:pos="851"/>
          <w:tab w:val="left" w:pos="1620"/>
        </w:tabs>
        <w:ind w:firstLine="567"/>
        <w:jc w:val="both"/>
      </w:pPr>
      <w:r w:rsidRPr="000D7908">
        <w:t>7</w:t>
      </w:r>
      <w:r w:rsidR="00C651B9" w:rsidRPr="000D7908">
        <w:t>.1.13.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0122217B" w14:textId="77777777" w:rsidR="00C651B9" w:rsidRPr="000D7908" w:rsidRDefault="005E6655" w:rsidP="000D7908">
      <w:pPr>
        <w:tabs>
          <w:tab w:val="num" w:pos="0"/>
          <w:tab w:val="num" w:pos="851"/>
        </w:tabs>
        <w:ind w:firstLine="567"/>
        <w:jc w:val="both"/>
      </w:pPr>
      <w:r w:rsidRPr="000D7908">
        <w:t>7</w:t>
      </w:r>
      <w:r w:rsidR="00C651B9" w:rsidRPr="000D7908">
        <w:t>.2.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156B0D8E" w14:textId="77777777" w:rsidR="00C651B9" w:rsidRPr="000D7908" w:rsidRDefault="005E6655" w:rsidP="000D7908">
      <w:pPr>
        <w:tabs>
          <w:tab w:val="num" w:pos="0"/>
          <w:tab w:val="num" w:pos="851"/>
        </w:tabs>
        <w:ind w:firstLine="567"/>
        <w:jc w:val="both"/>
      </w:pPr>
      <w:r w:rsidRPr="000D7908">
        <w:t>7</w:t>
      </w:r>
      <w:r w:rsidR="00C651B9" w:rsidRPr="000D7908">
        <w:t>.3. Работники обязуются:</w:t>
      </w:r>
    </w:p>
    <w:p w14:paraId="46F3B7F6" w14:textId="77777777" w:rsidR="00C651B9" w:rsidRPr="000D7908" w:rsidRDefault="005E6655" w:rsidP="000D7908">
      <w:pPr>
        <w:tabs>
          <w:tab w:val="num" w:pos="0"/>
          <w:tab w:val="num" w:pos="851"/>
        </w:tabs>
        <w:ind w:firstLine="567"/>
        <w:jc w:val="both"/>
      </w:pPr>
      <w:r w:rsidRPr="000D7908">
        <w:t>7</w:t>
      </w:r>
      <w:r w:rsidR="00C651B9" w:rsidRPr="000D7908">
        <w:t>.3.1.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EE52044" w14:textId="77777777" w:rsidR="00C651B9" w:rsidRPr="000D7908" w:rsidRDefault="005E6655" w:rsidP="000D7908">
      <w:pPr>
        <w:tabs>
          <w:tab w:val="num" w:pos="0"/>
          <w:tab w:val="num" w:pos="851"/>
        </w:tabs>
        <w:ind w:firstLine="567"/>
        <w:jc w:val="both"/>
      </w:pPr>
      <w:r w:rsidRPr="000D7908">
        <w:t>7</w:t>
      </w:r>
      <w:r w:rsidR="00C651B9" w:rsidRPr="000D7908">
        <w:t>.3.2.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7137BDE" w14:textId="77777777" w:rsidR="00C651B9" w:rsidRPr="000D7908" w:rsidRDefault="005E6655" w:rsidP="000D7908">
      <w:pPr>
        <w:tabs>
          <w:tab w:val="num" w:pos="0"/>
          <w:tab w:val="num" w:pos="851"/>
        </w:tabs>
        <w:ind w:firstLine="567"/>
        <w:jc w:val="both"/>
      </w:pPr>
      <w:r w:rsidRPr="000D7908">
        <w:t>7</w:t>
      </w:r>
      <w:r w:rsidR="00C651B9" w:rsidRPr="000D7908">
        <w:t>.3.3.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118398BE" w14:textId="77777777" w:rsidR="00C651B9" w:rsidRPr="000D7908" w:rsidRDefault="005E6655" w:rsidP="000D7908">
      <w:pPr>
        <w:tabs>
          <w:tab w:val="num" w:pos="0"/>
          <w:tab w:val="num" w:pos="851"/>
        </w:tabs>
        <w:ind w:firstLine="567"/>
        <w:jc w:val="both"/>
      </w:pPr>
      <w:r w:rsidRPr="000D7908">
        <w:t>7</w:t>
      </w:r>
      <w:r w:rsidR="00C651B9" w:rsidRPr="000D7908">
        <w:t>.3.4. Правильно применять средства индивидуальной и коллективной защиты.</w:t>
      </w:r>
    </w:p>
    <w:p w14:paraId="0A26424B" w14:textId="5DB7737F" w:rsidR="00C651B9" w:rsidRPr="000D7908" w:rsidRDefault="00C651B9" w:rsidP="000D7908">
      <w:pPr>
        <w:pStyle w:val="ad"/>
        <w:numPr>
          <w:ilvl w:val="2"/>
          <w:numId w:val="24"/>
        </w:numPr>
        <w:tabs>
          <w:tab w:val="num" w:pos="0"/>
          <w:tab w:val="num" w:pos="851"/>
        </w:tabs>
        <w:suppressAutoHyphens/>
        <w:ind w:left="0" w:firstLine="567"/>
        <w:jc w:val="both"/>
      </w:pPr>
      <w:r w:rsidRPr="000D7908">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7CDEF64" w14:textId="6B7B23C8" w:rsidR="00C651B9" w:rsidRPr="000D7908" w:rsidRDefault="00C651B9" w:rsidP="000D7908">
      <w:pPr>
        <w:pStyle w:val="ad"/>
        <w:numPr>
          <w:ilvl w:val="0"/>
          <w:numId w:val="25"/>
        </w:numPr>
        <w:tabs>
          <w:tab w:val="num" w:pos="0"/>
          <w:tab w:val="num" w:pos="851"/>
        </w:tabs>
        <w:suppressAutoHyphens/>
        <w:ind w:left="0" w:firstLine="567"/>
        <w:jc w:val="center"/>
        <w:rPr>
          <w:b/>
          <w:bCs/>
          <w:caps/>
        </w:rPr>
      </w:pPr>
      <w:r w:rsidRPr="000D7908">
        <w:rPr>
          <w:b/>
          <w:bCs/>
          <w:caps/>
        </w:rPr>
        <w:t>Гарантии профсоюзной деятельности</w:t>
      </w:r>
    </w:p>
    <w:p w14:paraId="3265BC5A" w14:textId="77777777" w:rsidR="00C651B9" w:rsidRPr="000D7908" w:rsidRDefault="005E6655" w:rsidP="000D7908">
      <w:pPr>
        <w:tabs>
          <w:tab w:val="num" w:pos="0"/>
          <w:tab w:val="num" w:pos="851"/>
        </w:tabs>
        <w:ind w:firstLine="567"/>
        <w:jc w:val="both"/>
      </w:pPr>
      <w:r w:rsidRPr="000D7908">
        <w:t>8</w:t>
      </w:r>
      <w:r w:rsidR="00C651B9" w:rsidRPr="000D7908">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03F78744" w14:textId="77777777" w:rsidR="00C651B9" w:rsidRPr="000D7908" w:rsidRDefault="005E6655" w:rsidP="000D7908">
      <w:pPr>
        <w:tabs>
          <w:tab w:val="num" w:pos="0"/>
          <w:tab w:val="num" w:pos="851"/>
        </w:tabs>
        <w:ind w:firstLine="567"/>
        <w:jc w:val="both"/>
      </w:pPr>
      <w:r w:rsidRPr="000D7908">
        <w:t>8</w:t>
      </w:r>
      <w:r w:rsidR="00C651B9" w:rsidRPr="000D7908">
        <w:t>.2.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4A0CE284" w14:textId="77777777" w:rsidR="00C651B9" w:rsidRPr="000D7908" w:rsidRDefault="005E6655" w:rsidP="000D7908">
      <w:pPr>
        <w:tabs>
          <w:tab w:val="num" w:pos="0"/>
          <w:tab w:val="num" w:pos="851"/>
        </w:tabs>
        <w:ind w:firstLine="567"/>
        <w:jc w:val="both"/>
      </w:pPr>
      <w:r w:rsidRPr="000D7908">
        <w:t>8</w:t>
      </w:r>
      <w:r w:rsidR="00C651B9" w:rsidRPr="000D7908">
        <w:t>.2.1.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6B5ABF3D" w14:textId="128EB7CD" w:rsidR="00C651B9" w:rsidRPr="000D7908" w:rsidRDefault="005E6655" w:rsidP="000D7908">
      <w:pPr>
        <w:tabs>
          <w:tab w:val="num" w:pos="0"/>
          <w:tab w:val="num" w:pos="851"/>
        </w:tabs>
        <w:ind w:firstLine="567"/>
        <w:jc w:val="both"/>
      </w:pPr>
      <w:r w:rsidRPr="000D7908">
        <w:t>8</w:t>
      </w:r>
      <w:r w:rsidR="00C651B9" w:rsidRPr="000D7908">
        <w:t>.2.2. Соблюдать права профсоюза, установленные законодательством и настоящим коллективным договор</w:t>
      </w:r>
      <w:r w:rsidR="000D7908">
        <w:t xml:space="preserve">ом (глава 58 Трудового Кодекса </w:t>
      </w:r>
      <w:r w:rsidR="00C651B9" w:rsidRPr="000D7908">
        <w:t>Российской Федерации);</w:t>
      </w:r>
    </w:p>
    <w:p w14:paraId="13676679" w14:textId="77777777" w:rsidR="00C651B9" w:rsidRPr="000D7908" w:rsidRDefault="005E6655" w:rsidP="000D7908">
      <w:pPr>
        <w:tabs>
          <w:tab w:val="num" w:pos="0"/>
          <w:tab w:val="num" w:pos="851"/>
        </w:tabs>
        <w:ind w:firstLine="567"/>
        <w:jc w:val="both"/>
      </w:pPr>
      <w:r w:rsidRPr="000D7908">
        <w:t>8</w:t>
      </w:r>
      <w:r w:rsidR="00C651B9" w:rsidRPr="000D7908">
        <w:t>.2.3.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Трудового Кодекса Российской Федерации, статья 11 Федерального закона «О профессиональных союзах, их правах и гарантиях деятельности»);</w:t>
      </w:r>
    </w:p>
    <w:p w14:paraId="00D2E53C" w14:textId="77777777" w:rsidR="00C651B9" w:rsidRPr="000D7908" w:rsidRDefault="005E6655" w:rsidP="000D7908">
      <w:pPr>
        <w:tabs>
          <w:tab w:val="num" w:pos="0"/>
          <w:tab w:val="num" w:pos="851"/>
        </w:tabs>
        <w:ind w:firstLine="567"/>
        <w:jc w:val="both"/>
      </w:pPr>
      <w:r w:rsidRPr="000D7908">
        <w:t>8</w:t>
      </w:r>
      <w:r w:rsidR="00C651B9" w:rsidRPr="000D7908">
        <w:t xml:space="preserve">.2.4.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w:t>
      </w:r>
      <w:r w:rsidR="00C651B9" w:rsidRPr="000D7908">
        <w:lastRenderedPageBreak/>
        <w:t xml:space="preserve">также предоставить возможность размещения информации в доступном для всех работников месте; </w:t>
      </w:r>
    </w:p>
    <w:p w14:paraId="35B0E7E5" w14:textId="77777777" w:rsidR="00C651B9" w:rsidRPr="000D7908" w:rsidRDefault="005E6655" w:rsidP="000D7908">
      <w:pPr>
        <w:tabs>
          <w:tab w:val="num" w:pos="0"/>
          <w:tab w:val="num" w:pos="851"/>
        </w:tabs>
        <w:ind w:firstLine="567"/>
        <w:jc w:val="both"/>
      </w:pPr>
      <w:r w:rsidRPr="000D7908">
        <w:t>8</w:t>
      </w:r>
      <w:r w:rsidR="00C651B9" w:rsidRPr="000D7908">
        <w:t xml:space="preserve">.2.5.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5EBCFF67" w14:textId="77777777" w:rsidR="00C651B9" w:rsidRPr="000D7908" w:rsidRDefault="005E6655" w:rsidP="000D7908">
      <w:pPr>
        <w:tabs>
          <w:tab w:val="num" w:pos="0"/>
          <w:tab w:val="num" w:pos="851"/>
        </w:tabs>
        <w:ind w:firstLine="567"/>
        <w:jc w:val="both"/>
        <w:rPr>
          <w:spacing w:val="-6"/>
        </w:rPr>
      </w:pPr>
      <w:r w:rsidRPr="000D7908">
        <w:t>8</w:t>
      </w:r>
      <w:r w:rsidR="00C651B9" w:rsidRPr="000D7908">
        <w:t xml:space="preserve">.2.6.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C651B9" w:rsidRPr="000D7908">
        <w:rPr>
          <w:spacing w:val="-6"/>
        </w:rPr>
        <w:t>организации;</w:t>
      </w:r>
    </w:p>
    <w:p w14:paraId="139EF51A" w14:textId="77777777" w:rsidR="00C651B9" w:rsidRPr="000D7908" w:rsidRDefault="005E6655" w:rsidP="000D7908">
      <w:pPr>
        <w:tabs>
          <w:tab w:val="num" w:pos="0"/>
          <w:tab w:val="num" w:pos="851"/>
        </w:tabs>
        <w:ind w:firstLine="567"/>
        <w:jc w:val="both"/>
        <w:rPr>
          <w:spacing w:val="-6"/>
        </w:rPr>
      </w:pPr>
      <w:r w:rsidRPr="000D7908">
        <w:rPr>
          <w:spacing w:val="-6"/>
        </w:rPr>
        <w:t>8</w:t>
      </w:r>
      <w:r w:rsidR="00C651B9" w:rsidRPr="000D7908">
        <w:rPr>
          <w:spacing w:val="-6"/>
        </w:rPr>
        <w:t>.2.7.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Трудового Кодекса Российской Федерации);</w:t>
      </w:r>
    </w:p>
    <w:p w14:paraId="542DA263" w14:textId="77777777" w:rsidR="00C651B9" w:rsidRPr="000D7908" w:rsidRDefault="005E6655" w:rsidP="000D7908">
      <w:pPr>
        <w:tabs>
          <w:tab w:val="num" w:pos="0"/>
          <w:tab w:val="num" w:pos="851"/>
        </w:tabs>
        <w:ind w:firstLine="567"/>
        <w:jc w:val="both"/>
        <w:rPr>
          <w:spacing w:val="-6"/>
        </w:rPr>
      </w:pPr>
      <w:r w:rsidRPr="000D7908">
        <w:rPr>
          <w:spacing w:val="-6"/>
        </w:rPr>
        <w:t>8</w:t>
      </w:r>
      <w:r w:rsidR="00C651B9" w:rsidRPr="000D7908">
        <w:rPr>
          <w:spacing w:val="-6"/>
        </w:rPr>
        <w:t>.2.8.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5BB95CA" w14:textId="77777777" w:rsidR="00C651B9" w:rsidRPr="000D7908" w:rsidRDefault="005E6655" w:rsidP="000D7908">
      <w:pPr>
        <w:tabs>
          <w:tab w:val="num" w:pos="0"/>
          <w:tab w:val="num" w:pos="851"/>
        </w:tabs>
        <w:ind w:firstLine="567"/>
        <w:jc w:val="both"/>
        <w:rPr>
          <w:spacing w:val="-6"/>
        </w:rPr>
      </w:pPr>
      <w:r w:rsidRPr="000D7908">
        <w:rPr>
          <w:spacing w:val="-6"/>
        </w:rPr>
        <w:t>8</w:t>
      </w:r>
      <w:r w:rsidR="00C651B9" w:rsidRPr="000D7908">
        <w:rPr>
          <w:spacing w:val="-6"/>
        </w:rPr>
        <w:t>.2.9.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386E60D1" w14:textId="77777777" w:rsidR="00C651B9" w:rsidRPr="000D7908" w:rsidRDefault="005E6655" w:rsidP="000D7908">
      <w:pPr>
        <w:tabs>
          <w:tab w:val="num" w:pos="0"/>
          <w:tab w:val="num" w:pos="851"/>
        </w:tabs>
        <w:ind w:firstLine="567"/>
        <w:jc w:val="both"/>
        <w:rPr>
          <w:spacing w:val="-6"/>
        </w:rPr>
      </w:pPr>
      <w:r w:rsidRPr="000D7908">
        <w:rPr>
          <w:spacing w:val="-6"/>
        </w:rPr>
        <w:t>8</w:t>
      </w:r>
      <w:r w:rsidR="00C651B9" w:rsidRPr="000D7908">
        <w:rPr>
          <w:spacing w:val="-6"/>
        </w:rPr>
        <w:t>.3. Взаимодействие работодателя с выборным органом первичной профсоюзной организации осуществляется посредством:</w:t>
      </w:r>
    </w:p>
    <w:p w14:paraId="7D850445" w14:textId="63B14D92" w:rsidR="00C651B9" w:rsidRPr="000D7908" w:rsidRDefault="00C651B9" w:rsidP="000D7908">
      <w:pPr>
        <w:numPr>
          <w:ilvl w:val="0"/>
          <w:numId w:val="9"/>
        </w:numPr>
        <w:tabs>
          <w:tab w:val="left" w:pos="-440"/>
          <w:tab w:val="num" w:pos="0"/>
          <w:tab w:val="num" w:pos="851"/>
        </w:tabs>
        <w:ind w:left="0" w:firstLine="567"/>
        <w:jc w:val="both"/>
        <w:rPr>
          <w:spacing w:val="-6"/>
        </w:rPr>
      </w:pPr>
      <w:r w:rsidRPr="000D7908">
        <w:rPr>
          <w:spacing w:val="-6"/>
        </w:rPr>
        <w:t>учета мотивированного мнения выборного органа первичной профсоюзной организации в порядке, установленном стать</w:t>
      </w:r>
      <w:r w:rsidR="000D7908">
        <w:rPr>
          <w:spacing w:val="-6"/>
        </w:rPr>
        <w:t>ями 372 и 373 Трудового Кодекса</w:t>
      </w:r>
      <w:r w:rsidRPr="000D7908">
        <w:rPr>
          <w:spacing w:val="-6"/>
        </w:rPr>
        <w:t xml:space="preserve"> Российской Федерации;</w:t>
      </w:r>
    </w:p>
    <w:p w14:paraId="7301BCCE" w14:textId="77777777" w:rsidR="00C651B9" w:rsidRPr="000D7908" w:rsidRDefault="00C651B9" w:rsidP="000D7908">
      <w:pPr>
        <w:numPr>
          <w:ilvl w:val="0"/>
          <w:numId w:val="9"/>
        </w:numPr>
        <w:tabs>
          <w:tab w:val="left" w:pos="-330"/>
          <w:tab w:val="num" w:pos="0"/>
          <w:tab w:val="num" w:pos="851"/>
        </w:tabs>
        <w:ind w:left="0" w:firstLine="567"/>
        <w:jc w:val="both"/>
      </w:pPr>
      <w:r w:rsidRPr="000D7908">
        <w:rPr>
          <w:spacing w:val="-6"/>
        </w:rPr>
        <w:t>согласования (письменного), при принятии решений руководителем образовательной</w:t>
      </w:r>
      <w:r w:rsidRPr="000D7908">
        <w:t xml:space="preserve"> организации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14:paraId="24B520DA" w14:textId="77777777" w:rsidR="00C651B9" w:rsidRPr="000D7908" w:rsidRDefault="005E6655" w:rsidP="000D7908">
      <w:pPr>
        <w:tabs>
          <w:tab w:val="num" w:pos="0"/>
          <w:tab w:val="num" w:pos="851"/>
        </w:tabs>
        <w:ind w:firstLine="567"/>
        <w:jc w:val="both"/>
      </w:pPr>
      <w:r w:rsidRPr="000D7908">
        <w:t>8</w:t>
      </w:r>
      <w:r w:rsidR="00C651B9" w:rsidRPr="000D7908">
        <w:t>.4. С учетом мнения выборного органа первичной профсоюзной организации производится:</w:t>
      </w:r>
    </w:p>
    <w:p w14:paraId="53BA01F8" w14:textId="5EC2327E" w:rsidR="00C651B9" w:rsidRPr="000D7908" w:rsidRDefault="00C651B9" w:rsidP="000D7908">
      <w:pPr>
        <w:tabs>
          <w:tab w:val="num" w:pos="0"/>
          <w:tab w:val="num" w:pos="851"/>
        </w:tabs>
        <w:ind w:firstLine="567"/>
        <w:jc w:val="both"/>
      </w:pPr>
      <w:r w:rsidRPr="000D7908">
        <w:rPr>
          <w:i/>
        </w:rPr>
        <w:t>-</w:t>
      </w:r>
      <w:r w:rsidRPr="000D7908">
        <w:rPr>
          <w:i/>
        </w:rPr>
        <w:tab/>
      </w:r>
      <w:r w:rsidRPr="000D7908">
        <w:t>установление системы оплаты труда работников, включая порядок стимулирования труда в организации</w:t>
      </w:r>
      <w:r w:rsidR="000D7908">
        <w:t xml:space="preserve"> (статья 144 Трудового Кодекса </w:t>
      </w:r>
      <w:r w:rsidRPr="000D7908">
        <w:t>Российской Федерации);</w:t>
      </w:r>
    </w:p>
    <w:p w14:paraId="21EA5878" w14:textId="77777777" w:rsidR="00C651B9" w:rsidRPr="000D7908" w:rsidRDefault="00C651B9" w:rsidP="000D7908">
      <w:pPr>
        <w:numPr>
          <w:ilvl w:val="0"/>
          <w:numId w:val="9"/>
        </w:numPr>
        <w:tabs>
          <w:tab w:val="num" w:pos="0"/>
          <w:tab w:val="num" w:pos="851"/>
        </w:tabs>
        <w:ind w:left="0" w:firstLine="567"/>
        <w:jc w:val="both"/>
      </w:pPr>
      <w:r w:rsidRPr="000D7908">
        <w:t>принятие правил внутреннего трудового распорядка (статья 190 Трудового Кодекса Российской Федерации);</w:t>
      </w:r>
    </w:p>
    <w:p w14:paraId="3650B11C" w14:textId="3F4F0404" w:rsidR="00C651B9" w:rsidRPr="000D7908" w:rsidRDefault="00C651B9" w:rsidP="000D7908">
      <w:pPr>
        <w:numPr>
          <w:ilvl w:val="0"/>
          <w:numId w:val="9"/>
        </w:numPr>
        <w:tabs>
          <w:tab w:val="left" w:pos="-1870"/>
          <w:tab w:val="num" w:pos="0"/>
          <w:tab w:val="num" w:pos="851"/>
        </w:tabs>
        <w:ind w:left="0" w:firstLine="567"/>
        <w:jc w:val="both"/>
      </w:pPr>
      <w:r w:rsidRPr="000D7908">
        <w:t>привлечение к сверхурочным работа</w:t>
      </w:r>
      <w:r w:rsidR="000D7908">
        <w:t xml:space="preserve">м (статья 99 Трудового Кодекса </w:t>
      </w:r>
      <w:r w:rsidRPr="000D7908">
        <w:t>Российской Федерации);</w:t>
      </w:r>
    </w:p>
    <w:p w14:paraId="50A75DE1" w14:textId="768C2896" w:rsidR="00C651B9" w:rsidRPr="000D7908" w:rsidRDefault="00C651B9" w:rsidP="000D7908">
      <w:pPr>
        <w:numPr>
          <w:ilvl w:val="0"/>
          <w:numId w:val="9"/>
        </w:numPr>
        <w:tabs>
          <w:tab w:val="left" w:pos="-880"/>
          <w:tab w:val="num" w:pos="0"/>
          <w:tab w:val="num" w:pos="851"/>
        </w:tabs>
        <w:ind w:left="0" w:firstLine="567"/>
        <w:jc w:val="both"/>
      </w:pPr>
      <w:r w:rsidRPr="000D7908">
        <w:t xml:space="preserve">привлечение к работе в выходные и нерабочие праздничные дни </w:t>
      </w:r>
      <w:r w:rsidR="000D7908">
        <w:t xml:space="preserve">(статья 113 Трудового Кодекса </w:t>
      </w:r>
      <w:r w:rsidRPr="000D7908">
        <w:t>Российской Федерации);</w:t>
      </w:r>
    </w:p>
    <w:p w14:paraId="3FC9715B" w14:textId="77777777" w:rsidR="00C651B9" w:rsidRPr="000D7908" w:rsidRDefault="00C651B9" w:rsidP="000D7908">
      <w:pPr>
        <w:numPr>
          <w:ilvl w:val="0"/>
          <w:numId w:val="9"/>
        </w:numPr>
        <w:tabs>
          <w:tab w:val="left" w:pos="-220"/>
          <w:tab w:val="num" w:pos="0"/>
          <w:tab w:val="num" w:pos="851"/>
        </w:tabs>
        <w:ind w:left="0" w:firstLine="567"/>
        <w:jc w:val="both"/>
        <w:rPr>
          <w:iCs/>
        </w:rPr>
      </w:pPr>
      <w:r w:rsidRPr="000D7908">
        <w:t xml:space="preserve">установление очередности предоставления отпусков </w:t>
      </w:r>
      <w:r w:rsidRPr="000D7908">
        <w:rPr>
          <w:iCs/>
        </w:rPr>
        <w:t>(статья 123 Трудового Кодекса Российской Федерации);</w:t>
      </w:r>
    </w:p>
    <w:p w14:paraId="2E0E8A20" w14:textId="1E645350" w:rsidR="00C651B9" w:rsidRPr="000D7908" w:rsidRDefault="00C651B9" w:rsidP="000D7908">
      <w:pPr>
        <w:numPr>
          <w:ilvl w:val="0"/>
          <w:numId w:val="9"/>
        </w:numPr>
        <w:tabs>
          <w:tab w:val="left" w:pos="-330"/>
          <w:tab w:val="num" w:pos="0"/>
          <w:tab w:val="num" w:pos="851"/>
        </w:tabs>
        <w:ind w:left="0" w:firstLine="567"/>
        <w:jc w:val="both"/>
        <w:rPr>
          <w:iCs/>
        </w:rPr>
      </w:pPr>
      <w:r w:rsidRPr="000D7908">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000D7908">
        <w:rPr>
          <w:iCs/>
        </w:rPr>
        <w:t xml:space="preserve">(статья 196 Трудового Кодекса </w:t>
      </w:r>
      <w:r w:rsidRPr="000D7908">
        <w:rPr>
          <w:iCs/>
        </w:rPr>
        <w:t>Российской Федерации);</w:t>
      </w:r>
    </w:p>
    <w:p w14:paraId="7ED5ADD6" w14:textId="7B3C78A9" w:rsidR="00C651B9" w:rsidRPr="000D7908" w:rsidRDefault="00C651B9" w:rsidP="000D7908">
      <w:pPr>
        <w:numPr>
          <w:ilvl w:val="0"/>
          <w:numId w:val="9"/>
        </w:numPr>
        <w:tabs>
          <w:tab w:val="left" w:pos="-770"/>
          <w:tab w:val="num" w:pos="0"/>
          <w:tab w:val="num" w:pos="851"/>
        </w:tabs>
        <w:ind w:left="0" w:firstLine="567"/>
        <w:jc w:val="both"/>
      </w:pPr>
      <w:r w:rsidRPr="000D7908">
        <w:t>определение сроков проведения специальной оценки условий труда (</w:t>
      </w:r>
      <w:r w:rsidR="000D7908">
        <w:rPr>
          <w:iCs/>
        </w:rPr>
        <w:t xml:space="preserve">статья 22 Трудового Кодекса </w:t>
      </w:r>
      <w:r w:rsidRPr="000D7908">
        <w:rPr>
          <w:iCs/>
        </w:rPr>
        <w:t>Российской Федерации)</w:t>
      </w:r>
      <w:r w:rsidRPr="000D7908">
        <w:t>;</w:t>
      </w:r>
    </w:p>
    <w:p w14:paraId="667ADE21" w14:textId="1551F6E7" w:rsidR="00C651B9" w:rsidRPr="000D7908" w:rsidRDefault="00C651B9" w:rsidP="000D7908">
      <w:pPr>
        <w:numPr>
          <w:ilvl w:val="0"/>
          <w:numId w:val="9"/>
        </w:numPr>
        <w:tabs>
          <w:tab w:val="left" w:pos="-770"/>
          <w:tab w:val="num" w:pos="0"/>
          <w:tab w:val="num" w:pos="851"/>
        </w:tabs>
        <w:ind w:left="0" w:firstLine="567"/>
        <w:jc w:val="both"/>
      </w:pPr>
      <w:r w:rsidRPr="000D7908">
        <w:t>формирование аттестационной комиссии в образовательной организации (</w:t>
      </w:r>
      <w:r w:rsidR="000D7908">
        <w:rPr>
          <w:iCs/>
        </w:rPr>
        <w:t>статья 82 Трудового Кодекса</w:t>
      </w:r>
      <w:r w:rsidRPr="000D7908">
        <w:rPr>
          <w:iCs/>
        </w:rPr>
        <w:t xml:space="preserve"> Российской Федерации)</w:t>
      </w:r>
      <w:r w:rsidRPr="000D7908">
        <w:t>;</w:t>
      </w:r>
    </w:p>
    <w:p w14:paraId="12A88DB4" w14:textId="77777777" w:rsidR="00C651B9" w:rsidRPr="000D7908" w:rsidRDefault="00C651B9" w:rsidP="000D7908">
      <w:pPr>
        <w:numPr>
          <w:ilvl w:val="0"/>
          <w:numId w:val="9"/>
        </w:numPr>
        <w:tabs>
          <w:tab w:val="left" w:pos="-770"/>
          <w:tab w:val="num" w:pos="0"/>
          <w:tab w:val="num" w:pos="851"/>
        </w:tabs>
        <w:ind w:left="0" w:firstLine="567"/>
        <w:jc w:val="both"/>
      </w:pPr>
      <w:r w:rsidRPr="000D7908">
        <w:t>формирование комиссии по урегулированию споров между участниками образовательных отношений;</w:t>
      </w:r>
    </w:p>
    <w:p w14:paraId="6750F393" w14:textId="77777777" w:rsidR="00C651B9" w:rsidRPr="000D7908" w:rsidRDefault="00C651B9" w:rsidP="000D7908">
      <w:pPr>
        <w:numPr>
          <w:ilvl w:val="0"/>
          <w:numId w:val="9"/>
        </w:numPr>
        <w:tabs>
          <w:tab w:val="left" w:pos="-770"/>
          <w:tab w:val="num" w:pos="0"/>
          <w:tab w:val="num" w:pos="851"/>
        </w:tabs>
        <w:ind w:left="0" w:firstLine="567"/>
        <w:jc w:val="both"/>
      </w:pPr>
      <w:r w:rsidRPr="000D7908">
        <w:t>принятие локальных нормативных актов организации, закрепляющих нормы профессиональной этики педагогических работников;</w:t>
      </w:r>
    </w:p>
    <w:p w14:paraId="279D4FA8" w14:textId="77777777" w:rsidR="00C651B9" w:rsidRPr="000D7908" w:rsidRDefault="00C651B9" w:rsidP="000D7908">
      <w:pPr>
        <w:numPr>
          <w:ilvl w:val="0"/>
          <w:numId w:val="9"/>
        </w:numPr>
        <w:tabs>
          <w:tab w:val="num" w:pos="0"/>
          <w:tab w:val="num" w:pos="851"/>
        </w:tabs>
        <w:ind w:left="0" w:firstLine="567"/>
        <w:jc w:val="both"/>
      </w:pPr>
      <w:r w:rsidRPr="000D7908">
        <w:t>изменение условий труда (</w:t>
      </w:r>
      <w:r w:rsidRPr="000D7908">
        <w:rPr>
          <w:iCs/>
        </w:rPr>
        <w:t>статья 74 Трудового Кодекса Российской Федерации)</w:t>
      </w:r>
      <w:r w:rsidRPr="000D7908">
        <w:t xml:space="preserve">. </w:t>
      </w:r>
    </w:p>
    <w:p w14:paraId="5905A02B" w14:textId="1D5C9CCC" w:rsidR="00C651B9" w:rsidRPr="000D7908" w:rsidRDefault="005E6655" w:rsidP="000D7908">
      <w:pPr>
        <w:tabs>
          <w:tab w:val="num" w:pos="0"/>
          <w:tab w:val="num" w:pos="851"/>
        </w:tabs>
        <w:ind w:firstLine="567"/>
        <w:jc w:val="both"/>
      </w:pPr>
      <w:r w:rsidRPr="000D7908">
        <w:lastRenderedPageBreak/>
        <w:t>8</w:t>
      </w:r>
      <w:r w:rsidR="000D7908">
        <w:t>.5.</w:t>
      </w:r>
      <w:r w:rsidR="00C651B9" w:rsidRPr="000D7908">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47DE7E0B" w14:textId="4EA040F4" w:rsidR="00C651B9" w:rsidRPr="000D7908" w:rsidRDefault="00C651B9" w:rsidP="000D7908">
      <w:pPr>
        <w:numPr>
          <w:ilvl w:val="0"/>
          <w:numId w:val="15"/>
        </w:numPr>
        <w:tabs>
          <w:tab w:val="num" w:pos="851"/>
        </w:tabs>
        <w:ind w:left="0" w:firstLine="567"/>
        <w:jc w:val="both"/>
      </w:pPr>
      <w:r w:rsidRPr="000D7908">
        <w:t>сокращение численности или штата работников организации (</w:t>
      </w:r>
      <w:r w:rsidRPr="000D7908">
        <w:rPr>
          <w:iCs/>
        </w:rPr>
        <w:t>статьи</w:t>
      </w:r>
      <w:r w:rsidR="000D7908">
        <w:rPr>
          <w:iCs/>
        </w:rPr>
        <w:t xml:space="preserve"> 81, 82, 373 Трудового Кодекса </w:t>
      </w:r>
      <w:r w:rsidRPr="000D7908">
        <w:rPr>
          <w:iCs/>
        </w:rPr>
        <w:t>Российской Федерации)</w:t>
      </w:r>
      <w:r w:rsidRPr="000D7908">
        <w:t>;</w:t>
      </w:r>
    </w:p>
    <w:p w14:paraId="3D963F77" w14:textId="391E0098" w:rsidR="00C651B9" w:rsidRPr="000D7908" w:rsidRDefault="00C651B9" w:rsidP="000D7908">
      <w:pPr>
        <w:numPr>
          <w:ilvl w:val="0"/>
          <w:numId w:val="15"/>
        </w:numPr>
        <w:tabs>
          <w:tab w:val="num" w:pos="851"/>
        </w:tabs>
        <w:ind w:left="0" w:firstLine="567"/>
        <w:jc w:val="both"/>
      </w:pPr>
      <w:r w:rsidRPr="000D7908">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0D7908">
        <w:rPr>
          <w:iCs/>
        </w:rPr>
        <w:t>статьи</w:t>
      </w:r>
      <w:r w:rsidR="000D7908">
        <w:rPr>
          <w:iCs/>
        </w:rPr>
        <w:t xml:space="preserve"> 81, 82, 373 Трудового Кодекса </w:t>
      </w:r>
      <w:r w:rsidRPr="000D7908">
        <w:rPr>
          <w:iCs/>
        </w:rPr>
        <w:t>Российской Федерации)</w:t>
      </w:r>
      <w:r w:rsidRPr="000D7908">
        <w:t>;</w:t>
      </w:r>
    </w:p>
    <w:p w14:paraId="480D9F68" w14:textId="3D07AA0E" w:rsidR="00C651B9" w:rsidRPr="000D7908" w:rsidRDefault="00C651B9" w:rsidP="000D7908">
      <w:pPr>
        <w:tabs>
          <w:tab w:val="num" w:pos="0"/>
          <w:tab w:val="num" w:pos="851"/>
        </w:tabs>
        <w:ind w:firstLine="567"/>
        <w:jc w:val="both"/>
      </w:pPr>
      <w:r w:rsidRPr="000D7908">
        <w:t>- неоднократное неисполнение работником без уважительных причин трудовых обязанностей, если он имеет дисциплинарное взыскание (</w:t>
      </w:r>
      <w:r w:rsidRPr="000D7908">
        <w:rPr>
          <w:iCs/>
        </w:rPr>
        <w:t>статьи</w:t>
      </w:r>
      <w:r w:rsidR="000D7908">
        <w:rPr>
          <w:iCs/>
        </w:rPr>
        <w:t xml:space="preserve"> 81, 82, 373 Трудового Кодекса </w:t>
      </w:r>
      <w:r w:rsidRPr="000D7908">
        <w:rPr>
          <w:iCs/>
        </w:rPr>
        <w:t>Российской Федерации)</w:t>
      </w:r>
      <w:r w:rsidRPr="000D7908">
        <w:t>;</w:t>
      </w:r>
    </w:p>
    <w:p w14:paraId="4DA93731" w14:textId="122A6D19" w:rsidR="00C651B9" w:rsidRPr="000D7908" w:rsidRDefault="00C651B9" w:rsidP="000D7908">
      <w:pPr>
        <w:tabs>
          <w:tab w:val="num" w:pos="0"/>
          <w:tab w:val="num" w:pos="851"/>
        </w:tabs>
        <w:ind w:firstLine="567"/>
        <w:jc w:val="both"/>
        <w:rPr>
          <w:iCs/>
        </w:rPr>
      </w:pPr>
      <w:r w:rsidRPr="000D7908">
        <w:t xml:space="preserve">- </w:t>
      </w:r>
      <w:r w:rsidRPr="000D7908">
        <w:rPr>
          <w:iCs/>
        </w:rPr>
        <w:t xml:space="preserve">повторное в течение одного года грубое нарушение устава организации, осуществляющей образовательную деятельность </w:t>
      </w:r>
      <w:r w:rsidRPr="000D7908">
        <w:t xml:space="preserve">(пункт 1 </w:t>
      </w:r>
      <w:r w:rsidR="000D7908">
        <w:rPr>
          <w:iCs/>
        </w:rPr>
        <w:t xml:space="preserve">статьи 336 Трудового Кодекса </w:t>
      </w:r>
      <w:r w:rsidRPr="000D7908">
        <w:rPr>
          <w:iCs/>
        </w:rPr>
        <w:t>Российской Федерации</w:t>
      </w:r>
      <w:r w:rsidRPr="000D7908">
        <w:t>)</w:t>
      </w:r>
      <w:r w:rsidRPr="000D7908">
        <w:rPr>
          <w:iCs/>
        </w:rPr>
        <w:t>;</w:t>
      </w:r>
    </w:p>
    <w:p w14:paraId="6FB7278B" w14:textId="4C76A01A" w:rsidR="00C651B9" w:rsidRPr="000D7908" w:rsidRDefault="00C651B9" w:rsidP="000D7908">
      <w:pPr>
        <w:tabs>
          <w:tab w:val="num" w:pos="0"/>
          <w:tab w:val="num" w:pos="851"/>
        </w:tabs>
        <w:ind w:firstLine="567"/>
        <w:jc w:val="both"/>
      </w:pPr>
      <w:r w:rsidRPr="000D7908">
        <w:rPr>
          <w:iCs/>
        </w:rPr>
        <w:t xml:space="preserve">- </w:t>
      </w:r>
      <w:r w:rsidRPr="000D7908">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000D7908">
        <w:rPr>
          <w:iCs/>
        </w:rPr>
        <w:t xml:space="preserve">статьи 81 Трудового Кодекса </w:t>
      </w:r>
      <w:r w:rsidRPr="000D7908">
        <w:rPr>
          <w:iCs/>
        </w:rPr>
        <w:t>Российской Федерации)</w:t>
      </w:r>
      <w:r w:rsidRPr="000D7908">
        <w:t>;</w:t>
      </w:r>
    </w:p>
    <w:p w14:paraId="6074EA0B" w14:textId="67B428B5" w:rsidR="00C651B9" w:rsidRPr="000D7908" w:rsidRDefault="00C651B9" w:rsidP="000D7908">
      <w:pPr>
        <w:tabs>
          <w:tab w:val="num" w:pos="0"/>
          <w:tab w:val="num" w:pos="851"/>
        </w:tabs>
        <w:ind w:firstLine="567"/>
        <w:jc w:val="both"/>
      </w:pPr>
      <w:r w:rsidRPr="000D7908">
        <w:rPr>
          <w:iCs/>
        </w:rPr>
        <w:t xml:space="preserve">- </w:t>
      </w:r>
      <w:r w:rsidRPr="000D7908">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000D7908">
        <w:rPr>
          <w:iCs/>
        </w:rPr>
        <w:t xml:space="preserve">статьи 336 Трудового Кодекса </w:t>
      </w:r>
      <w:r w:rsidRPr="000D7908">
        <w:rPr>
          <w:iCs/>
        </w:rPr>
        <w:t>Российской Федерации</w:t>
      </w:r>
      <w:r w:rsidRPr="000D7908">
        <w:t>).</w:t>
      </w:r>
    </w:p>
    <w:p w14:paraId="00438D3A" w14:textId="31FB8374" w:rsidR="00C651B9" w:rsidRPr="000D7908" w:rsidRDefault="005E6655" w:rsidP="000D7908">
      <w:pPr>
        <w:tabs>
          <w:tab w:val="num" w:pos="0"/>
          <w:tab w:val="num" w:pos="851"/>
        </w:tabs>
        <w:ind w:firstLine="567"/>
        <w:jc w:val="both"/>
      </w:pPr>
      <w:r w:rsidRPr="000D7908">
        <w:t>8</w:t>
      </w:r>
      <w:r w:rsidR="000D7908">
        <w:t>.6.</w:t>
      </w:r>
      <w:r w:rsidR="00C651B9" w:rsidRPr="000D7908">
        <w:t>По согласованию с выборным органом первичной профсоюзной организации производится:</w:t>
      </w:r>
    </w:p>
    <w:p w14:paraId="3A8DACC2" w14:textId="1DAAB2A6" w:rsidR="00C651B9" w:rsidRPr="000D7908" w:rsidRDefault="00C651B9" w:rsidP="000D7908">
      <w:pPr>
        <w:numPr>
          <w:ilvl w:val="0"/>
          <w:numId w:val="9"/>
        </w:numPr>
        <w:tabs>
          <w:tab w:val="left" w:pos="-550"/>
          <w:tab w:val="num" w:pos="0"/>
          <w:tab w:val="num" w:pos="851"/>
        </w:tabs>
        <w:ind w:left="0" w:firstLine="567"/>
        <w:jc w:val="both"/>
      </w:pPr>
      <w:r w:rsidRPr="000D7908">
        <w:t>установление перечня должностей работников с ненормированным рабочим днем</w:t>
      </w:r>
      <w:r w:rsidR="000D7908">
        <w:t xml:space="preserve"> (статья 101 Трудового Кодекса </w:t>
      </w:r>
      <w:r w:rsidRPr="000D7908">
        <w:t>Российской Федерации);</w:t>
      </w:r>
    </w:p>
    <w:p w14:paraId="68295B47" w14:textId="2EDB7C3D" w:rsidR="00C651B9" w:rsidRPr="000D7908" w:rsidRDefault="00C651B9" w:rsidP="000D7908">
      <w:pPr>
        <w:numPr>
          <w:ilvl w:val="0"/>
          <w:numId w:val="9"/>
        </w:numPr>
        <w:tabs>
          <w:tab w:val="left" w:pos="-550"/>
          <w:tab w:val="num" w:pos="0"/>
          <w:tab w:val="num" w:pos="851"/>
        </w:tabs>
        <w:ind w:left="0" w:firstLine="567"/>
        <w:jc w:val="both"/>
      </w:pPr>
      <w:r w:rsidRPr="000D7908">
        <w:t>представление к присвоению почетных званий</w:t>
      </w:r>
      <w:r w:rsidR="000D7908">
        <w:t xml:space="preserve"> (статья 191 Трудового Кодекса </w:t>
      </w:r>
      <w:r w:rsidRPr="000D7908">
        <w:t>Российской Федерации);</w:t>
      </w:r>
    </w:p>
    <w:p w14:paraId="159FA1FD" w14:textId="0A2C26E3" w:rsidR="00C651B9" w:rsidRPr="000D7908" w:rsidRDefault="00C651B9" w:rsidP="000D7908">
      <w:pPr>
        <w:numPr>
          <w:ilvl w:val="0"/>
          <w:numId w:val="9"/>
        </w:numPr>
        <w:tabs>
          <w:tab w:val="left" w:pos="-550"/>
          <w:tab w:val="num" w:pos="0"/>
          <w:tab w:val="num" w:pos="851"/>
        </w:tabs>
        <w:ind w:left="0" w:firstLine="567"/>
        <w:jc w:val="both"/>
      </w:pPr>
      <w:r w:rsidRPr="000D7908">
        <w:t>представление к награждению отраслевыми наградами и иными наградами</w:t>
      </w:r>
      <w:r w:rsidR="000D7908">
        <w:t xml:space="preserve"> (статья 191 Трудового Кодекса </w:t>
      </w:r>
      <w:r w:rsidRPr="000D7908">
        <w:t>Российской Федерации);</w:t>
      </w:r>
    </w:p>
    <w:p w14:paraId="28162FAB" w14:textId="5C135D4E" w:rsidR="00C651B9" w:rsidRPr="000D7908" w:rsidRDefault="00C651B9" w:rsidP="000D7908">
      <w:pPr>
        <w:numPr>
          <w:ilvl w:val="0"/>
          <w:numId w:val="9"/>
        </w:numPr>
        <w:tabs>
          <w:tab w:val="left" w:pos="-880"/>
          <w:tab w:val="num" w:pos="0"/>
          <w:tab w:val="num" w:pos="851"/>
        </w:tabs>
        <w:ind w:left="0" w:firstLine="567"/>
        <w:jc w:val="both"/>
        <w:rPr>
          <w:iCs/>
        </w:rPr>
      </w:pPr>
      <w:r w:rsidRPr="000D7908">
        <w:t xml:space="preserve">установление размеров повышенной заработной платы за вредные и (или) опасные и иные особые условия труда </w:t>
      </w:r>
      <w:r w:rsidRPr="000D7908">
        <w:rPr>
          <w:iCs/>
        </w:rPr>
        <w:t>(</w:t>
      </w:r>
      <w:r w:rsidRPr="000D7908">
        <w:t>статья</w:t>
      </w:r>
      <w:r w:rsidR="000D7908">
        <w:rPr>
          <w:iCs/>
        </w:rPr>
        <w:t xml:space="preserve"> 147 Трудового Кодекса </w:t>
      </w:r>
      <w:r w:rsidRPr="000D7908">
        <w:rPr>
          <w:iCs/>
        </w:rPr>
        <w:t>Российской Федерации);</w:t>
      </w:r>
    </w:p>
    <w:p w14:paraId="762F74E8" w14:textId="77777777" w:rsidR="00C651B9" w:rsidRPr="000D7908" w:rsidRDefault="00C651B9" w:rsidP="000D7908">
      <w:pPr>
        <w:numPr>
          <w:ilvl w:val="0"/>
          <w:numId w:val="9"/>
        </w:numPr>
        <w:tabs>
          <w:tab w:val="left" w:pos="-1870"/>
          <w:tab w:val="num" w:pos="0"/>
          <w:tab w:val="num" w:pos="851"/>
        </w:tabs>
        <w:ind w:left="0" w:firstLine="567"/>
        <w:jc w:val="both"/>
        <w:rPr>
          <w:iCs/>
        </w:rPr>
      </w:pPr>
      <w:r w:rsidRPr="000D7908">
        <w:t xml:space="preserve">установление размеров повышения заработной платы в ночное время </w:t>
      </w:r>
      <w:r w:rsidRPr="000D7908">
        <w:rPr>
          <w:iCs/>
        </w:rPr>
        <w:t>(</w:t>
      </w:r>
      <w:r w:rsidRPr="000D7908">
        <w:t>статья</w:t>
      </w:r>
      <w:r w:rsidRPr="000D7908">
        <w:rPr>
          <w:iCs/>
        </w:rPr>
        <w:t xml:space="preserve"> 154 Трудового Кодекса Российской Федерации);</w:t>
      </w:r>
    </w:p>
    <w:p w14:paraId="15A4D48E" w14:textId="77777777" w:rsidR="00C651B9" w:rsidRPr="000D7908" w:rsidRDefault="00C651B9" w:rsidP="000D7908">
      <w:pPr>
        <w:numPr>
          <w:ilvl w:val="0"/>
          <w:numId w:val="9"/>
        </w:numPr>
        <w:tabs>
          <w:tab w:val="left" w:pos="-1870"/>
          <w:tab w:val="num" w:pos="0"/>
          <w:tab w:val="num" w:pos="851"/>
        </w:tabs>
        <w:ind w:left="0" w:firstLine="567"/>
        <w:jc w:val="both"/>
      </w:pPr>
      <w:r w:rsidRPr="000D7908">
        <w:t xml:space="preserve">установление, изменение размеров выплат стимулирующего характера </w:t>
      </w:r>
      <w:r w:rsidRPr="000D7908">
        <w:rPr>
          <w:iCs/>
        </w:rPr>
        <w:t>(</w:t>
      </w:r>
      <w:r w:rsidRPr="000D7908">
        <w:t>статьи 135,</w:t>
      </w:r>
      <w:r w:rsidRPr="000D7908">
        <w:rPr>
          <w:iCs/>
        </w:rPr>
        <w:t xml:space="preserve"> 144 Трудового Кодекса Российской Федерации)</w:t>
      </w:r>
      <w:r w:rsidRPr="000D7908">
        <w:t xml:space="preserve">; </w:t>
      </w:r>
    </w:p>
    <w:p w14:paraId="5F4F7B30" w14:textId="113FB80F" w:rsidR="00C651B9" w:rsidRPr="000D7908" w:rsidRDefault="00C651B9" w:rsidP="000D7908">
      <w:pPr>
        <w:numPr>
          <w:ilvl w:val="0"/>
          <w:numId w:val="9"/>
        </w:numPr>
        <w:tabs>
          <w:tab w:val="left" w:pos="-1870"/>
          <w:tab w:val="num" w:pos="0"/>
          <w:tab w:val="num" w:pos="851"/>
        </w:tabs>
        <w:ind w:left="0" w:firstLine="567"/>
        <w:jc w:val="both"/>
      </w:pPr>
      <w:r w:rsidRPr="000D7908">
        <w:t>распределение премиальных выплат и использование фонда экономии заработной платы (ста</w:t>
      </w:r>
      <w:r w:rsidR="000D7908">
        <w:t xml:space="preserve">тьи 135, 144 Трудового Кодекса </w:t>
      </w:r>
      <w:r w:rsidRPr="000D7908">
        <w:t>Российской Федерации).</w:t>
      </w:r>
    </w:p>
    <w:p w14:paraId="0735B9FB" w14:textId="77777777" w:rsidR="00C651B9" w:rsidRPr="000D7908" w:rsidRDefault="005E6655" w:rsidP="000D7908">
      <w:pPr>
        <w:tabs>
          <w:tab w:val="num" w:pos="0"/>
          <w:tab w:val="num" w:pos="851"/>
        </w:tabs>
        <w:ind w:firstLine="567"/>
        <w:jc w:val="both"/>
      </w:pPr>
      <w:r w:rsidRPr="000D7908">
        <w:t>8</w:t>
      </w:r>
      <w:r w:rsidR="00C651B9" w:rsidRPr="000D7908">
        <w:t>.7. С предварительного согласия выборного органа первичной профсоюзной организации производится:</w:t>
      </w:r>
    </w:p>
    <w:p w14:paraId="332C87FC" w14:textId="77777777" w:rsidR="00C651B9" w:rsidRPr="000D7908" w:rsidRDefault="00C651B9" w:rsidP="000D7908">
      <w:pPr>
        <w:numPr>
          <w:ilvl w:val="0"/>
          <w:numId w:val="9"/>
        </w:numPr>
        <w:tabs>
          <w:tab w:val="left" w:pos="-660"/>
          <w:tab w:val="num" w:pos="0"/>
          <w:tab w:val="num" w:pos="851"/>
        </w:tabs>
        <w:ind w:left="0" w:firstLine="567"/>
        <w:jc w:val="both"/>
      </w:pPr>
      <w:r w:rsidRPr="000D7908">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0D7908">
        <w:rPr>
          <w:iCs/>
        </w:rPr>
        <w:t xml:space="preserve"> 192, 193 Трудового Кодекса Российской Федерации)</w:t>
      </w:r>
      <w:r w:rsidRPr="000D7908">
        <w:t>;</w:t>
      </w:r>
    </w:p>
    <w:p w14:paraId="4E69920F" w14:textId="77777777" w:rsidR="00C651B9" w:rsidRPr="000D7908" w:rsidRDefault="00C651B9" w:rsidP="000D7908">
      <w:pPr>
        <w:numPr>
          <w:ilvl w:val="0"/>
          <w:numId w:val="9"/>
        </w:numPr>
        <w:tabs>
          <w:tab w:val="left" w:pos="-220"/>
          <w:tab w:val="num" w:pos="0"/>
          <w:tab w:val="num" w:pos="851"/>
        </w:tabs>
        <w:ind w:left="0" w:firstLine="567"/>
        <w:jc w:val="both"/>
      </w:pPr>
      <w:r w:rsidRPr="000D7908">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Российской Федерации;</w:t>
      </w:r>
    </w:p>
    <w:p w14:paraId="4315162D" w14:textId="77777777" w:rsidR="00C651B9" w:rsidRPr="000D7908" w:rsidRDefault="00C651B9" w:rsidP="000D7908">
      <w:pPr>
        <w:tabs>
          <w:tab w:val="num" w:pos="0"/>
          <w:tab w:val="num" w:pos="851"/>
        </w:tabs>
        <w:ind w:firstLine="567"/>
        <w:jc w:val="both"/>
      </w:pPr>
      <w:r w:rsidRPr="000D7908">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Трудового Кодекса Российской Федерации).</w:t>
      </w:r>
    </w:p>
    <w:p w14:paraId="1B009630" w14:textId="048F419A" w:rsidR="00C651B9" w:rsidRPr="000D7908" w:rsidRDefault="005E6655" w:rsidP="000D7908">
      <w:pPr>
        <w:tabs>
          <w:tab w:val="num" w:pos="0"/>
          <w:tab w:val="num" w:pos="851"/>
        </w:tabs>
        <w:ind w:firstLine="567"/>
        <w:jc w:val="both"/>
      </w:pPr>
      <w:r w:rsidRPr="000D7908">
        <w:t>8</w:t>
      </w:r>
      <w:r w:rsidR="000D7908">
        <w:t>.8.</w:t>
      </w:r>
      <w:r w:rsidR="00C651B9" w:rsidRPr="000D7908">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C651B9" w:rsidRPr="000D7908">
        <w:rPr>
          <w:iCs/>
        </w:rPr>
        <w:t>376 Трудового Кодекса Российской Федерации)</w:t>
      </w:r>
      <w:r w:rsidR="00C651B9" w:rsidRPr="000D7908">
        <w:t>:</w:t>
      </w:r>
    </w:p>
    <w:p w14:paraId="008E811D" w14:textId="77777777" w:rsidR="00C651B9" w:rsidRPr="000D7908" w:rsidRDefault="00C651B9" w:rsidP="000D7908">
      <w:pPr>
        <w:numPr>
          <w:ilvl w:val="0"/>
          <w:numId w:val="16"/>
        </w:numPr>
        <w:tabs>
          <w:tab w:val="num" w:pos="851"/>
        </w:tabs>
        <w:ind w:left="0" w:firstLine="567"/>
        <w:jc w:val="both"/>
      </w:pPr>
      <w:r w:rsidRPr="000D7908">
        <w:lastRenderedPageBreak/>
        <w:t>сокращение численности или штата работников организации (пункт 2 части 1 статьи 81 Трудового Кодекса Российской Федерации);</w:t>
      </w:r>
    </w:p>
    <w:p w14:paraId="75FBE88F" w14:textId="77777777" w:rsidR="00C651B9" w:rsidRPr="000D7908" w:rsidRDefault="00C651B9" w:rsidP="000D7908">
      <w:pPr>
        <w:numPr>
          <w:ilvl w:val="0"/>
          <w:numId w:val="16"/>
        </w:numPr>
        <w:tabs>
          <w:tab w:val="num" w:pos="851"/>
        </w:tabs>
        <w:ind w:left="0" w:firstLine="567"/>
        <w:jc w:val="both"/>
      </w:pPr>
      <w:r w:rsidRPr="000D7908">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Трудового Кодекса Российской Федерации);</w:t>
      </w:r>
    </w:p>
    <w:p w14:paraId="5C15AA8A" w14:textId="77777777" w:rsidR="00C651B9" w:rsidRPr="000D7908" w:rsidRDefault="00C651B9" w:rsidP="000D7908">
      <w:pPr>
        <w:numPr>
          <w:ilvl w:val="0"/>
          <w:numId w:val="16"/>
        </w:numPr>
        <w:tabs>
          <w:tab w:val="num" w:pos="851"/>
        </w:tabs>
        <w:ind w:left="0" w:firstLine="567"/>
        <w:jc w:val="both"/>
      </w:pPr>
      <w:r w:rsidRPr="000D7908">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Трудового Кодекса Российской Федерации).</w:t>
      </w:r>
    </w:p>
    <w:p w14:paraId="463C476D" w14:textId="1DFD8AD2" w:rsidR="00C651B9" w:rsidRPr="000D7908" w:rsidRDefault="005E6655" w:rsidP="000D7908">
      <w:pPr>
        <w:tabs>
          <w:tab w:val="num" w:pos="0"/>
          <w:tab w:val="num" w:pos="851"/>
        </w:tabs>
        <w:ind w:firstLine="567"/>
        <w:jc w:val="both"/>
      </w:pPr>
      <w:r w:rsidRPr="000D7908">
        <w:t>8</w:t>
      </w:r>
      <w:r w:rsidR="00C651B9" w:rsidRPr="000D7908">
        <w:t xml:space="preserve">.9.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C651B9" w:rsidRPr="000D7908">
        <w:rPr>
          <w:i/>
          <w:iCs/>
        </w:rPr>
        <w:t>(</w:t>
      </w:r>
      <w:r w:rsidR="00C651B9" w:rsidRPr="000D7908">
        <w:t>части 3 статьи 374 Трудов</w:t>
      </w:r>
      <w:r w:rsidR="000D7908">
        <w:t xml:space="preserve">ого Кодекса </w:t>
      </w:r>
      <w:r w:rsidR="00C651B9" w:rsidRPr="000D7908">
        <w:t>Российской Федерации).</w:t>
      </w:r>
    </w:p>
    <w:p w14:paraId="118CEB87" w14:textId="77777777" w:rsidR="00C651B9" w:rsidRPr="000D7908" w:rsidRDefault="005E6655" w:rsidP="000D7908">
      <w:pPr>
        <w:tabs>
          <w:tab w:val="num" w:pos="0"/>
          <w:tab w:val="num" w:pos="851"/>
        </w:tabs>
        <w:ind w:firstLine="567"/>
        <w:jc w:val="both"/>
        <w:rPr>
          <w:iCs/>
        </w:rPr>
      </w:pPr>
      <w:r w:rsidRPr="000D7908">
        <w:t>8</w:t>
      </w:r>
      <w:r w:rsidR="00C651B9" w:rsidRPr="000D7908">
        <w:t xml:space="preserve">.10.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C651B9" w:rsidRPr="000D7908">
        <w:rPr>
          <w:iCs/>
        </w:rPr>
        <w:t>для замены временно отсутствующего работника, за которым сохраняется место работы.</w:t>
      </w:r>
    </w:p>
    <w:p w14:paraId="66346618" w14:textId="77777777" w:rsidR="00C651B9" w:rsidRPr="000D7908" w:rsidRDefault="005E6655" w:rsidP="000D7908">
      <w:pPr>
        <w:tabs>
          <w:tab w:val="num" w:pos="0"/>
          <w:tab w:val="num" w:pos="851"/>
        </w:tabs>
        <w:ind w:firstLine="567"/>
        <w:jc w:val="both"/>
      </w:pPr>
      <w:r w:rsidRPr="000D7908">
        <w:rPr>
          <w:iCs/>
        </w:rPr>
        <w:t>8</w:t>
      </w:r>
      <w:r w:rsidR="00C651B9" w:rsidRPr="000D7908">
        <w:rPr>
          <w:iCs/>
        </w:rPr>
        <w:t xml:space="preserve">.11. Члены </w:t>
      </w:r>
      <w:r w:rsidR="00C651B9" w:rsidRPr="000D7908">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 (часть 3 статьи 39 Трудового Кодекса Российской Федерации).</w:t>
      </w:r>
    </w:p>
    <w:p w14:paraId="2096769E" w14:textId="51CC1C39" w:rsidR="00C651B9" w:rsidRPr="000D7908" w:rsidRDefault="00C651B9" w:rsidP="000D7908">
      <w:pPr>
        <w:pStyle w:val="ad"/>
        <w:numPr>
          <w:ilvl w:val="1"/>
          <w:numId w:val="25"/>
        </w:numPr>
        <w:tabs>
          <w:tab w:val="num" w:pos="0"/>
          <w:tab w:val="num" w:pos="851"/>
        </w:tabs>
        <w:suppressAutoHyphens/>
        <w:ind w:left="0" w:firstLine="567"/>
        <w:jc w:val="both"/>
      </w:pPr>
      <w:r w:rsidRPr="000D7908">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138CA18D" w14:textId="6E189DCD" w:rsidR="00C651B9" w:rsidRPr="000D7908" w:rsidRDefault="005E6655" w:rsidP="000D7908">
      <w:pPr>
        <w:tabs>
          <w:tab w:val="num" w:pos="0"/>
          <w:tab w:val="num" w:pos="851"/>
        </w:tabs>
        <w:ind w:firstLine="567"/>
        <w:jc w:val="center"/>
        <w:rPr>
          <w:b/>
          <w:bCs/>
          <w:caps/>
        </w:rPr>
      </w:pPr>
      <w:r w:rsidRPr="000D7908">
        <w:rPr>
          <w:b/>
          <w:bCs/>
          <w:caps/>
          <w:lang w:val="en-US"/>
        </w:rPr>
        <w:t>IX</w:t>
      </w:r>
      <w:r w:rsidR="00C651B9" w:rsidRPr="000D7908">
        <w:rPr>
          <w:b/>
          <w:bCs/>
          <w:caps/>
        </w:rPr>
        <w:t>. Обязательства выборного органа первичной профсоюзной организации</w:t>
      </w:r>
    </w:p>
    <w:p w14:paraId="151E4869" w14:textId="77777777" w:rsidR="00C651B9" w:rsidRPr="000D7908" w:rsidRDefault="005E6655" w:rsidP="000D7908">
      <w:pPr>
        <w:tabs>
          <w:tab w:val="num" w:pos="0"/>
          <w:tab w:val="num" w:pos="851"/>
        </w:tabs>
        <w:ind w:firstLine="567"/>
        <w:jc w:val="both"/>
      </w:pPr>
      <w:r w:rsidRPr="000D7908">
        <w:t>9</w:t>
      </w:r>
      <w:r w:rsidR="00C651B9" w:rsidRPr="000D7908">
        <w:t>.</w:t>
      </w:r>
      <w:r w:rsidR="00C651B9" w:rsidRPr="000D7908">
        <w:tab/>
        <w:t>Выборный орган первичной профсоюзной организации обязуется:</w:t>
      </w:r>
    </w:p>
    <w:p w14:paraId="45CCA1BC" w14:textId="3D0C0187" w:rsidR="00C651B9" w:rsidRPr="000D7908" w:rsidRDefault="005E6655" w:rsidP="000D7908">
      <w:pPr>
        <w:tabs>
          <w:tab w:val="num" w:pos="0"/>
          <w:tab w:val="num" w:pos="851"/>
        </w:tabs>
        <w:ind w:firstLine="567"/>
        <w:jc w:val="both"/>
      </w:pPr>
      <w:r w:rsidRPr="000D7908">
        <w:t>9</w:t>
      </w:r>
      <w:r w:rsidR="000D7908">
        <w:t>.1.</w:t>
      </w:r>
      <w:r w:rsidR="00C651B9" w:rsidRPr="000D7908">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56658EF9" w14:textId="77777777" w:rsidR="00C651B9" w:rsidRPr="000D7908" w:rsidRDefault="00C651B9" w:rsidP="000D7908">
      <w:pPr>
        <w:tabs>
          <w:tab w:val="num" w:pos="0"/>
          <w:tab w:val="num" w:pos="851"/>
        </w:tabs>
        <w:ind w:firstLine="567"/>
        <w:jc w:val="both"/>
      </w:pPr>
      <w:r w:rsidRPr="000D7908">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112AD2F5" w14:textId="664C9FB0" w:rsidR="00C651B9" w:rsidRPr="000D7908" w:rsidRDefault="005E6655" w:rsidP="000D7908">
      <w:pPr>
        <w:tabs>
          <w:tab w:val="num" w:pos="0"/>
          <w:tab w:val="num" w:pos="851"/>
        </w:tabs>
        <w:ind w:firstLine="567"/>
        <w:jc w:val="both"/>
      </w:pPr>
      <w:r w:rsidRPr="000D7908">
        <w:t>9.</w:t>
      </w:r>
      <w:r w:rsidR="000D7908">
        <w:t>2.</w:t>
      </w:r>
      <w:r w:rsidR="00C651B9" w:rsidRPr="000D7908">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2EBB515" w14:textId="55206E44" w:rsidR="00C651B9" w:rsidRPr="000D7908" w:rsidRDefault="005E6655" w:rsidP="000D7908">
      <w:pPr>
        <w:tabs>
          <w:tab w:val="num" w:pos="0"/>
          <w:tab w:val="num" w:pos="851"/>
        </w:tabs>
        <w:ind w:firstLine="567"/>
        <w:jc w:val="both"/>
      </w:pPr>
      <w:r w:rsidRPr="000D7908">
        <w:t>9</w:t>
      </w:r>
      <w:r w:rsidR="000D7908">
        <w:t>.3.</w:t>
      </w:r>
      <w:r w:rsidR="00C651B9" w:rsidRPr="000D7908">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178EA353" w14:textId="3A0FCA7E" w:rsidR="00C651B9" w:rsidRPr="000D7908" w:rsidRDefault="005E6655" w:rsidP="000D7908">
      <w:pPr>
        <w:tabs>
          <w:tab w:val="num" w:pos="0"/>
          <w:tab w:val="num" w:pos="851"/>
        </w:tabs>
        <w:ind w:firstLine="567"/>
        <w:jc w:val="both"/>
      </w:pPr>
      <w:r w:rsidRPr="000D7908">
        <w:t>9</w:t>
      </w:r>
      <w:r w:rsidR="000D7908">
        <w:t>.4.</w:t>
      </w:r>
      <w:r w:rsidR="00C651B9" w:rsidRPr="000D7908">
        <w:t>Осуществлять контроль за охраной труда в образовательной организации.</w:t>
      </w:r>
    </w:p>
    <w:p w14:paraId="561C5F93" w14:textId="1FF4E1B6" w:rsidR="00C651B9" w:rsidRPr="000D7908" w:rsidRDefault="005E6655" w:rsidP="000D7908">
      <w:pPr>
        <w:tabs>
          <w:tab w:val="num" w:pos="0"/>
          <w:tab w:val="num" w:pos="851"/>
        </w:tabs>
        <w:ind w:firstLine="567"/>
        <w:jc w:val="both"/>
      </w:pPr>
      <w:r w:rsidRPr="000D7908">
        <w:t>9</w:t>
      </w:r>
      <w:r w:rsidR="000D7908">
        <w:t>.5.</w:t>
      </w:r>
      <w:r w:rsidR="00C651B9" w:rsidRPr="000D7908">
        <w:t>Представлять и защищать трудовые права членов профсоюза в комиссии по трудовым спорам и в суде.</w:t>
      </w:r>
    </w:p>
    <w:p w14:paraId="198B5BA1" w14:textId="27EF77AB" w:rsidR="00C651B9" w:rsidRPr="000D7908" w:rsidRDefault="005E6655" w:rsidP="000D7908">
      <w:pPr>
        <w:tabs>
          <w:tab w:val="num" w:pos="0"/>
          <w:tab w:val="num" w:pos="851"/>
        </w:tabs>
        <w:ind w:firstLine="567"/>
        <w:jc w:val="both"/>
      </w:pPr>
      <w:r w:rsidRPr="000D7908">
        <w:t>9</w:t>
      </w:r>
      <w:r w:rsidR="000D7908">
        <w:t>.6.</w:t>
      </w:r>
      <w:r w:rsidR="00C651B9" w:rsidRPr="000D7908">
        <w:t>Осуществлять контроль за правильностью и своевременностью предоставления работникам отпусков и их оплаты.</w:t>
      </w:r>
    </w:p>
    <w:p w14:paraId="1246DF12" w14:textId="1AE4AB5B" w:rsidR="00C651B9" w:rsidRPr="000D7908" w:rsidRDefault="005E6655" w:rsidP="000D7908">
      <w:pPr>
        <w:tabs>
          <w:tab w:val="num" w:pos="0"/>
          <w:tab w:val="num" w:pos="851"/>
        </w:tabs>
        <w:ind w:firstLine="567"/>
        <w:jc w:val="both"/>
      </w:pPr>
      <w:r w:rsidRPr="000D7908">
        <w:t>9</w:t>
      </w:r>
      <w:r w:rsidR="000D7908">
        <w:t>.7.</w:t>
      </w:r>
      <w:r w:rsidR="00C651B9" w:rsidRPr="000D7908">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43E87621" w14:textId="518BA894" w:rsidR="00C651B9" w:rsidRPr="000D7908" w:rsidRDefault="000D7908" w:rsidP="000D7908">
      <w:pPr>
        <w:tabs>
          <w:tab w:val="num" w:pos="0"/>
          <w:tab w:val="num" w:pos="851"/>
        </w:tabs>
        <w:ind w:firstLine="567"/>
        <w:jc w:val="both"/>
      </w:pPr>
      <w:r>
        <w:lastRenderedPageBreak/>
        <w:t>8.8.</w:t>
      </w:r>
      <w:r w:rsidR="00C651B9" w:rsidRPr="000D7908">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4808997E" w14:textId="26D5399B" w:rsidR="00C651B9" w:rsidRPr="000D7908" w:rsidRDefault="005E6655" w:rsidP="000D7908">
      <w:pPr>
        <w:tabs>
          <w:tab w:val="num" w:pos="0"/>
          <w:tab w:val="num" w:pos="851"/>
        </w:tabs>
        <w:ind w:firstLine="567"/>
        <w:jc w:val="both"/>
      </w:pPr>
      <w:r w:rsidRPr="000D7908">
        <w:t>9</w:t>
      </w:r>
      <w:r w:rsidR="000D7908">
        <w:t>.9.</w:t>
      </w:r>
      <w:r w:rsidR="00C651B9" w:rsidRPr="000D7908">
        <w:t>Осуществлять проверку правильности удержания и перечисления на счет первичной профсоюзной организации членских профсоюзных взносов.</w:t>
      </w:r>
    </w:p>
    <w:p w14:paraId="0CF557E2" w14:textId="41540C19" w:rsidR="00C651B9" w:rsidRPr="000D7908" w:rsidRDefault="005E6655" w:rsidP="000D7908">
      <w:pPr>
        <w:tabs>
          <w:tab w:val="num" w:pos="0"/>
          <w:tab w:val="num" w:pos="851"/>
        </w:tabs>
        <w:ind w:firstLine="567"/>
        <w:jc w:val="both"/>
      </w:pPr>
      <w:r w:rsidRPr="000D7908">
        <w:t>9</w:t>
      </w:r>
      <w:r w:rsidR="000D7908">
        <w:t>.10.</w:t>
      </w:r>
      <w:r w:rsidR="00C651B9" w:rsidRPr="000D7908">
        <w:t>Информировать членов Профсоюза о своей работе, о деятельности выборных профсоюзных органов.</w:t>
      </w:r>
    </w:p>
    <w:p w14:paraId="3B393C2A" w14:textId="329B13AA" w:rsidR="00C651B9" w:rsidRPr="000D7908" w:rsidRDefault="005E6655" w:rsidP="000D7908">
      <w:pPr>
        <w:tabs>
          <w:tab w:val="num" w:pos="0"/>
          <w:tab w:val="num" w:pos="851"/>
        </w:tabs>
        <w:ind w:firstLine="567"/>
        <w:jc w:val="both"/>
      </w:pPr>
      <w:r w:rsidRPr="000D7908">
        <w:t>9</w:t>
      </w:r>
      <w:r w:rsidR="000D7908">
        <w:t>.11.</w:t>
      </w:r>
      <w:r w:rsidR="00C651B9" w:rsidRPr="000D7908">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1DC5E08A" w14:textId="0F55C3CF" w:rsidR="00C651B9" w:rsidRPr="000D7908" w:rsidRDefault="005E6655" w:rsidP="000D7908">
      <w:pPr>
        <w:tabs>
          <w:tab w:val="num" w:pos="0"/>
          <w:tab w:val="num" w:pos="851"/>
        </w:tabs>
        <w:ind w:firstLine="567"/>
        <w:jc w:val="both"/>
      </w:pPr>
      <w:r w:rsidRPr="000D7908">
        <w:t>9</w:t>
      </w:r>
      <w:r w:rsidR="000D7908">
        <w:t>.12.</w:t>
      </w:r>
      <w:r w:rsidR="00C651B9" w:rsidRPr="000D7908">
        <w:t>Содействовать оздоровлению детей работников образовательной организации.</w:t>
      </w:r>
    </w:p>
    <w:p w14:paraId="1A203C48" w14:textId="33A1091E" w:rsidR="00C651B9" w:rsidRPr="000D7908" w:rsidRDefault="004A5761" w:rsidP="000D7908">
      <w:pPr>
        <w:tabs>
          <w:tab w:val="num" w:pos="0"/>
          <w:tab w:val="num" w:pos="851"/>
        </w:tabs>
        <w:suppressAutoHyphens/>
        <w:ind w:firstLine="567"/>
        <w:jc w:val="both"/>
      </w:pPr>
      <w:r w:rsidRPr="000D7908">
        <w:t>9.13.</w:t>
      </w:r>
      <w:r w:rsidR="008842F4" w:rsidRPr="000D7908">
        <w:t xml:space="preserve"> </w:t>
      </w:r>
      <w:r w:rsidR="00C651B9" w:rsidRPr="000D7908">
        <w:t>Ходатайствовать о присвоении почетных званий, представлении к наградам работников образовательной организации.</w:t>
      </w:r>
    </w:p>
    <w:p w14:paraId="61B5468F" w14:textId="77777777" w:rsidR="00C651B9" w:rsidRPr="000D7908" w:rsidRDefault="00C651B9" w:rsidP="000D7908">
      <w:pPr>
        <w:tabs>
          <w:tab w:val="num" w:pos="0"/>
          <w:tab w:val="num" w:pos="851"/>
        </w:tabs>
        <w:ind w:firstLine="567"/>
        <w:jc w:val="center"/>
        <w:rPr>
          <w:b/>
          <w:bCs/>
          <w:caps/>
        </w:rPr>
      </w:pPr>
      <w:r w:rsidRPr="000D7908">
        <w:rPr>
          <w:b/>
          <w:bCs/>
          <w:caps/>
          <w:lang w:val="en-US"/>
        </w:rPr>
        <w:t>X</w:t>
      </w:r>
      <w:r w:rsidRPr="000D7908">
        <w:rPr>
          <w:b/>
          <w:bCs/>
          <w:caps/>
        </w:rPr>
        <w:t>. Контроль за выполнением коллективного договора.</w:t>
      </w:r>
    </w:p>
    <w:p w14:paraId="551F018D" w14:textId="43E79D10" w:rsidR="00C651B9" w:rsidRPr="000D7908" w:rsidRDefault="00C651B9" w:rsidP="000D7908">
      <w:pPr>
        <w:tabs>
          <w:tab w:val="num" w:pos="0"/>
          <w:tab w:val="num" w:pos="851"/>
        </w:tabs>
        <w:ind w:firstLine="567"/>
        <w:jc w:val="center"/>
        <w:rPr>
          <w:b/>
          <w:bCs/>
          <w:caps/>
        </w:rPr>
      </w:pPr>
      <w:r w:rsidRPr="000D7908">
        <w:rPr>
          <w:b/>
          <w:bCs/>
          <w:caps/>
        </w:rPr>
        <w:t>Ответственность сторон коллективного договора</w:t>
      </w:r>
    </w:p>
    <w:p w14:paraId="47CABB5A" w14:textId="77777777" w:rsidR="000D7908" w:rsidRDefault="004A5761" w:rsidP="000D7908">
      <w:pPr>
        <w:tabs>
          <w:tab w:val="num" w:pos="0"/>
          <w:tab w:val="num" w:pos="851"/>
        </w:tabs>
        <w:ind w:firstLine="567"/>
        <w:jc w:val="both"/>
      </w:pPr>
      <w:r w:rsidRPr="000D7908">
        <w:t>10</w:t>
      </w:r>
      <w:r w:rsidR="000D7908">
        <w:t>.</w:t>
      </w:r>
      <w:r w:rsidR="00C651B9" w:rsidRPr="000D7908">
        <w:t>Стороны договорились:</w:t>
      </w:r>
    </w:p>
    <w:p w14:paraId="7B7332D4" w14:textId="47824F80" w:rsidR="00C651B9" w:rsidRPr="000D7908" w:rsidRDefault="004A5761" w:rsidP="000D7908">
      <w:pPr>
        <w:tabs>
          <w:tab w:val="num" w:pos="0"/>
          <w:tab w:val="num" w:pos="851"/>
        </w:tabs>
        <w:ind w:firstLine="567"/>
        <w:jc w:val="both"/>
      </w:pPr>
      <w:r w:rsidRPr="000D7908">
        <w:t>10</w:t>
      </w:r>
      <w:r w:rsidR="00C651B9" w:rsidRPr="000D7908">
        <w:t>.1.</w:t>
      </w:r>
      <w:r w:rsidR="00C651B9" w:rsidRPr="000D7908">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0D71D91E" w14:textId="77777777" w:rsidR="00C651B9" w:rsidRPr="000D7908" w:rsidRDefault="004A5761" w:rsidP="000D7908">
      <w:pPr>
        <w:tabs>
          <w:tab w:val="num" w:pos="0"/>
          <w:tab w:val="num" w:pos="851"/>
        </w:tabs>
        <w:ind w:firstLine="567"/>
        <w:jc w:val="both"/>
      </w:pPr>
      <w:r w:rsidRPr="000D7908">
        <w:t>10</w:t>
      </w:r>
      <w:r w:rsidR="00C651B9" w:rsidRPr="000D7908">
        <w:t>.2.</w:t>
      </w:r>
      <w:r w:rsidR="00C651B9" w:rsidRPr="000D7908">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63A30F2A" w14:textId="77777777" w:rsidR="00C651B9" w:rsidRPr="000D7908" w:rsidRDefault="004A5761" w:rsidP="000D7908">
      <w:pPr>
        <w:tabs>
          <w:tab w:val="num" w:pos="0"/>
          <w:tab w:val="num" w:pos="851"/>
        </w:tabs>
        <w:ind w:firstLine="567"/>
        <w:jc w:val="both"/>
      </w:pPr>
      <w:r w:rsidRPr="000D7908">
        <w:t>10</w:t>
      </w:r>
      <w:r w:rsidR="00C651B9" w:rsidRPr="000D7908">
        <w:t>.3.</w:t>
      </w:r>
      <w:r w:rsidR="00C651B9" w:rsidRPr="000D7908">
        <w:tab/>
        <w:t>Разъяснять условия коллективного договора работникам образовательной организации.</w:t>
      </w:r>
    </w:p>
    <w:p w14:paraId="0189B21A" w14:textId="77777777" w:rsidR="00C651B9" w:rsidRPr="000D7908" w:rsidRDefault="00C651B9" w:rsidP="000D7908">
      <w:pPr>
        <w:pStyle w:val="ad"/>
        <w:numPr>
          <w:ilvl w:val="1"/>
          <w:numId w:val="26"/>
        </w:numPr>
        <w:tabs>
          <w:tab w:val="num" w:pos="0"/>
          <w:tab w:val="num" w:pos="851"/>
        </w:tabs>
        <w:suppressAutoHyphens/>
        <w:ind w:left="0" w:firstLine="567"/>
        <w:jc w:val="both"/>
      </w:pPr>
      <w:r w:rsidRPr="000D7908">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w:t>
      </w:r>
      <w:r w:rsidR="004A5761" w:rsidRPr="000D7908">
        <w:t>учения соответствующего запроса</w:t>
      </w:r>
      <w:r w:rsidRPr="000D7908">
        <w:t>.</w:t>
      </w:r>
    </w:p>
    <w:p w14:paraId="1A823BE1" w14:textId="77777777" w:rsidR="00C651B9" w:rsidRPr="000D7908" w:rsidRDefault="00C651B9" w:rsidP="000D7908">
      <w:pPr>
        <w:tabs>
          <w:tab w:val="num" w:pos="0"/>
        </w:tabs>
        <w:ind w:firstLine="705"/>
        <w:jc w:val="both"/>
      </w:pPr>
    </w:p>
    <w:p w14:paraId="113FF591" w14:textId="77777777" w:rsidR="00C651B9" w:rsidRPr="000D7908" w:rsidRDefault="00C651B9" w:rsidP="000D7908">
      <w:pPr>
        <w:tabs>
          <w:tab w:val="num" w:pos="0"/>
        </w:tabs>
        <w:ind w:firstLine="705"/>
        <w:jc w:val="both"/>
      </w:pPr>
    </w:p>
    <w:p w14:paraId="5DBC7DF3" w14:textId="77777777" w:rsidR="00C651B9" w:rsidRPr="000D7908" w:rsidRDefault="00C651B9" w:rsidP="000D7908">
      <w:pPr>
        <w:tabs>
          <w:tab w:val="num" w:pos="0"/>
        </w:tabs>
        <w:ind w:firstLine="705"/>
        <w:jc w:val="both"/>
      </w:pPr>
    </w:p>
    <w:p w14:paraId="2338B34D" w14:textId="77777777" w:rsidR="00C651B9" w:rsidRDefault="00C651B9" w:rsidP="000D7908">
      <w:pPr>
        <w:tabs>
          <w:tab w:val="num" w:pos="0"/>
        </w:tabs>
        <w:ind w:firstLine="705"/>
        <w:jc w:val="both"/>
      </w:pPr>
    </w:p>
    <w:p w14:paraId="6D30B93D" w14:textId="77777777" w:rsidR="000D7908" w:rsidRDefault="000D7908" w:rsidP="000D7908">
      <w:pPr>
        <w:tabs>
          <w:tab w:val="num" w:pos="0"/>
        </w:tabs>
        <w:ind w:firstLine="705"/>
        <w:jc w:val="both"/>
      </w:pPr>
    </w:p>
    <w:p w14:paraId="013F4DE7" w14:textId="77777777" w:rsidR="000D7908" w:rsidRPr="000D7908" w:rsidRDefault="000D7908" w:rsidP="000D7908">
      <w:pPr>
        <w:tabs>
          <w:tab w:val="num" w:pos="0"/>
        </w:tabs>
        <w:ind w:firstLine="705"/>
        <w:jc w:val="both"/>
      </w:pPr>
    </w:p>
    <w:p w14:paraId="51434EDD" w14:textId="77777777" w:rsidR="00C651B9" w:rsidRPr="000D7908" w:rsidRDefault="00C651B9" w:rsidP="000D7908">
      <w:pPr>
        <w:tabs>
          <w:tab w:val="num" w:pos="0"/>
        </w:tabs>
        <w:ind w:firstLine="705"/>
        <w:jc w:val="both"/>
      </w:pPr>
    </w:p>
    <w:p w14:paraId="1E354F7A" w14:textId="4A3D3FBC" w:rsidR="00C651B9" w:rsidRPr="000D7908" w:rsidRDefault="000D7908" w:rsidP="000D7908">
      <w:pPr>
        <w:tabs>
          <w:tab w:val="num" w:pos="0"/>
        </w:tabs>
        <w:jc w:val="both"/>
        <w:rPr>
          <w:b/>
        </w:rPr>
      </w:pPr>
      <w:r>
        <w:rPr>
          <w:b/>
        </w:rPr>
        <w:t xml:space="preserve">От работодателя:              </w:t>
      </w:r>
      <w:r w:rsidR="00C651B9" w:rsidRPr="000D7908">
        <w:rPr>
          <w:b/>
        </w:rPr>
        <w:tab/>
      </w:r>
      <w:r w:rsidR="00C651B9" w:rsidRPr="000D7908">
        <w:rPr>
          <w:b/>
        </w:rPr>
        <w:tab/>
      </w:r>
      <w:r w:rsidR="00C651B9" w:rsidRPr="000D7908">
        <w:rPr>
          <w:b/>
        </w:rPr>
        <w:tab/>
        <w:t>От работников:</w:t>
      </w:r>
    </w:p>
    <w:p w14:paraId="7E36B0F7" w14:textId="77777777" w:rsidR="00C651B9" w:rsidRPr="000D7908" w:rsidRDefault="00C651B9" w:rsidP="000D7908">
      <w:pPr>
        <w:tabs>
          <w:tab w:val="num" w:pos="0"/>
        </w:tabs>
        <w:jc w:val="both"/>
      </w:pPr>
    </w:p>
    <w:p w14:paraId="132FF609" w14:textId="77777777" w:rsidR="00C651B9" w:rsidRPr="000D7908" w:rsidRDefault="00C651B9" w:rsidP="000D7908">
      <w:pPr>
        <w:tabs>
          <w:tab w:val="num" w:pos="0"/>
        </w:tabs>
        <w:jc w:val="both"/>
      </w:pPr>
      <w:r w:rsidRPr="000D7908">
        <w:t xml:space="preserve">Заведующая                                </w:t>
      </w:r>
      <w:r w:rsidRPr="000D7908">
        <w:tab/>
        <w:t xml:space="preserve">         Председатель первичной </w:t>
      </w:r>
    </w:p>
    <w:p w14:paraId="31FE65F3" w14:textId="465343A8" w:rsidR="00C651B9" w:rsidRPr="000D7908" w:rsidRDefault="000D7908" w:rsidP="000D7908">
      <w:pPr>
        <w:tabs>
          <w:tab w:val="num" w:pos="0"/>
        </w:tabs>
        <w:jc w:val="both"/>
      </w:pPr>
      <w:r>
        <w:t xml:space="preserve">МБДОУ № 162 «Сказка»  </w:t>
      </w:r>
      <w:r w:rsidR="00C651B9" w:rsidRPr="000D7908">
        <w:t xml:space="preserve">                        профсоюзной организации МБДОУ </w:t>
      </w:r>
    </w:p>
    <w:p w14:paraId="0799FB57" w14:textId="77777777" w:rsidR="00C651B9" w:rsidRPr="000D7908" w:rsidRDefault="00C651B9" w:rsidP="000D7908">
      <w:pPr>
        <w:tabs>
          <w:tab w:val="num" w:pos="0"/>
        </w:tabs>
        <w:jc w:val="both"/>
      </w:pPr>
      <w:r w:rsidRPr="000D7908">
        <w:t xml:space="preserve">                                                                      № 162 «Сказка»</w:t>
      </w:r>
      <w:r w:rsidRPr="000D7908">
        <w:tab/>
        <w:t xml:space="preserve">                     </w:t>
      </w:r>
    </w:p>
    <w:p w14:paraId="394BE6D6" w14:textId="77777777" w:rsidR="00C651B9" w:rsidRPr="000D7908" w:rsidRDefault="00C651B9" w:rsidP="000D7908">
      <w:pPr>
        <w:tabs>
          <w:tab w:val="num" w:pos="0"/>
        </w:tabs>
        <w:jc w:val="both"/>
      </w:pPr>
      <w:r w:rsidRPr="000D7908">
        <w:t>_______________________</w:t>
      </w:r>
      <w:r w:rsidRPr="000D7908">
        <w:tab/>
      </w:r>
      <w:r w:rsidRPr="000D7908">
        <w:tab/>
      </w:r>
      <w:r w:rsidRPr="000D7908">
        <w:tab/>
      </w:r>
      <w:r w:rsidRPr="000D7908">
        <w:tab/>
        <w:t>________________________</w:t>
      </w:r>
    </w:p>
    <w:p w14:paraId="2FE37C5B" w14:textId="77777777" w:rsidR="00C651B9" w:rsidRPr="000D7908" w:rsidRDefault="00C651B9" w:rsidP="000D7908">
      <w:pPr>
        <w:tabs>
          <w:tab w:val="num" w:pos="0"/>
        </w:tabs>
        <w:ind w:firstLine="708"/>
        <w:jc w:val="both"/>
      </w:pPr>
      <w:r w:rsidRPr="000D7908">
        <w:t>(подпись, Ф.И.О.)</w:t>
      </w:r>
      <w:r w:rsidRPr="000D7908">
        <w:tab/>
      </w:r>
      <w:r w:rsidRPr="000D7908">
        <w:tab/>
      </w:r>
      <w:r w:rsidRPr="000D7908">
        <w:tab/>
      </w:r>
      <w:r w:rsidRPr="000D7908">
        <w:tab/>
      </w:r>
      <w:r w:rsidRPr="000D7908">
        <w:tab/>
      </w:r>
      <w:r w:rsidRPr="000D7908">
        <w:tab/>
        <w:t>(подпись, Ф.И.О.)</w:t>
      </w:r>
    </w:p>
    <w:p w14:paraId="45267604" w14:textId="77777777" w:rsidR="00C651B9" w:rsidRPr="000D7908" w:rsidRDefault="00C651B9" w:rsidP="000D7908">
      <w:pPr>
        <w:tabs>
          <w:tab w:val="num" w:pos="0"/>
        </w:tabs>
        <w:jc w:val="both"/>
      </w:pPr>
    </w:p>
    <w:p w14:paraId="6F8A51D0" w14:textId="77777777" w:rsidR="00C651B9" w:rsidRPr="000D7908" w:rsidRDefault="00C651B9" w:rsidP="000D7908">
      <w:pPr>
        <w:tabs>
          <w:tab w:val="num" w:pos="0"/>
        </w:tabs>
        <w:jc w:val="both"/>
      </w:pPr>
      <w:r w:rsidRPr="000D7908">
        <w:t>М.П.</w:t>
      </w:r>
      <w:r w:rsidRPr="000D7908">
        <w:tab/>
      </w:r>
      <w:r w:rsidRPr="000D7908">
        <w:tab/>
      </w:r>
      <w:r w:rsidRPr="000D7908">
        <w:tab/>
      </w:r>
      <w:r w:rsidRPr="000D7908">
        <w:tab/>
      </w:r>
      <w:r w:rsidRPr="000D7908">
        <w:tab/>
      </w:r>
      <w:r w:rsidRPr="000D7908">
        <w:tab/>
      </w:r>
      <w:r w:rsidRPr="000D7908">
        <w:tab/>
      </w:r>
      <w:r w:rsidRPr="000D7908">
        <w:tab/>
      </w:r>
    </w:p>
    <w:p w14:paraId="28719B04" w14:textId="77777777" w:rsidR="00C651B9" w:rsidRPr="000D7908" w:rsidRDefault="00C651B9" w:rsidP="000D7908">
      <w:pPr>
        <w:tabs>
          <w:tab w:val="num" w:pos="0"/>
        </w:tabs>
        <w:jc w:val="both"/>
      </w:pPr>
    </w:p>
    <w:p w14:paraId="2954A512" w14:textId="77777777" w:rsidR="00C651B9" w:rsidRPr="000D7908" w:rsidRDefault="00C651B9" w:rsidP="000D7908">
      <w:pPr>
        <w:tabs>
          <w:tab w:val="num" w:pos="0"/>
        </w:tabs>
        <w:jc w:val="both"/>
      </w:pPr>
      <w:r w:rsidRPr="000D7908">
        <w:t>«___»_________20 ___ г.</w:t>
      </w:r>
      <w:r w:rsidRPr="000D7908">
        <w:tab/>
      </w:r>
      <w:r w:rsidRPr="000D7908">
        <w:tab/>
      </w:r>
      <w:r w:rsidRPr="000D7908">
        <w:tab/>
      </w:r>
      <w:r w:rsidRPr="000D7908">
        <w:tab/>
      </w:r>
      <w:r w:rsidRPr="000D7908">
        <w:tab/>
        <w:t>«__»________20 ___ г.</w:t>
      </w:r>
    </w:p>
    <w:p w14:paraId="2F4D7B5B" w14:textId="77777777" w:rsidR="00C651B9" w:rsidRPr="000D7908" w:rsidRDefault="00C651B9" w:rsidP="000D7908">
      <w:pPr>
        <w:tabs>
          <w:tab w:val="num" w:pos="0"/>
        </w:tabs>
      </w:pPr>
    </w:p>
    <w:p w14:paraId="4A822767" w14:textId="77777777" w:rsidR="00C651B9" w:rsidRPr="000D7908" w:rsidRDefault="00C651B9" w:rsidP="000D7908">
      <w:pPr>
        <w:tabs>
          <w:tab w:val="num" w:pos="0"/>
        </w:tabs>
        <w:spacing w:after="120"/>
        <w:ind w:right="355"/>
        <w:jc w:val="both"/>
      </w:pPr>
    </w:p>
    <w:p w14:paraId="7E2E6FFC" w14:textId="77777777" w:rsidR="00C651B9" w:rsidRPr="000D7908" w:rsidRDefault="00C651B9" w:rsidP="000D7908">
      <w:pPr>
        <w:tabs>
          <w:tab w:val="num" w:pos="0"/>
        </w:tabs>
        <w:spacing w:after="120"/>
        <w:ind w:right="355"/>
        <w:jc w:val="both"/>
      </w:pPr>
    </w:p>
    <w:p w14:paraId="568B0105" w14:textId="77777777" w:rsidR="00C651B9" w:rsidRPr="000D7908" w:rsidRDefault="00C651B9" w:rsidP="000D7908">
      <w:pPr>
        <w:tabs>
          <w:tab w:val="num" w:pos="0"/>
        </w:tabs>
        <w:spacing w:after="120"/>
        <w:ind w:right="355"/>
        <w:jc w:val="both"/>
      </w:pPr>
    </w:p>
    <w:p w14:paraId="2DB2FB01" w14:textId="77777777" w:rsidR="00C651B9" w:rsidRPr="000D7908" w:rsidRDefault="00C651B9" w:rsidP="000D7908">
      <w:pPr>
        <w:tabs>
          <w:tab w:val="num" w:pos="0"/>
        </w:tabs>
        <w:spacing w:after="120"/>
        <w:ind w:right="355"/>
        <w:jc w:val="both"/>
      </w:pPr>
    </w:p>
    <w:p w14:paraId="46541534" w14:textId="77777777" w:rsidR="00C651B9" w:rsidRPr="000D7908" w:rsidRDefault="00C651B9" w:rsidP="000D7908">
      <w:pPr>
        <w:tabs>
          <w:tab w:val="num" w:pos="0"/>
        </w:tabs>
        <w:spacing w:after="120"/>
        <w:ind w:right="355"/>
        <w:jc w:val="both"/>
      </w:pPr>
    </w:p>
    <w:p w14:paraId="22BE3C71" w14:textId="77777777" w:rsidR="00C651B9" w:rsidRPr="000D7908" w:rsidRDefault="00C651B9" w:rsidP="000D7908">
      <w:pPr>
        <w:tabs>
          <w:tab w:val="num" w:pos="0"/>
        </w:tabs>
        <w:spacing w:after="120"/>
        <w:ind w:right="355"/>
        <w:jc w:val="both"/>
      </w:pPr>
    </w:p>
    <w:p w14:paraId="772178A4" w14:textId="77777777" w:rsidR="00C651B9" w:rsidRPr="000D7908" w:rsidRDefault="00C651B9" w:rsidP="000D7908">
      <w:pPr>
        <w:tabs>
          <w:tab w:val="num" w:pos="0"/>
        </w:tabs>
        <w:spacing w:after="120"/>
        <w:ind w:right="355"/>
        <w:jc w:val="both"/>
      </w:pPr>
    </w:p>
    <w:p w14:paraId="5A1E1141" w14:textId="77777777" w:rsidR="00C651B9" w:rsidRPr="000D7908" w:rsidRDefault="00C651B9" w:rsidP="000D7908">
      <w:pPr>
        <w:tabs>
          <w:tab w:val="num" w:pos="0"/>
        </w:tabs>
        <w:spacing w:after="120"/>
        <w:ind w:right="355"/>
        <w:jc w:val="both"/>
      </w:pPr>
    </w:p>
    <w:p w14:paraId="7084304D" w14:textId="77777777" w:rsidR="00924541" w:rsidRPr="000D7908" w:rsidRDefault="00924541" w:rsidP="000D7908">
      <w:pPr>
        <w:tabs>
          <w:tab w:val="num" w:pos="0"/>
        </w:tabs>
        <w:spacing w:after="120"/>
        <w:ind w:right="355"/>
        <w:jc w:val="center"/>
        <w:rPr>
          <w:b/>
          <w:bCs/>
        </w:rPr>
      </w:pPr>
    </w:p>
    <w:p w14:paraId="526393C1" w14:textId="77777777" w:rsidR="00924541" w:rsidRPr="000D7908" w:rsidRDefault="00924541" w:rsidP="000D7908">
      <w:pPr>
        <w:tabs>
          <w:tab w:val="num" w:pos="0"/>
        </w:tabs>
        <w:spacing w:after="120"/>
        <w:ind w:right="355"/>
        <w:jc w:val="center"/>
        <w:rPr>
          <w:b/>
          <w:bCs/>
        </w:rPr>
      </w:pPr>
    </w:p>
    <w:p w14:paraId="26AD3641" w14:textId="77777777" w:rsidR="008842F4" w:rsidRPr="000D7908" w:rsidRDefault="008842F4" w:rsidP="000D7908">
      <w:pPr>
        <w:tabs>
          <w:tab w:val="num" w:pos="0"/>
        </w:tabs>
        <w:spacing w:after="120"/>
        <w:ind w:right="355"/>
        <w:jc w:val="center"/>
        <w:rPr>
          <w:b/>
          <w:bCs/>
        </w:rPr>
      </w:pPr>
    </w:p>
    <w:p w14:paraId="535B8EAD" w14:textId="77777777" w:rsidR="008842F4" w:rsidRPr="000D7908" w:rsidRDefault="008842F4" w:rsidP="000D7908">
      <w:pPr>
        <w:tabs>
          <w:tab w:val="num" w:pos="0"/>
        </w:tabs>
        <w:spacing w:after="120"/>
        <w:ind w:right="355"/>
        <w:jc w:val="center"/>
        <w:rPr>
          <w:b/>
          <w:bCs/>
        </w:rPr>
      </w:pPr>
    </w:p>
    <w:p w14:paraId="39113E50" w14:textId="77777777" w:rsidR="008842F4" w:rsidRPr="000D7908" w:rsidRDefault="008842F4" w:rsidP="000D7908">
      <w:pPr>
        <w:tabs>
          <w:tab w:val="num" w:pos="0"/>
        </w:tabs>
        <w:spacing w:after="120"/>
        <w:ind w:right="355"/>
        <w:jc w:val="center"/>
        <w:rPr>
          <w:b/>
          <w:bCs/>
        </w:rPr>
      </w:pPr>
    </w:p>
    <w:p w14:paraId="6E3D5C1B" w14:textId="77777777" w:rsidR="008842F4" w:rsidRPr="000D7908" w:rsidRDefault="008842F4" w:rsidP="000D7908">
      <w:pPr>
        <w:tabs>
          <w:tab w:val="num" w:pos="0"/>
        </w:tabs>
        <w:spacing w:after="120"/>
        <w:ind w:right="355"/>
        <w:jc w:val="center"/>
        <w:rPr>
          <w:b/>
          <w:bCs/>
        </w:rPr>
      </w:pPr>
    </w:p>
    <w:p w14:paraId="1E8F854B" w14:textId="77777777" w:rsidR="008842F4" w:rsidRDefault="008842F4" w:rsidP="000D7908">
      <w:pPr>
        <w:tabs>
          <w:tab w:val="num" w:pos="0"/>
        </w:tabs>
        <w:spacing w:after="120"/>
        <w:ind w:right="355"/>
        <w:rPr>
          <w:b/>
          <w:bCs/>
        </w:rPr>
      </w:pPr>
    </w:p>
    <w:p w14:paraId="2AC2EAF0" w14:textId="77777777" w:rsidR="000D7908" w:rsidRPr="000D7908" w:rsidRDefault="000D7908" w:rsidP="000D7908">
      <w:pPr>
        <w:tabs>
          <w:tab w:val="num" w:pos="0"/>
        </w:tabs>
        <w:spacing w:after="120"/>
        <w:ind w:right="355"/>
        <w:rPr>
          <w:b/>
          <w:bCs/>
        </w:rPr>
      </w:pPr>
    </w:p>
    <w:p w14:paraId="4E88D72F" w14:textId="02F94553" w:rsidR="00C651B9" w:rsidRPr="000D7908" w:rsidRDefault="00C651B9" w:rsidP="000D7908">
      <w:pPr>
        <w:tabs>
          <w:tab w:val="num" w:pos="0"/>
        </w:tabs>
        <w:spacing w:after="120"/>
        <w:ind w:right="355"/>
        <w:jc w:val="center"/>
        <w:rPr>
          <w:b/>
          <w:bCs/>
        </w:rPr>
      </w:pPr>
      <w:r w:rsidRPr="000D7908">
        <w:rPr>
          <w:b/>
          <w:bCs/>
        </w:rPr>
        <w:t>Приложения к коллективному договору</w:t>
      </w:r>
    </w:p>
    <w:p w14:paraId="72B4077A" w14:textId="77777777" w:rsidR="00C651B9" w:rsidRPr="000D7908" w:rsidRDefault="00C651B9" w:rsidP="000D7908">
      <w:pPr>
        <w:pStyle w:val="2"/>
        <w:numPr>
          <w:ilvl w:val="0"/>
          <w:numId w:val="9"/>
        </w:numPr>
        <w:tabs>
          <w:tab w:val="num" w:pos="0"/>
        </w:tabs>
        <w:autoSpaceDE w:val="0"/>
        <w:spacing w:line="240" w:lineRule="auto"/>
        <w:jc w:val="both"/>
        <w:rPr>
          <w:rFonts w:ascii="Times New Roman" w:hAnsi="Times New Roman"/>
          <w:bCs/>
          <w:i w:val="0"/>
          <w:iCs w:val="0"/>
          <w:color w:val="000000"/>
          <w:sz w:val="24"/>
        </w:rPr>
      </w:pPr>
      <w:r w:rsidRPr="000D7908">
        <w:rPr>
          <w:rFonts w:ascii="Times New Roman" w:hAnsi="Times New Roman"/>
          <w:bCs/>
          <w:i w:val="0"/>
          <w:iCs w:val="0"/>
          <w:color w:val="000000"/>
          <w:sz w:val="24"/>
        </w:rPr>
        <w:t>Правила внутреннего трудового распорядка (Приложение № 1);</w:t>
      </w:r>
    </w:p>
    <w:p w14:paraId="7F8FD89D" w14:textId="77777777" w:rsidR="00C651B9" w:rsidRPr="000D7908" w:rsidRDefault="00C651B9" w:rsidP="000D7908">
      <w:pPr>
        <w:pStyle w:val="2"/>
        <w:numPr>
          <w:ilvl w:val="0"/>
          <w:numId w:val="9"/>
        </w:numPr>
        <w:tabs>
          <w:tab w:val="num" w:pos="0"/>
        </w:tabs>
        <w:autoSpaceDE w:val="0"/>
        <w:spacing w:line="240" w:lineRule="auto"/>
        <w:jc w:val="both"/>
        <w:rPr>
          <w:rFonts w:ascii="Times New Roman" w:hAnsi="Times New Roman" w:cs="Times New Roman"/>
          <w:bCs/>
          <w:i w:val="0"/>
          <w:iCs w:val="0"/>
          <w:color w:val="000000"/>
          <w:sz w:val="24"/>
        </w:rPr>
      </w:pPr>
      <w:r w:rsidRPr="000D7908">
        <w:rPr>
          <w:rFonts w:ascii="Times New Roman" w:hAnsi="Times New Roman" w:cs="Times New Roman"/>
          <w:bCs/>
          <w:i w:val="0"/>
          <w:iCs w:val="0"/>
          <w:color w:val="000000"/>
          <w:sz w:val="24"/>
        </w:rPr>
        <w:t xml:space="preserve">Положение о защите </w:t>
      </w:r>
      <w:r w:rsidR="004A5761" w:rsidRPr="000D7908">
        <w:rPr>
          <w:rFonts w:ascii="Times New Roman" w:hAnsi="Times New Roman" w:cs="Times New Roman"/>
          <w:bCs/>
          <w:i w:val="0"/>
          <w:iCs w:val="0"/>
          <w:color w:val="000000"/>
          <w:sz w:val="24"/>
        </w:rPr>
        <w:t xml:space="preserve">персональных данных работников </w:t>
      </w:r>
      <w:r w:rsidRPr="000D7908">
        <w:rPr>
          <w:rFonts w:ascii="Times New Roman" w:hAnsi="Times New Roman" w:cs="Times New Roman"/>
          <w:bCs/>
          <w:i w:val="0"/>
          <w:iCs w:val="0"/>
          <w:color w:val="000000"/>
          <w:sz w:val="24"/>
        </w:rPr>
        <w:t>(Приложение № 2);</w:t>
      </w:r>
    </w:p>
    <w:p w14:paraId="4C7604A2" w14:textId="730190EF" w:rsidR="00C651B9" w:rsidRPr="000D7908" w:rsidRDefault="004A5761" w:rsidP="000D7908">
      <w:pPr>
        <w:pStyle w:val="2"/>
        <w:numPr>
          <w:ilvl w:val="0"/>
          <w:numId w:val="9"/>
        </w:numPr>
        <w:tabs>
          <w:tab w:val="num" w:pos="0"/>
        </w:tabs>
        <w:autoSpaceDE w:val="0"/>
        <w:spacing w:line="240" w:lineRule="auto"/>
        <w:jc w:val="both"/>
        <w:rPr>
          <w:rFonts w:ascii="Times New Roman" w:hAnsi="Times New Roman" w:cs="Times New Roman"/>
          <w:bCs/>
          <w:i w:val="0"/>
          <w:iCs w:val="0"/>
          <w:color w:val="000000"/>
          <w:sz w:val="24"/>
        </w:rPr>
      </w:pPr>
      <w:r w:rsidRPr="000D7908">
        <w:rPr>
          <w:rFonts w:ascii="Times New Roman" w:hAnsi="Times New Roman"/>
          <w:bCs/>
          <w:i w:val="0"/>
          <w:iCs w:val="0"/>
          <w:color w:val="000000"/>
          <w:sz w:val="24"/>
        </w:rPr>
        <w:t xml:space="preserve">План повышения квалификации </w:t>
      </w:r>
      <w:r w:rsidR="00C651B9" w:rsidRPr="000D7908">
        <w:rPr>
          <w:rFonts w:ascii="Times New Roman" w:hAnsi="Times New Roman"/>
          <w:bCs/>
          <w:i w:val="0"/>
          <w:iCs w:val="0"/>
          <w:color w:val="000000"/>
          <w:sz w:val="24"/>
        </w:rPr>
        <w:t xml:space="preserve">педагогических кадров </w:t>
      </w:r>
      <w:r w:rsidR="0089106E">
        <w:rPr>
          <w:rFonts w:ascii="Times New Roman" w:hAnsi="Times New Roman" w:cs="Times New Roman"/>
          <w:bCs/>
          <w:i w:val="0"/>
          <w:iCs w:val="0"/>
          <w:color w:val="000000"/>
          <w:sz w:val="24"/>
        </w:rPr>
        <w:t xml:space="preserve">(Приложение </w:t>
      </w:r>
      <w:r w:rsidR="00C651B9" w:rsidRPr="000D7908">
        <w:rPr>
          <w:rFonts w:ascii="Times New Roman" w:hAnsi="Times New Roman" w:cs="Times New Roman"/>
          <w:bCs/>
          <w:i w:val="0"/>
          <w:iCs w:val="0"/>
          <w:color w:val="000000"/>
          <w:sz w:val="24"/>
        </w:rPr>
        <w:t>№ 3);</w:t>
      </w:r>
    </w:p>
    <w:p w14:paraId="25041D45" w14:textId="39EB488B" w:rsidR="00C651B9" w:rsidRPr="000D7908" w:rsidRDefault="00C651B9" w:rsidP="000D7908">
      <w:pPr>
        <w:pStyle w:val="2"/>
        <w:numPr>
          <w:ilvl w:val="0"/>
          <w:numId w:val="9"/>
        </w:numPr>
        <w:tabs>
          <w:tab w:val="num" w:pos="0"/>
        </w:tabs>
        <w:autoSpaceDE w:val="0"/>
        <w:spacing w:line="240" w:lineRule="auto"/>
        <w:jc w:val="both"/>
        <w:rPr>
          <w:rFonts w:ascii="Times New Roman" w:hAnsi="Times New Roman" w:cs="Times New Roman"/>
          <w:bCs/>
          <w:i w:val="0"/>
          <w:iCs w:val="0"/>
          <w:color w:val="000000"/>
          <w:sz w:val="24"/>
        </w:rPr>
      </w:pPr>
      <w:r w:rsidRPr="000D7908">
        <w:rPr>
          <w:rFonts w:ascii="Times New Roman" w:hAnsi="Times New Roman"/>
          <w:bCs/>
          <w:i w:val="0"/>
          <w:iCs w:val="0"/>
          <w:sz w:val="24"/>
        </w:rPr>
        <w:t xml:space="preserve">Положение о материальном стимулировании работников МБДОУ № 162 (Приложение </w:t>
      </w:r>
      <w:r w:rsidR="00F8539D">
        <w:rPr>
          <w:rFonts w:ascii="Times New Roman" w:hAnsi="Times New Roman" w:cs="Times New Roman"/>
          <w:bCs/>
          <w:i w:val="0"/>
          <w:iCs w:val="0"/>
          <w:color w:val="000000"/>
          <w:sz w:val="24"/>
        </w:rPr>
        <w:t>№ 4</w:t>
      </w:r>
      <w:r w:rsidRPr="000D7908">
        <w:rPr>
          <w:rFonts w:ascii="Times New Roman" w:hAnsi="Times New Roman" w:cs="Times New Roman"/>
          <w:bCs/>
          <w:i w:val="0"/>
          <w:iCs w:val="0"/>
          <w:color w:val="000000"/>
          <w:sz w:val="24"/>
        </w:rPr>
        <w:t xml:space="preserve">); </w:t>
      </w:r>
    </w:p>
    <w:p w14:paraId="29E3B51D" w14:textId="5C0D72EA" w:rsidR="00C651B9" w:rsidRPr="000D7908" w:rsidRDefault="00C651B9" w:rsidP="000D7908">
      <w:pPr>
        <w:pStyle w:val="a0"/>
        <w:numPr>
          <w:ilvl w:val="0"/>
          <w:numId w:val="9"/>
        </w:numPr>
        <w:tabs>
          <w:tab w:val="num" w:pos="0"/>
        </w:tabs>
        <w:spacing w:line="240" w:lineRule="auto"/>
        <w:jc w:val="both"/>
        <w:rPr>
          <w:bCs/>
          <w:color w:val="000000"/>
        </w:rPr>
      </w:pPr>
      <w:r w:rsidRPr="000D7908">
        <w:rPr>
          <w:color w:val="000000"/>
        </w:rPr>
        <w:t xml:space="preserve">Перечень смывающих и обезвреживающих средств, норм их выдачи </w:t>
      </w:r>
      <w:r w:rsidR="00F8539D">
        <w:rPr>
          <w:bCs/>
          <w:color w:val="000000"/>
        </w:rPr>
        <w:t>(Приложение № 5</w:t>
      </w:r>
      <w:r w:rsidRPr="000D7908">
        <w:rPr>
          <w:bCs/>
          <w:color w:val="000000"/>
        </w:rPr>
        <w:t>);</w:t>
      </w:r>
    </w:p>
    <w:p w14:paraId="1FA7D33B" w14:textId="59F89B47" w:rsidR="00C651B9" w:rsidRPr="000D7908" w:rsidRDefault="00C651B9" w:rsidP="000D7908">
      <w:pPr>
        <w:pStyle w:val="a0"/>
        <w:numPr>
          <w:ilvl w:val="0"/>
          <w:numId w:val="9"/>
        </w:numPr>
        <w:tabs>
          <w:tab w:val="num" w:pos="0"/>
        </w:tabs>
        <w:spacing w:line="240" w:lineRule="auto"/>
        <w:jc w:val="both"/>
        <w:rPr>
          <w:bCs/>
          <w:color w:val="000000"/>
        </w:rPr>
      </w:pPr>
      <w:r w:rsidRPr="000D7908">
        <w:rPr>
          <w:bCs/>
          <w:color w:val="000000"/>
        </w:rPr>
        <w:t>Соглашение</w:t>
      </w:r>
      <w:r w:rsidR="00F8539D">
        <w:rPr>
          <w:bCs/>
          <w:color w:val="000000"/>
        </w:rPr>
        <w:t xml:space="preserve"> по охране труда (Приложение № 6</w:t>
      </w:r>
      <w:r w:rsidRPr="000D7908">
        <w:rPr>
          <w:bCs/>
          <w:color w:val="000000"/>
        </w:rPr>
        <w:t>);</w:t>
      </w:r>
    </w:p>
    <w:p w14:paraId="045F5308" w14:textId="467F8A9F" w:rsidR="00C651B9" w:rsidRPr="000D7908" w:rsidRDefault="00C651B9" w:rsidP="000D7908">
      <w:pPr>
        <w:pStyle w:val="a0"/>
        <w:numPr>
          <w:ilvl w:val="0"/>
          <w:numId w:val="9"/>
        </w:numPr>
        <w:tabs>
          <w:tab w:val="num" w:pos="0"/>
        </w:tabs>
        <w:spacing w:line="240" w:lineRule="auto"/>
        <w:jc w:val="both"/>
        <w:rPr>
          <w:bCs/>
          <w:color w:val="000000"/>
        </w:rPr>
      </w:pPr>
      <w:r w:rsidRPr="000D7908">
        <w:rPr>
          <w:bCs/>
          <w:color w:val="000000"/>
        </w:rPr>
        <w:t>График проведения аттестаци</w:t>
      </w:r>
      <w:r w:rsidR="00F8539D">
        <w:rPr>
          <w:bCs/>
          <w:color w:val="000000"/>
        </w:rPr>
        <w:t>и рабочих мест. (Приложение № 7</w:t>
      </w:r>
      <w:r w:rsidRPr="000D7908">
        <w:rPr>
          <w:bCs/>
          <w:color w:val="000000"/>
        </w:rPr>
        <w:t>);</w:t>
      </w:r>
    </w:p>
    <w:p w14:paraId="3BD5957D" w14:textId="63384C75" w:rsidR="00C651B9" w:rsidRPr="000D7908" w:rsidRDefault="000D7908" w:rsidP="000D7908">
      <w:pPr>
        <w:pStyle w:val="a6"/>
        <w:numPr>
          <w:ilvl w:val="0"/>
          <w:numId w:val="9"/>
        </w:numPr>
        <w:tabs>
          <w:tab w:val="num" w:pos="0"/>
          <w:tab w:val="left" w:pos="540"/>
        </w:tabs>
        <w:autoSpaceDE w:val="0"/>
        <w:spacing w:before="0" w:line="240" w:lineRule="auto"/>
        <w:jc w:val="both"/>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 xml:space="preserve">    </w:t>
      </w:r>
      <w:r w:rsidR="00C651B9" w:rsidRPr="000D7908">
        <w:rPr>
          <w:rFonts w:ascii="Times New Roman" w:hAnsi="Times New Roman" w:cs="Times New Roman"/>
          <w:i w:val="0"/>
          <w:iCs w:val="0"/>
          <w:color w:val="000000"/>
          <w:sz w:val="24"/>
          <w:szCs w:val="24"/>
        </w:rPr>
        <w:t>Списки на прохождение меди</w:t>
      </w:r>
      <w:r w:rsidR="00F8539D">
        <w:rPr>
          <w:rFonts w:ascii="Times New Roman" w:hAnsi="Times New Roman" w:cs="Times New Roman"/>
          <w:i w:val="0"/>
          <w:iCs w:val="0"/>
          <w:color w:val="000000"/>
          <w:sz w:val="24"/>
          <w:szCs w:val="24"/>
        </w:rPr>
        <w:t>цинского осмотра (Приложение №8</w:t>
      </w:r>
      <w:r w:rsidR="00C651B9" w:rsidRPr="000D7908">
        <w:rPr>
          <w:rFonts w:ascii="Times New Roman" w:hAnsi="Times New Roman" w:cs="Times New Roman"/>
          <w:i w:val="0"/>
          <w:iCs w:val="0"/>
          <w:color w:val="000000"/>
          <w:sz w:val="24"/>
          <w:szCs w:val="24"/>
        </w:rPr>
        <w:t>);</w:t>
      </w:r>
    </w:p>
    <w:p w14:paraId="0BD4B6C7" w14:textId="281E0CAB" w:rsidR="00C651B9" w:rsidRPr="000D7908" w:rsidRDefault="00C651B9" w:rsidP="000D7908">
      <w:pPr>
        <w:pStyle w:val="a0"/>
        <w:numPr>
          <w:ilvl w:val="0"/>
          <w:numId w:val="9"/>
        </w:numPr>
        <w:tabs>
          <w:tab w:val="num" w:pos="0"/>
          <w:tab w:val="left" w:pos="540"/>
        </w:tabs>
        <w:autoSpaceDE w:val="0"/>
        <w:spacing w:line="240" w:lineRule="auto"/>
        <w:jc w:val="both"/>
        <w:rPr>
          <w:color w:val="000000"/>
        </w:rPr>
      </w:pPr>
      <w:r w:rsidRPr="000D7908">
        <w:rPr>
          <w:color w:val="000000"/>
        </w:rPr>
        <w:t xml:space="preserve">  </w:t>
      </w:r>
      <w:r w:rsidR="000D7908">
        <w:rPr>
          <w:color w:val="000000"/>
        </w:rPr>
        <w:t xml:space="preserve">  </w:t>
      </w:r>
      <w:r w:rsidRPr="000D7908">
        <w:rPr>
          <w:color w:val="000000"/>
        </w:rPr>
        <w:t>Кодекс этики и служебного поведения работников МБДОУ № 16</w:t>
      </w:r>
      <w:r w:rsidR="00F8539D">
        <w:rPr>
          <w:color w:val="000000"/>
        </w:rPr>
        <w:t>2 (Приложение № 9</w:t>
      </w:r>
      <w:r w:rsidRPr="000D7908">
        <w:rPr>
          <w:color w:val="000000"/>
        </w:rPr>
        <w:t>);</w:t>
      </w:r>
    </w:p>
    <w:p w14:paraId="7A74A603" w14:textId="6DF6D385" w:rsidR="00C651B9" w:rsidRDefault="00C651B9" w:rsidP="000D7908">
      <w:pPr>
        <w:pStyle w:val="a0"/>
        <w:numPr>
          <w:ilvl w:val="0"/>
          <w:numId w:val="9"/>
        </w:numPr>
        <w:tabs>
          <w:tab w:val="num" w:pos="0"/>
        </w:tabs>
        <w:spacing w:line="240" w:lineRule="auto"/>
        <w:jc w:val="both"/>
        <w:rPr>
          <w:bCs/>
          <w:color w:val="000000"/>
        </w:rPr>
      </w:pPr>
      <w:r w:rsidRPr="000D7908">
        <w:rPr>
          <w:bCs/>
          <w:color w:val="000000"/>
        </w:rPr>
        <w:t>Положение си</w:t>
      </w:r>
      <w:r w:rsidR="004A5761" w:rsidRPr="000D7908">
        <w:rPr>
          <w:bCs/>
          <w:color w:val="000000"/>
        </w:rPr>
        <w:t xml:space="preserve">стеме управления охраной труда </w:t>
      </w:r>
      <w:r w:rsidR="00F8539D">
        <w:rPr>
          <w:bCs/>
          <w:color w:val="000000"/>
        </w:rPr>
        <w:t>(Приложение № 10);</w:t>
      </w:r>
    </w:p>
    <w:p w14:paraId="5014BB27" w14:textId="537189EE" w:rsidR="000D7908" w:rsidRPr="0089106E" w:rsidRDefault="000D7908" w:rsidP="000D7908">
      <w:pPr>
        <w:pStyle w:val="a0"/>
        <w:numPr>
          <w:ilvl w:val="0"/>
          <w:numId w:val="9"/>
        </w:numPr>
        <w:tabs>
          <w:tab w:val="num" w:pos="0"/>
        </w:tabs>
        <w:rPr>
          <w:bCs/>
          <w:color w:val="000000"/>
        </w:rPr>
      </w:pPr>
      <w:r w:rsidRPr="000D7908">
        <w:rPr>
          <w:bCs/>
          <w:color w:val="000000"/>
        </w:rPr>
        <w:t>Положение «О дистанционной работе</w:t>
      </w:r>
      <w:r w:rsidR="00F8539D">
        <w:rPr>
          <w:bCs/>
          <w:color w:val="000000"/>
        </w:rPr>
        <w:t>» (Приложение №11</w:t>
      </w:r>
      <w:r>
        <w:rPr>
          <w:bCs/>
          <w:color w:val="000000"/>
        </w:rPr>
        <w:t>);</w:t>
      </w:r>
    </w:p>
    <w:p w14:paraId="7DFA33A4" w14:textId="3D437904" w:rsidR="0089106E" w:rsidRPr="0089106E" w:rsidRDefault="0089106E" w:rsidP="000D7908">
      <w:pPr>
        <w:pStyle w:val="a0"/>
        <w:numPr>
          <w:ilvl w:val="0"/>
          <w:numId w:val="9"/>
        </w:numPr>
        <w:rPr>
          <w:bCs/>
          <w:color w:val="000000"/>
        </w:rPr>
        <w:sectPr w:rsidR="0089106E" w:rsidRPr="0089106E" w:rsidSect="000D7908">
          <w:footerReference w:type="default" r:id="rId11"/>
          <w:pgSz w:w="11906" w:h="16838"/>
          <w:pgMar w:top="851" w:right="737" w:bottom="709" w:left="1418" w:header="720" w:footer="720" w:gutter="0"/>
          <w:cols w:space="720"/>
          <w:titlePg/>
          <w:docGrid w:linePitch="360" w:charSpace="32768"/>
        </w:sectPr>
      </w:pPr>
      <w:r w:rsidRPr="0089106E">
        <w:rPr>
          <w:bCs/>
          <w:color w:val="000000"/>
        </w:rPr>
        <w:t>Положение об обеспечении работников средствами индивидуальной защиты, смывающими ми обезвреживающи</w:t>
      </w:r>
      <w:r w:rsidR="00C81A68">
        <w:rPr>
          <w:bCs/>
          <w:color w:val="000000"/>
        </w:rPr>
        <w:t xml:space="preserve">ми средствами (Приложение № </w:t>
      </w:r>
      <w:r w:rsidR="00F8539D">
        <w:rPr>
          <w:bCs/>
          <w:color w:val="000000"/>
        </w:rPr>
        <w:t>12</w:t>
      </w:r>
      <w:r>
        <w:rPr>
          <w:bCs/>
          <w:color w:val="000000"/>
        </w:rPr>
        <w:t>).</w:t>
      </w:r>
    </w:p>
    <w:p w14:paraId="2C45C55C" w14:textId="77777777" w:rsidR="00AE6A69" w:rsidRPr="00A27690" w:rsidRDefault="00AE6A69" w:rsidP="00AE6A69">
      <w:pPr>
        <w:pStyle w:val="a0"/>
        <w:spacing w:after="0"/>
        <w:jc w:val="right"/>
        <w:rPr>
          <w:b/>
          <w:i/>
          <w:iCs/>
        </w:rPr>
      </w:pPr>
      <w:r w:rsidRPr="00A27690">
        <w:rPr>
          <w:b/>
          <w:i/>
          <w:iCs/>
        </w:rPr>
        <w:lastRenderedPageBreak/>
        <w:t>Приложение №1</w:t>
      </w:r>
    </w:p>
    <w:p w14:paraId="0BB1267A" w14:textId="77777777" w:rsidR="00AE6A69" w:rsidRPr="00A27690" w:rsidRDefault="00AE6A69" w:rsidP="00AE6A69">
      <w:pPr>
        <w:pStyle w:val="a0"/>
        <w:spacing w:after="0"/>
        <w:jc w:val="right"/>
        <w:rPr>
          <w:b/>
          <w:i/>
          <w:iCs/>
        </w:rPr>
      </w:pPr>
      <w:r w:rsidRPr="00A27690">
        <w:rPr>
          <w:b/>
          <w:i/>
          <w:iCs/>
        </w:rPr>
        <w:t>к коллективному договору МБДОУ №162 «Сказка»</w:t>
      </w:r>
    </w:p>
    <w:p w14:paraId="261DD7CF" w14:textId="77777777" w:rsidR="00AE6A69" w:rsidRDefault="00AE6A69" w:rsidP="00AE6A69">
      <w:pPr>
        <w:pStyle w:val="a0"/>
        <w:spacing w:after="0"/>
        <w:jc w:val="center"/>
        <w:rPr>
          <w:b/>
        </w:rPr>
      </w:pPr>
      <w:r>
        <w:rPr>
          <w:b/>
        </w:rPr>
        <w:t xml:space="preserve">Муниципальное бюджетное </w:t>
      </w:r>
      <w:r w:rsidRPr="00A27690">
        <w:rPr>
          <w:b/>
        </w:rPr>
        <w:t xml:space="preserve">дошкольное образовательное учреждение </w:t>
      </w:r>
    </w:p>
    <w:p w14:paraId="61ECF098" w14:textId="77777777" w:rsidR="00AE6A69" w:rsidRPr="00A27690" w:rsidRDefault="00AE6A69" w:rsidP="00AE6A69">
      <w:pPr>
        <w:pStyle w:val="a0"/>
        <w:spacing w:after="0"/>
        <w:jc w:val="center"/>
        <w:rPr>
          <w:b/>
        </w:rPr>
      </w:pPr>
      <w:r>
        <w:rPr>
          <w:b/>
        </w:rPr>
        <w:t>детский сад    № 162 «Сказка»</w:t>
      </w:r>
    </w:p>
    <w:p w14:paraId="59D6F399" w14:textId="77777777" w:rsidR="00AE6A69" w:rsidRPr="00A27690" w:rsidRDefault="00AE6A69" w:rsidP="00AE6A69">
      <w:pPr>
        <w:pStyle w:val="a0"/>
        <w:spacing w:after="0"/>
        <w:rPr>
          <w:b/>
        </w:rPr>
      </w:pPr>
      <w:r w:rsidRPr="00A27690">
        <w:rPr>
          <w:b/>
        </w:rPr>
        <w:t>ПРИНЯТО:                                                                    УТВЕРЖДАЮ:</w:t>
      </w:r>
    </w:p>
    <w:p w14:paraId="264C2281" w14:textId="77777777" w:rsidR="00AE6A69" w:rsidRPr="00A27690" w:rsidRDefault="00AE6A69" w:rsidP="00AE6A69">
      <w:pPr>
        <w:pStyle w:val="a0"/>
        <w:spacing w:after="0"/>
      </w:pPr>
      <w:r w:rsidRPr="00A27690">
        <w:t>Общим собранием трудового коллектив</w:t>
      </w:r>
      <w:r>
        <w:t>а             Заведующая МБДОУ №</w:t>
      </w:r>
      <w:r w:rsidRPr="00A27690">
        <w:t>162</w:t>
      </w:r>
    </w:p>
    <w:p w14:paraId="51D4743F" w14:textId="77777777" w:rsidR="00AE6A69" w:rsidRPr="00A27690" w:rsidRDefault="00AE6A69" w:rsidP="00AE6A69">
      <w:pPr>
        <w:pStyle w:val="a0"/>
        <w:spacing w:after="0"/>
      </w:pPr>
      <w:r w:rsidRPr="00A27690">
        <w:t>МБДОУ № 162                                                          ________ Н.А.Соколова</w:t>
      </w:r>
    </w:p>
    <w:p w14:paraId="5E7C765E" w14:textId="77777777" w:rsidR="00AE6A69" w:rsidRPr="00A27690" w:rsidRDefault="00AE6A69" w:rsidP="00AE6A69">
      <w:pPr>
        <w:pStyle w:val="a0"/>
        <w:spacing w:after="0"/>
      </w:pPr>
      <w:r w:rsidRPr="00A27690">
        <w:t>Протокол № 4                                                            Приказ № 78/1</w:t>
      </w:r>
    </w:p>
    <w:p w14:paraId="67D5DA0C" w14:textId="77777777" w:rsidR="00AE6A69" w:rsidRPr="00A27690" w:rsidRDefault="00AE6A69" w:rsidP="00AE6A69">
      <w:pPr>
        <w:pStyle w:val="a0"/>
        <w:spacing w:after="0"/>
      </w:pPr>
      <w:r w:rsidRPr="00A27690">
        <w:t>"26" января 2018г.                                                     "29" январ</w:t>
      </w:r>
      <w:r>
        <w:t xml:space="preserve">я </w:t>
      </w:r>
      <w:r w:rsidRPr="00A27690">
        <w:t>2018 г.</w:t>
      </w:r>
    </w:p>
    <w:p w14:paraId="121AFFC3" w14:textId="77777777" w:rsidR="00AE6A69" w:rsidRPr="00A27690" w:rsidRDefault="00AE6A69" w:rsidP="00AE6A69">
      <w:pPr>
        <w:pStyle w:val="a0"/>
        <w:spacing w:after="0"/>
      </w:pPr>
      <w:r>
        <w:t>Председатель________Т.Г.Ушкова</w:t>
      </w:r>
      <w:r w:rsidRPr="00A27690">
        <w:t xml:space="preserve">          </w:t>
      </w:r>
      <w:r>
        <w:t xml:space="preserve">                               </w:t>
      </w:r>
      <w:r w:rsidRPr="00A27690">
        <w:t xml:space="preserve">                                                       </w:t>
      </w:r>
    </w:p>
    <w:p w14:paraId="30D2A9EB" w14:textId="77777777" w:rsidR="00AE6A69" w:rsidRPr="00A27690" w:rsidRDefault="00AE6A69" w:rsidP="00AE6A69">
      <w:pPr>
        <w:jc w:val="center"/>
        <w:rPr>
          <w:b/>
          <w:bCs/>
        </w:rPr>
      </w:pPr>
      <w:r w:rsidRPr="00A27690">
        <w:rPr>
          <w:b/>
          <w:bCs/>
        </w:rPr>
        <w:t xml:space="preserve">Правила внутреннего трудового распорядка </w:t>
      </w:r>
    </w:p>
    <w:p w14:paraId="1CCD5A30" w14:textId="77777777" w:rsidR="00AE6A69" w:rsidRPr="00A27690" w:rsidRDefault="00AE6A69" w:rsidP="00AE6A69">
      <w:pPr>
        <w:spacing w:before="28"/>
        <w:ind w:firstLine="423"/>
        <w:rPr>
          <w:b/>
          <w:bCs/>
        </w:rPr>
      </w:pPr>
      <w:r w:rsidRPr="00A27690">
        <w:rPr>
          <w:b/>
          <w:bCs/>
        </w:rPr>
        <w:t xml:space="preserve">1. Общие положения </w:t>
      </w:r>
    </w:p>
    <w:p w14:paraId="0D09B7A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 xml:space="preserve">1.1. </w:t>
      </w:r>
      <w:r w:rsidRPr="00A27690">
        <w:rPr>
          <w:rFonts w:ascii="Times New Roman" w:hAnsi="Times New Roman" w:cs="Times New Roman"/>
          <w:sz w:val="24"/>
        </w:rPr>
        <w:t xml:space="preserve">Настоящие правила внутреннего трудового распорядка разработаны в соответствии с Конституцией Российской Федерации, Трудовым Кодексом </w:t>
      </w:r>
      <w:r w:rsidRPr="00A27690">
        <w:rPr>
          <w:rFonts w:ascii="Times New Roman" w:eastAsia="Times New Roman" w:hAnsi="Times New Roman" w:cs="Times New Roman"/>
          <w:sz w:val="24"/>
        </w:rPr>
        <w:t>Российской Федерации</w:t>
      </w:r>
      <w:r w:rsidRPr="00A27690">
        <w:rPr>
          <w:rFonts w:ascii="Times New Roman" w:hAnsi="Times New Roman" w:cs="Times New Roman"/>
          <w:sz w:val="24"/>
        </w:rPr>
        <w:t>, Уставом, К</w:t>
      </w:r>
      <w:r>
        <w:rPr>
          <w:rFonts w:ascii="Times New Roman" w:hAnsi="Times New Roman" w:cs="Times New Roman"/>
          <w:sz w:val="24"/>
        </w:rPr>
        <w:t xml:space="preserve">оллективным договором, Законом </w:t>
      </w:r>
      <w:r w:rsidRPr="00A27690">
        <w:rPr>
          <w:rFonts w:ascii="Times New Roman" w:hAnsi="Times New Roman" w:cs="Times New Roman"/>
          <w:sz w:val="24"/>
        </w:rPr>
        <w:t>об образовании.</w:t>
      </w:r>
    </w:p>
    <w:p w14:paraId="48D7882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1.2. Правила внутреннего трудового распорядка (далее – Правила) имеют целью способствовать укреплению трудовой дисциплины, рациональному использованию рабочего времени, достижению высокого качества работ, повышению производительности труда и воспитанию у работников ответственности за результаты работы м</w:t>
      </w:r>
      <w:r>
        <w:rPr>
          <w:rFonts w:ascii="Times New Roman" w:hAnsi="Times New Roman" w:cs="Times New Roman"/>
          <w:sz w:val="24"/>
        </w:rPr>
        <w:t xml:space="preserve">униципального бюджетного </w:t>
      </w:r>
      <w:r w:rsidRPr="00A27690">
        <w:rPr>
          <w:rFonts w:ascii="Times New Roman" w:hAnsi="Times New Roman" w:cs="Times New Roman"/>
          <w:sz w:val="24"/>
        </w:rPr>
        <w:t>дошкольного образовательного учреждения детского сада   № 162 «Сказка» (далее - МБДОУ).</w:t>
      </w:r>
    </w:p>
    <w:p w14:paraId="0F8F8ED3" w14:textId="77777777" w:rsidR="00AE6A69" w:rsidRPr="00A27690" w:rsidRDefault="00AE6A69" w:rsidP="00AE6A69">
      <w:pPr>
        <w:ind w:firstLine="423"/>
        <w:jc w:val="both"/>
      </w:pPr>
      <w:r w:rsidRPr="00A27690">
        <w:t>1.3.Настоящие Правила   по юридической силе являются локальным нормативным акт</w:t>
      </w:r>
      <w:r>
        <w:t xml:space="preserve">ом </w:t>
      </w:r>
      <w:r w:rsidRPr="00A27690">
        <w:t>МБДОУ, регламентирующим в соответствии с Трудовым кодексом Российской Федерации (далее – ТК РФ) и иными федеральными законами -  порядок приема и увольнения работников, основные права, обязанности и ответственность сторон трудового договора, режима работы, время отдыха, применяемые к работникам меры поощрения и взыскания, а также иные вопросы регулирования трудовых отношений в МБДОУ.</w:t>
      </w:r>
    </w:p>
    <w:p w14:paraId="1166E6C8" w14:textId="77777777" w:rsidR="00AE6A69" w:rsidRPr="00A27690" w:rsidRDefault="00AE6A69" w:rsidP="00AE6A69">
      <w:pPr>
        <w:ind w:firstLine="423"/>
        <w:jc w:val="both"/>
      </w:pPr>
      <w:r>
        <w:t xml:space="preserve">1.4. Работники МБДОУ обязаны </w:t>
      </w:r>
      <w:r w:rsidRPr="00A27690">
        <w:t>добросовестно исполнять свои трудовые обязанности, возложенные на них трудовым договором.</w:t>
      </w:r>
    </w:p>
    <w:p w14:paraId="33B04DFD"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Pr>
          <w:rFonts w:ascii="Times New Roman" w:eastAsia="Times New Roman" w:hAnsi="Times New Roman" w:cs="Times New Roman"/>
          <w:sz w:val="24"/>
        </w:rPr>
        <w:t xml:space="preserve">1.5. Настоящие Правила </w:t>
      </w:r>
      <w:r w:rsidRPr="00A27690">
        <w:rPr>
          <w:rFonts w:ascii="Times New Roman" w:eastAsia="Times New Roman" w:hAnsi="Times New Roman" w:cs="Times New Roman"/>
          <w:sz w:val="24"/>
        </w:rPr>
        <w:t xml:space="preserve">доводятся до каждого работника </w:t>
      </w:r>
      <w:r w:rsidRPr="00A27690">
        <w:rPr>
          <w:rFonts w:ascii="Times New Roman" w:hAnsi="Times New Roman" w:cs="Times New Roman"/>
          <w:sz w:val="24"/>
        </w:rPr>
        <w:t>МБДОУ</w:t>
      </w:r>
      <w:r w:rsidRPr="00A27690">
        <w:rPr>
          <w:rFonts w:ascii="Times New Roman" w:eastAsia="Times New Roman" w:hAnsi="Times New Roman" w:cs="Times New Roman"/>
          <w:sz w:val="24"/>
        </w:rPr>
        <w:t xml:space="preserve"> под р</w:t>
      </w:r>
      <w:r>
        <w:rPr>
          <w:rFonts w:ascii="Times New Roman" w:eastAsia="Times New Roman" w:hAnsi="Times New Roman" w:cs="Times New Roman"/>
          <w:sz w:val="24"/>
        </w:rPr>
        <w:t>оспись и находятся в доступном месте.</w:t>
      </w:r>
    </w:p>
    <w:p w14:paraId="0DACB9C1" w14:textId="77777777" w:rsidR="00AE6A69" w:rsidRPr="00A27690" w:rsidRDefault="00AE6A69" w:rsidP="00AE6A69">
      <w:pPr>
        <w:spacing w:before="28"/>
        <w:ind w:firstLine="423"/>
        <w:jc w:val="both"/>
        <w:rPr>
          <w:b/>
          <w:bCs/>
        </w:rPr>
      </w:pPr>
      <w:r w:rsidRPr="00A27690">
        <w:rPr>
          <w:b/>
          <w:bCs/>
        </w:rPr>
        <w:t xml:space="preserve">2. Порядок приема, перевода работников </w:t>
      </w:r>
    </w:p>
    <w:p w14:paraId="365EE899" w14:textId="77777777" w:rsidR="00AE6A69" w:rsidRPr="00A27690" w:rsidRDefault="00AE6A69" w:rsidP="00AE6A69">
      <w:pPr>
        <w:pStyle w:val="NoSpacing"/>
        <w:spacing w:line="240" w:lineRule="auto"/>
        <w:ind w:firstLine="423"/>
        <w:rPr>
          <w:rFonts w:ascii="Times New Roman" w:hAnsi="Times New Roman" w:cs="Times New Roman"/>
          <w:sz w:val="24"/>
        </w:rPr>
      </w:pPr>
      <w:r w:rsidRPr="00A27690">
        <w:rPr>
          <w:rFonts w:ascii="Times New Roman" w:eastAsia="Times New Roman" w:hAnsi="Times New Roman" w:cs="Times New Roman"/>
          <w:sz w:val="24"/>
        </w:rPr>
        <w:t xml:space="preserve">2.1. </w:t>
      </w:r>
      <w:r w:rsidRPr="00A27690">
        <w:rPr>
          <w:rFonts w:ascii="Times New Roman" w:hAnsi="Times New Roman" w:cs="Times New Roman"/>
          <w:sz w:val="24"/>
        </w:rPr>
        <w:t xml:space="preserve">При поступлении на работу между работодателем и работником </w:t>
      </w:r>
      <w:r>
        <w:rPr>
          <w:rFonts w:ascii="Times New Roman" w:hAnsi="Times New Roman" w:cs="Times New Roman"/>
          <w:sz w:val="24"/>
        </w:rPr>
        <w:t xml:space="preserve">оформляется   трудовой договор </w:t>
      </w:r>
      <w:r w:rsidRPr="00A27690">
        <w:rPr>
          <w:rFonts w:ascii="Times New Roman" w:hAnsi="Times New Roman" w:cs="Times New Roman"/>
          <w:sz w:val="24"/>
        </w:rPr>
        <w:t>в письменной форме, как на неопределенный срок, так и на определенный срок, с учетом предельных сроков, условий и порядка заключения срочного трудового договора, установленных действующим трудовым законодат</w:t>
      </w:r>
      <w:r>
        <w:rPr>
          <w:rFonts w:ascii="Times New Roman" w:hAnsi="Times New Roman" w:cs="Times New Roman"/>
          <w:sz w:val="24"/>
        </w:rPr>
        <w:t xml:space="preserve">ельством. Договор составляется в 2-х </w:t>
      </w:r>
      <w:r w:rsidRPr="00A27690">
        <w:rPr>
          <w:rFonts w:ascii="Times New Roman" w:hAnsi="Times New Roman" w:cs="Times New Roman"/>
          <w:sz w:val="24"/>
        </w:rPr>
        <w:t>экземплярах,</w:t>
      </w:r>
      <w:r>
        <w:rPr>
          <w:rFonts w:ascii="Times New Roman" w:hAnsi="Times New Roman" w:cs="Times New Roman"/>
          <w:sz w:val="24"/>
        </w:rPr>
        <w:t xml:space="preserve"> каждая из которых</w:t>
      </w:r>
      <w:r w:rsidRPr="00A27690">
        <w:rPr>
          <w:rFonts w:ascii="Times New Roman" w:hAnsi="Times New Roman" w:cs="Times New Roman"/>
          <w:sz w:val="24"/>
        </w:rPr>
        <w:t xml:space="preserve"> </w:t>
      </w:r>
      <w:r>
        <w:rPr>
          <w:rFonts w:ascii="Times New Roman" w:hAnsi="Times New Roman" w:cs="Times New Roman"/>
          <w:sz w:val="24"/>
        </w:rPr>
        <w:t xml:space="preserve">подписывается сторонами. Один </w:t>
      </w:r>
      <w:r w:rsidRPr="00A27690">
        <w:rPr>
          <w:rFonts w:ascii="Times New Roman" w:hAnsi="Times New Roman" w:cs="Times New Roman"/>
          <w:sz w:val="24"/>
        </w:rPr>
        <w:t>экзем</w:t>
      </w:r>
      <w:r>
        <w:rPr>
          <w:rFonts w:ascii="Times New Roman" w:hAnsi="Times New Roman" w:cs="Times New Roman"/>
          <w:sz w:val="24"/>
        </w:rPr>
        <w:t>пляр передаётся работнику, другой остаётся</w:t>
      </w:r>
      <w:r w:rsidRPr="00A27690">
        <w:rPr>
          <w:rFonts w:ascii="Times New Roman" w:hAnsi="Times New Roman" w:cs="Times New Roman"/>
          <w:sz w:val="24"/>
        </w:rPr>
        <w:t xml:space="preserve"> </w:t>
      </w:r>
      <w:r>
        <w:rPr>
          <w:rFonts w:ascii="Times New Roman" w:hAnsi="Times New Roman" w:cs="Times New Roman"/>
          <w:sz w:val="24"/>
        </w:rPr>
        <w:t xml:space="preserve">у </w:t>
      </w:r>
      <w:r w:rsidRPr="00A27690">
        <w:rPr>
          <w:rFonts w:ascii="Times New Roman" w:hAnsi="Times New Roman" w:cs="Times New Roman"/>
          <w:sz w:val="24"/>
        </w:rPr>
        <w:t>работ</w:t>
      </w:r>
      <w:r>
        <w:rPr>
          <w:rFonts w:ascii="Times New Roman" w:hAnsi="Times New Roman" w:cs="Times New Roman"/>
          <w:sz w:val="24"/>
        </w:rPr>
        <w:t xml:space="preserve">одателя. Получение   трудового договора должно </w:t>
      </w:r>
      <w:r w:rsidRPr="00A27690">
        <w:rPr>
          <w:rFonts w:ascii="Times New Roman" w:hAnsi="Times New Roman" w:cs="Times New Roman"/>
          <w:sz w:val="24"/>
        </w:rPr>
        <w:t>подтверждаться</w:t>
      </w:r>
      <w:r>
        <w:rPr>
          <w:rFonts w:ascii="Times New Roman" w:hAnsi="Times New Roman" w:cs="Times New Roman"/>
          <w:sz w:val="24"/>
        </w:rPr>
        <w:t xml:space="preserve"> подписью работника. Трудовой договор </w:t>
      </w:r>
      <w:r w:rsidRPr="00A27690">
        <w:rPr>
          <w:rFonts w:ascii="Times New Roman" w:hAnsi="Times New Roman" w:cs="Times New Roman"/>
          <w:sz w:val="24"/>
        </w:rPr>
        <w:t xml:space="preserve">является  основанием  для  принятия  на  работу. </w:t>
      </w:r>
    </w:p>
    <w:p w14:paraId="720DF3FF" w14:textId="77777777" w:rsidR="00AE6A69" w:rsidRPr="00A27690" w:rsidRDefault="00AE6A69" w:rsidP="00AE6A69">
      <w:pPr>
        <w:pStyle w:val="NoSpacing"/>
        <w:spacing w:line="240" w:lineRule="auto"/>
        <w:ind w:firstLine="423"/>
        <w:rPr>
          <w:rFonts w:ascii="Times New Roman" w:hAnsi="Times New Roman" w:cs="Times New Roman"/>
          <w:sz w:val="24"/>
        </w:rPr>
      </w:pPr>
      <w:r w:rsidRPr="00A27690">
        <w:rPr>
          <w:rFonts w:ascii="Times New Roman" w:hAnsi="Times New Roman" w:cs="Times New Roman"/>
          <w:sz w:val="24"/>
        </w:rPr>
        <w:t xml:space="preserve">В трудовом договоре, заключаемом с работником, могут предусматриваться условия об испытании (ст. 70 ТК РФ). </w:t>
      </w:r>
    </w:p>
    <w:p w14:paraId="1C56633E"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 В трудовом договоре должны быть указаны:</w:t>
      </w:r>
    </w:p>
    <w:p w14:paraId="392A00B0"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2.2.1. Сведения о фамилии, имени, отчестве работника и документе, удостоверяющем его личность.</w:t>
      </w:r>
    </w:p>
    <w:p w14:paraId="1B693E80"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2.2.2. Сведения о наименовании работодателя, а также о присвоенном ему идентификационном номере налогоплательщика (ИНН).</w:t>
      </w:r>
    </w:p>
    <w:p w14:paraId="2F8F70D2"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2.2.3. Сведения о представителе работодателя, подписавшем трудовой договор, и основании, в силу которого он наделен соответствующими полномочиями.</w:t>
      </w:r>
    </w:p>
    <w:p w14:paraId="2CE7E43C"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2.2.4. Сведения о месте и дате заключения трудового договора.</w:t>
      </w:r>
    </w:p>
    <w:p w14:paraId="572B9143"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2.2.5. Обязательные условия трудового договора. Дополнительные и прочие условия включаются в трудовой договор с согласия работника и работодателя.</w:t>
      </w:r>
    </w:p>
    <w:p w14:paraId="3D708B69"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 К числу обязательных условий трудового договора относятся:</w:t>
      </w:r>
    </w:p>
    <w:p w14:paraId="21A10D58"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2.3.1. Условие о месте работы, предоставляемом работнику для выполнения поручаемой работы (трудовой функции).</w:t>
      </w:r>
    </w:p>
    <w:p w14:paraId="3A89A669"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lastRenderedPageBreak/>
        <w:t>2.3.2. Условие о трудовой функции: работе по должности в соответствии со штатным расписанием, профессии, специальности с указанием квалификации либо конкретном виде поручаемой работнику работы.</w:t>
      </w:r>
    </w:p>
    <w:p w14:paraId="4DC1E1E3"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2.3.3. Условие о дате начала работы работником.</w:t>
      </w:r>
    </w:p>
    <w:p w14:paraId="22038FD8"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2.3.4. Условие о сроке действия трудового договора, заключаемого с работником на определенный период, и основаниях для заключения трудового договора на определенный срок в соответствии с федеральным законодательством.</w:t>
      </w:r>
    </w:p>
    <w:p w14:paraId="7DB204CB"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2.3.5. Условие об оплате труда работника - с указанием размера тарифной ставки или оклада (должностного оклада), размеров доплаты, надбавок и поощрительных выплат, полагающихся работнику, а также сроков их выплаты.</w:t>
      </w:r>
    </w:p>
    <w:p w14:paraId="316EC9D9"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2.3.6.Условие о режиме рабочего времени и времени отдыха - если в отношении данного работника эти показатели отличаются от общих правил, действующих у работодателя.</w:t>
      </w:r>
    </w:p>
    <w:p w14:paraId="0242451B"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2.3.7. Условие о компенсации за тяжелую работу и работу с вредными и (или) опасными условиями труда - если работник принимается на работу в соответствующих условиях (с указанием характеристик условий труда на рабочем месте).</w:t>
      </w:r>
    </w:p>
    <w:p w14:paraId="4361C3EC"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2.3.8. Условия, определяющие в необходимых случаях характер работы (т</w:t>
      </w:r>
      <w:r>
        <w:rPr>
          <w:rFonts w:ascii="Times New Roman" w:eastAsia="ArialMT" w:hAnsi="Times New Roman" w:cs="Times New Roman"/>
          <w:sz w:val="24"/>
        </w:rPr>
        <w:t xml:space="preserve">рудовой функции), </w:t>
      </w:r>
      <w:r w:rsidRPr="00A27690">
        <w:rPr>
          <w:rFonts w:ascii="Times New Roman" w:eastAsia="ArialMT" w:hAnsi="Times New Roman" w:cs="Times New Roman"/>
          <w:sz w:val="24"/>
        </w:rPr>
        <w:t>поручаемой работнику: подвижной, разъездной, в пути и др.</w:t>
      </w:r>
    </w:p>
    <w:p w14:paraId="18A60789"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2.3.9. Условие об обязательном социальном страховании работника в соответствии с федеральным законодательством.</w:t>
      </w:r>
    </w:p>
    <w:p w14:paraId="347BD23C"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2.4. При выявлении недостающих сведений их следует внести в трудовой договор на основании соответствующих документов. При выявлении недостающих условий их следует зафиксировать в дополнительном соглашении к трудовому договору, в дальнейшем рассматриваемым в качестве его неотъемлемой части.</w:t>
      </w:r>
    </w:p>
    <w:p w14:paraId="0D3D1BDF" w14:textId="77777777" w:rsidR="00AE6A69" w:rsidRPr="00A27690" w:rsidRDefault="00AE6A69" w:rsidP="00AE6A69">
      <w:pPr>
        <w:ind w:firstLine="423"/>
        <w:jc w:val="both"/>
      </w:pPr>
      <w:r w:rsidRPr="00A27690">
        <w:t>Условия трудового договора не могут ухудшать положения работника по   сравнению с действующим законодательством и Коллективным договором, принятым в МБДОУ.</w:t>
      </w:r>
    </w:p>
    <w:p w14:paraId="7C62E5D7" w14:textId="77777777" w:rsidR="00AE6A69" w:rsidRPr="00A27690" w:rsidRDefault="00AE6A69" w:rsidP="00AE6A69">
      <w:pPr>
        <w:pStyle w:val="NoSpacing"/>
        <w:spacing w:line="240" w:lineRule="auto"/>
        <w:ind w:firstLine="423"/>
        <w:rPr>
          <w:rFonts w:ascii="Times New Roman" w:eastAsia="ArialMT" w:hAnsi="Times New Roman" w:cs="Times New Roman"/>
          <w:sz w:val="24"/>
        </w:rPr>
      </w:pPr>
      <w:r w:rsidRPr="00A27690">
        <w:rPr>
          <w:rFonts w:ascii="Times New Roman" w:eastAsia="Times New Roman" w:hAnsi="Times New Roman" w:cs="Times New Roman"/>
          <w:sz w:val="24"/>
        </w:rPr>
        <w:t>2.5. Прием на работу работников в МБДОУ оформляется приказом   заведующей, изданным на основании заключенного трудового договора. Содержание приказа   должно соответствовать условиям заключен</w:t>
      </w:r>
      <w:r>
        <w:rPr>
          <w:rFonts w:ascii="Times New Roman" w:eastAsia="Times New Roman" w:hAnsi="Times New Roman" w:cs="Times New Roman"/>
          <w:sz w:val="24"/>
        </w:rPr>
        <w:t xml:space="preserve">ного трудового договора. </w:t>
      </w:r>
      <w:r w:rsidRPr="00A27690">
        <w:rPr>
          <w:rFonts w:ascii="Times New Roman" w:eastAsia="Times New Roman" w:hAnsi="Times New Roman" w:cs="Times New Roman"/>
          <w:sz w:val="24"/>
        </w:rPr>
        <w:t>Приказ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w:t>
      </w:r>
      <w:r w:rsidRPr="00A27690">
        <w:rPr>
          <w:rFonts w:ascii="Times New Roman" w:hAnsi="Times New Roman" w:cs="Times New Roman"/>
          <w:sz w:val="24"/>
        </w:rPr>
        <w:t xml:space="preserve"> </w:t>
      </w:r>
      <w:r w:rsidRPr="00A27690">
        <w:rPr>
          <w:rFonts w:ascii="Times New Roman" w:eastAsia="ArialMT" w:hAnsi="Times New Roman" w:cs="Times New Roman"/>
          <w:sz w:val="24"/>
        </w:rPr>
        <w:t xml:space="preserve"> На основании приказа о приеме на работу в трудовую книжку работника вносится соответствующая запись.</w:t>
      </w:r>
    </w:p>
    <w:p w14:paraId="79187345"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2.6.При приеме на работу работник обязан предъявить следующие документы: </w:t>
      </w:r>
    </w:p>
    <w:p w14:paraId="3A0B1C2C"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2.6.1. паспорт или иной документ, удостоверяющий личность;</w:t>
      </w:r>
    </w:p>
    <w:p w14:paraId="5744926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2.6.2. трудовую книжку, кроме случаев, когда трудовой договор заключается впервые или работник поступает на работу на условиях совместительства;</w:t>
      </w:r>
    </w:p>
    <w:p w14:paraId="7CB28CFA" w14:textId="77777777" w:rsidR="00AE6A69" w:rsidRPr="00A27690" w:rsidRDefault="00AE6A69" w:rsidP="00AE6A69">
      <w:pPr>
        <w:ind w:firstLine="423"/>
        <w:jc w:val="both"/>
      </w:pPr>
      <w:r w:rsidRPr="00A27690">
        <w:t>2.6.3.страховое свидетельство государственного пенсионного страхования;</w:t>
      </w:r>
    </w:p>
    <w:p w14:paraId="68D75F29" w14:textId="77777777" w:rsidR="00AE6A69" w:rsidRPr="00A27690" w:rsidRDefault="00AE6A69" w:rsidP="00AE6A69">
      <w:pPr>
        <w:ind w:firstLine="423"/>
        <w:jc w:val="both"/>
      </w:pPr>
      <w:r w:rsidRPr="00A27690">
        <w:t>2.6.4.документ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14:paraId="296A89FA" w14:textId="77777777" w:rsidR="00AE6A69" w:rsidRPr="00A27690" w:rsidRDefault="00AE6A69" w:rsidP="00AE6A69">
      <w:pPr>
        <w:ind w:firstLine="423"/>
        <w:jc w:val="both"/>
      </w:pPr>
      <w:r w:rsidRPr="00A27690">
        <w:t>2.6.5.воинского учета - для военнообязанных и лиц, подлежащих призыву на воинскую службу;</w:t>
      </w:r>
    </w:p>
    <w:p w14:paraId="773C0CBD" w14:textId="77777777" w:rsidR="00AE6A69" w:rsidRPr="00A27690" w:rsidRDefault="00AE6A69" w:rsidP="00AE6A69">
      <w:pPr>
        <w:ind w:firstLine="423"/>
        <w:jc w:val="both"/>
      </w:pPr>
      <w:r w:rsidRPr="00A27690">
        <w:t>2.6.6.медицинское заключение (медицинская книжка) об отсутствии противопоказаний по состоянию здоровья для работников в МБДОУ;</w:t>
      </w:r>
    </w:p>
    <w:p w14:paraId="55C1B575" w14:textId="77777777" w:rsidR="00AE6A69" w:rsidRPr="00A27690" w:rsidRDefault="00AE6A69" w:rsidP="00AE6A69">
      <w:pPr>
        <w:ind w:firstLine="423"/>
        <w:jc w:val="both"/>
      </w:pPr>
      <w:r w:rsidRPr="00A27690">
        <w:t xml:space="preserve">2.6.7.при устройстве на работу по совместительству – справку с основного места работы </w:t>
      </w:r>
      <w:r>
        <w:t xml:space="preserve">с указанием должности, графика </w:t>
      </w:r>
      <w:r w:rsidRPr="00A27690">
        <w:t xml:space="preserve">работы, квалификационной </w:t>
      </w:r>
      <w:r>
        <w:t xml:space="preserve">категории, копию </w:t>
      </w:r>
      <w:r w:rsidRPr="00A27690">
        <w:t xml:space="preserve">трудовой книжки, заверенную администрацией с основного места работы.  </w:t>
      </w:r>
    </w:p>
    <w:p w14:paraId="035B1AA8" w14:textId="77777777" w:rsidR="00AE6A69" w:rsidRPr="00A27690" w:rsidRDefault="00AE6A69" w:rsidP="00AE6A69">
      <w:pPr>
        <w:ind w:firstLine="423"/>
        <w:rPr>
          <w:color w:val="FF0000"/>
        </w:rPr>
      </w:pPr>
      <w:r w:rsidRPr="00A27690">
        <w:t xml:space="preserve">2.6.8.справку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w:t>
      </w:r>
      <w:r w:rsidRPr="00A27690">
        <w:lastRenderedPageBreak/>
        <w:t>иным федеральным законом не допускаются лица, имеющие или имевшие судимость, подвергающиеся или подвергавшиеся уголовному преследованию.</w:t>
      </w:r>
      <w:r w:rsidRPr="00A27690">
        <w:br/>
        <w:t>2.7</w:t>
      </w:r>
      <w:r w:rsidRPr="00A27690">
        <w:rPr>
          <w:color w:val="FF0000"/>
        </w:rPr>
        <w:t>.</w:t>
      </w:r>
      <w:r w:rsidRPr="00A27690">
        <w:t>Прием на работу без предъявления перечисленных документов не допускается. В отдельных случаях с учетом специфики работы в соответствии с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Pr="00A27690">
        <w:b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r w:rsidRPr="00A27690">
        <w:rPr>
          <w:color w:val="FF0000"/>
        </w:rPr>
        <w:t xml:space="preserve">  </w:t>
      </w:r>
    </w:p>
    <w:p w14:paraId="591A47A4"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2.8. К педагогической деятельности допускаются лица, имеющие образовательный ценз, </w:t>
      </w:r>
      <w:r w:rsidRPr="00A27690">
        <w:rPr>
          <w:rFonts w:ascii="Times New Roman" w:eastAsia="Times New Roman" w:hAnsi="Times New Roman" w:cs="Times New Roman"/>
          <w:color w:val="000000"/>
          <w:sz w:val="24"/>
        </w:rPr>
        <w:t>отвечающие квалификационным требованиям, указанным в квалификационных справочниках, и (или) профессиональным стандартам.</w:t>
      </w:r>
      <w:r w:rsidRPr="00A27690">
        <w:rPr>
          <w:rFonts w:ascii="Times New Roman" w:hAnsi="Times New Roman" w:cs="Times New Roman"/>
          <w:sz w:val="24"/>
        </w:rPr>
        <w:t xml:space="preserve"> </w:t>
      </w:r>
    </w:p>
    <w:p w14:paraId="603B49A6" w14:textId="77777777" w:rsidR="00AE6A69" w:rsidRPr="00A27690" w:rsidRDefault="00AE6A69" w:rsidP="00AE6A69">
      <w:pPr>
        <w:ind w:firstLine="423"/>
        <w:jc w:val="both"/>
      </w:pPr>
      <w:r w:rsidRPr="00A27690">
        <w:t>2.9. На каждого работника МБДОУ оформляется трудовая книжка в соответствии с требованиями Инструкции о порядке ведения трудовых книжек, трудовые книжки хранятся в несгораемом шкафу.</w:t>
      </w:r>
    </w:p>
    <w:p w14:paraId="5D8554CC" w14:textId="77777777" w:rsidR="00AE6A69" w:rsidRPr="00A27690" w:rsidRDefault="00AE6A69" w:rsidP="00AE6A69">
      <w:pPr>
        <w:ind w:firstLine="423"/>
        <w:jc w:val="both"/>
      </w:pPr>
      <w:r w:rsidRPr="00A27690">
        <w:t>2.10. При заключении трудового договора впервые трудовая книжка и страховое свидетельство государственного пенсионного страхования оформляются в МБДОУ.</w:t>
      </w:r>
    </w:p>
    <w:p w14:paraId="5F12FABD" w14:textId="77777777" w:rsidR="00AE6A69" w:rsidRPr="00A27690" w:rsidRDefault="00AE6A69" w:rsidP="00AE6A69">
      <w:pPr>
        <w:ind w:firstLine="423"/>
        <w:jc w:val="both"/>
      </w:pPr>
      <w:r w:rsidRPr="00A27690">
        <w:t>2.11.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629FC53"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hAnsi="Times New Roman" w:cs="Times New Roman"/>
          <w:sz w:val="24"/>
        </w:rPr>
        <w:t>2.12.</w:t>
      </w:r>
      <w:r w:rsidRPr="00A27690">
        <w:rPr>
          <w:rFonts w:ascii="Times New Roman" w:eastAsia="Times New Roman" w:hAnsi="Times New Roman" w:cs="Times New Roman"/>
          <w:sz w:val="24"/>
        </w:rPr>
        <w:t>Заведующий МБДОУ назначается и увольняется приказом начальника   Управ</w:t>
      </w:r>
      <w:r>
        <w:rPr>
          <w:rFonts w:ascii="Times New Roman" w:eastAsia="Times New Roman" w:hAnsi="Times New Roman" w:cs="Times New Roman"/>
          <w:sz w:val="24"/>
        </w:rPr>
        <w:t>ления образования администрации</w:t>
      </w:r>
      <w:r w:rsidRPr="00A27690">
        <w:rPr>
          <w:rFonts w:ascii="Times New Roman" w:eastAsia="Times New Roman" w:hAnsi="Times New Roman" w:cs="Times New Roman"/>
          <w:sz w:val="24"/>
        </w:rPr>
        <w:t xml:space="preserve"> г. Ульяновска.</w:t>
      </w:r>
    </w:p>
    <w:p w14:paraId="43C1E9EC" w14:textId="77777777" w:rsidR="00AE6A69" w:rsidRPr="00A27690" w:rsidRDefault="00AE6A69" w:rsidP="00AE6A69">
      <w:pPr>
        <w:ind w:firstLine="423"/>
        <w:jc w:val="both"/>
      </w:pPr>
      <w:r w:rsidRPr="00A27690">
        <w:t>Трудовая книжка и личное дело р</w:t>
      </w:r>
      <w:r>
        <w:t xml:space="preserve">уководителя ведутся и хранятся </w:t>
      </w:r>
      <w:r w:rsidRPr="00A27690">
        <w:t>в Управле</w:t>
      </w:r>
      <w:r>
        <w:t xml:space="preserve">нии образования администрации </w:t>
      </w:r>
      <w:r w:rsidRPr="00A27690">
        <w:t>г. Ульяновска.</w:t>
      </w:r>
    </w:p>
    <w:p w14:paraId="0137E0A0" w14:textId="77777777" w:rsidR="00AE6A69" w:rsidRPr="00A27690" w:rsidRDefault="00AE6A69" w:rsidP="00AE6A69">
      <w:pPr>
        <w:ind w:firstLine="423"/>
        <w:jc w:val="both"/>
      </w:pPr>
      <w:r w:rsidRPr="00A27690">
        <w:t>2.13.С каждой вносимой в трудовую книжку записью о выполняемой работе, переводе на другую постоянную работу и увольнении администрация МБДОУ обязана ознакомить ее владельца под роспись в его личной карточке, в которой повторяется запись, внесенная в трудовую книжку.</w:t>
      </w:r>
    </w:p>
    <w:p w14:paraId="57B0FE17" w14:textId="77777777" w:rsidR="00AE6A69" w:rsidRPr="00A27690" w:rsidRDefault="00AE6A69" w:rsidP="00AE6A69">
      <w:pPr>
        <w:pStyle w:val="BodyText2"/>
        <w:spacing w:after="0" w:line="240" w:lineRule="auto"/>
        <w:ind w:firstLine="423"/>
        <w:jc w:val="both"/>
        <w:rPr>
          <w:rFonts w:ascii="Times New Roman" w:hAnsi="Times New Roman" w:cs="Times New Roman"/>
          <w:sz w:val="24"/>
        </w:rPr>
      </w:pPr>
      <w:r w:rsidRPr="00A27690">
        <w:rPr>
          <w:rFonts w:ascii="Times New Roman" w:hAnsi="Times New Roman" w:cs="Times New Roman"/>
          <w:sz w:val="24"/>
        </w:rPr>
        <w:t>2.14. На каждого работника МБДОУ заводится личное дело, которое состоит из заверенной ко</w:t>
      </w:r>
      <w:r>
        <w:rPr>
          <w:rFonts w:ascii="Times New Roman" w:hAnsi="Times New Roman" w:cs="Times New Roman"/>
          <w:sz w:val="24"/>
        </w:rPr>
        <w:t>пии приказа о приеме на работу,</w:t>
      </w:r>
      <w:r w:rsidRPr="00A27690">
        <w:rPr>
          <w:rFonts w:ascii="Times New Roman" w:hAnsi="Times New Roman" w:cs="Times New Roman"/>
          <w:sz w:val="24"/>
        </w:rPr>
        <w:t xml:space="preserve"> листка учета кадров, автобиографии, копии документа об образовании, материалов по результатам аттестац</w:t>
      </w:r>
      <w:r>
        <w:rPr>
          <w:rFonts w:ascii="Times New Roman" w:hAnsi="Times New Roman" w:cs="Times New Roman"/>
          <w:sz w:val="24"/>
        </w:rPr>
        <w:t>ии. После увольнения работника </w:t>
      </w:r>
      <w:r w:rsidRPr="00A27690">
        <w:rPr>
          <w:rFonts w:ascii="Times New Roman" w:hAnsi="Times New Roman" w:cs="Times New Roman"/>
          <w:sz w:val="24"/>
        </w:rPr>
        <w:t>е</w:t>
      </w:r>
      <w:r>
        <w:rPr>
          <w:rFonts w:ascii="Times New Roman" w:hAnsi="Times New Roman" w:cs="Times New Roman"/>
          <w:sz w:val="24"/>
        </w:rPr>
        <w:t>го личное дело хранится в МБДОУ</w:t>
      </w:r>
      <w:r w:rsidRPr="00A27690">
        <w:rPr>
          <w:rFonts w:ascii="Times New Roman" w:hAnsi="Times New Roman" w:cs="Times New Roman"/>
          <w:sz w:val="24"/>
        </w:rPr>
        <w:t xml:space="preserve"> 75 лет с последующей сдачей в соответствующий архив.</w:t>
      </w:r>
    </w:p>
    <w:p w14:paraId="3C109964" w14:textId="77777777" w:rsidR="00AE6A69" w:rsidRPr="00A27690" w:rsidRDefault="00AE6A69" w:rsidP="00AE6A69">
      <w:pPr>
        <w:pStyle w:val="BodyText2"/>
        <w:spacing w:after="0"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2.15. При приеме на работу (до подписания трудового договора) работник знакомится под роспись с коллективным договором и с локальными нормативными актами, непосредственно связанными с трудовой деятельностью работника:</w:t>
      </w:r>
    </w:p>
    <w:p w14:paraId="63D958E2" w14:textId="77777777" w:rsidR="00AE6A69" w:rsidRPr="00A27690" w:rsidRDefault="00AE6A69" w:rsidP="00AE6A69">
      <w:pPr>
        <w:ind w:firstLine="423"/>
        <w:jc w:val="both"/>
      </w:pPr>
      <w:r w:rsidRPr="00A27690">
        <w:t>–  с настоящими Правилами внутреннего трудового распорядка;</w:t>
      </w:r>
    </w:p>
    <w:p w14:paraId="2433C1DA" w14:textId="77777777" w:rsidR="00AE6A69" w:rsidRPr="00A27690" w:rsidRDefault="00AE6A69" w:rsidP="00AE6A69">
      <w:pPr>
        <w:ind w:firstLine="423"/>
        <w:jc w:val="both"/>
      </w:pPr>
      <w:r w:rsidRPr="00A27690">
        <w:t>–  с должностной инструкцией (второй экземпляр получает на руки);</w:t>
      </w:r>
    </w:p>
    <w:p w14:paraId="70A08350" w14:textId="77777777" w:rsidR="00AE6A69" w:rsidRPr="00A27690" w:rsidRDefault="00AE6A69" w:rsidP="00AE6A69">
      <w:pPr>
        <w:ind w:firstLine="423"/>
        <w:jc w:val="both"/>
      </w:pPr>
      <w:r w:rsidRPr="00A27690">
        <w:t>–  с нормами производственной санитарии и гигиены труда, правилами противопожарной безопасности и техники безопасности на рабочем месте;</w:t>
      </w:r>
    </w:p>
    <w:p w14:paraId="58DA79F7" w14:textId="77777777" w:rsidR="00AE6A69" w:rsidRPr="00A27690" w:rsidRDefault="00AE6A69" w:rsidP="00AE6A69">
      <w:pPr>
        <w:ind w:firstLine="423"/>
        <w:jc w:val="both"/>
      </w:pPr>
      <w:r w:rsidRPr="00A27690">
        <w:t>-   с Уставом;</w:t>
      </w:r>
    </w:p>
    <w:p w14:paraId="5085D3C5" w14:textId="77777777" w:rsidR="00AE6A69" w:rsidRPr="00A27690" w:rsidRDefault="00AE6A69" w:rsidP="00AE6A69">
      <w:pPr>
        <w:ind w:firstLine="423"/>
        <w:jc w:val="both"/>
      </w:pPr>
      <w:r w:rsidRPr="00A27690">
        <w:t>- с Кодексом этики и служебного поведения работников МБДОУ № 162;</w:t>
      </w:r>
    </w:p>
    <w:p w14:paraId="3919FAA4" w14:textId="77777777" w:rsidR="00AE6A69" w:rsidRPr="00A27690" w:rsidRDefault="00AE6A69" w:rsidP="00AE6A69">
      <w:pPr>
        <w:ind w:firstLine="423"/>
        <w:jc w:val="both"/>
      </w:pPr>
      <w:r w:rsidRPr="00A27690">
        <w:t>- с Положением о материальном стимулировании работников МБДОУ № 162;</w:t>
      </w:r>
    </w:p>
    <w:p w14:paraId="34B149C2" w14:textId="77777777" w:rsidR="00AE6A69" w:rsidRPr="00A27690" w:rsidRDefault="00AE6A69" w:rsidP="00AE6A69">
      <w:pPr>
        <w:ind w:firstLine="423"/>
        <w:jc w:val="both"/>
      </w:pPr>
      <w:r w:rsidRPr="00A27690">
        <w:t>2.16. При заключении трудового договора в нем может быть предусмотрено условие об испытании с целью проверки соответствия работника поручаемой ему работе:</w:t>
      </w:r>
    </w:p>
    <w:p w14:paraId="10676BB3" w14:textId="77777777" w:rsidR="00AE6A69" w:rsidRPr="00A27690" w:rsidRDefault="00AE6A69" w:rsidP="00AE6A69">
      <w:pPr>
        <w:ind w:firstLine="423"/>
        <w:jc w:val="both"/>
      </w:pPr>
      <w:r w:rsidRPr="00A27690">
        <w:t>–  для рядовых работников – на срок не более 3 месяцев;</w:t>
      </w:r>
    </w:p>
    <w:p w14:paraId="6A9B6BCB" w14:textId="77777777" w:rsidR="00AE6A69" w:rsidRPr="00A27690" w:rsidRDefault="00AE6A69" w:rsidP="00AE6A69">
      <w:pPr>
        <w:ind w:firstLine="423"/>
        <w:jc w:val="both"/>
      </w:pPr>
      <w:r w:rsidRPr="00A27690">
        <w:t xml:space="preserve">–  для   заместителей, главного бухгалтера  – на срок до 6 месяцев.                  </w:t>
      </w:r>
    </w:p>
    <w:p w14:paraId="67834CAB" w14:textId="77777777" w:rsidR="00AE6A69" w:rsidRPr="00A27690" w:rsidRDefault="00AE6A69" w:rsidP="00AE6A69">
      <w:pPr>
        <w:ind w:firstLine="423"/>
        <w:jc w:val="both"/>
      </w:pPr>
      <w:r w:rsidRPr="00A27690">
        <w:t>При заключе</w:t>
      </w:r>
      <w:r>
        <w:t xml:space="preserve">нии трудового договора на срок </w:t>
      </w:r>
      <w:r w:rsidRPr="00A27690">
        <w:t>от двух до шести месяцев испытание не может превышать двух недель. Условие об испытательном сроке указывается в трудовом договоре и приказе о приеме на работу.</w:t>
      </w:r>
    </w:p>
    <w:p w14:paraId="33213AFA" w14:textId="77777777" w:rsidR="00AE6A69" w:rsidRPr="00A27690" w:rsidRDefault="00AE6A69" w:rsidP="00AE6A69">
      <w:pPr>
        <w:pStyle w:val="NoSpacing"/>
        <w:spacing w:line="240" w:lineRule="auto"/>
        <w:ind w:firstLine="423"/>
        <w:rPr>
          <w:rFonts w:ascii="Times New Roman" w:hAnsi="Times New Roman" w:cs="Times New Roman"/>
          <w:sz w:val="24"/>
        </w:rPr>
      </w:pPr>
      <w:r w:rsidRPr="00A27690">
        <w:rPr>
          <w:rFonts w:ascii="Times New Roman" w:hAnsi="Times New Roman" w:cs="Times New Roman"/>
          <w:sz w:val="24"/>
        </w:rPr>
        <w:t>2.17. Испытание при приеме на работу не устанавливается для:</w:t>
      </w:r>
      <w:r w:rsidRPr="00A27690">
        <w:rPr>
          <w:rFonts w:ascii="Times New Roman" w:hAnsi="Times New Roman" w:cs="Times New Roman"/>
          <w:sz w:val="24"/>
        </w:rPr>
        <w:br/>
        <w:t>- беременных женщин и женщин, имеющих детей в возрасте до полутора лет;</w:t>
      </w:r>
      <w:r w:rsidRPr="00A27690">
        <w:rPr>
          <w:rFonts w:ascii="Times New Roman" w:hAnsi="Times New Roman" w:cs="Times New Roman"/>
          <w:sz w:val="24"/>
        </w:rPr>
        <w:br/>
      </w:r>
      <w:r w:rsidRPr="00A27690">
        <w:rPr>
          <w:rFonts w:ascii="Times New Roman" w:hAnsi="Times New Roman" w:cs="Times New Roman"/>
          <w:sz w:val="24"/>
        </w:rPr>
        <w:lastRenderedPageBreak/>
        <w:t>- лиц, приглашенных на работу в порядке перевода от другого работодателя по согласованию между работодателями;</w:t>
      </w:r>
      <w:r w:rsidRPr="00A27690">
        <w:rPr>
          <w:rFonts w:ascii="Times New Roman" w:hAnsi="Times New Roman" w:cs="Times New Roman"/>
          <w:sz w:val="24"/>
        </w:rPr>
        <w:br/>
        <w:t>- лиц, не достигших возраста восемнадцати лет;</w:t>
      </w:r>
      <w:r w:rsidRPr="00A27690">
        <w:rPr>
          <w:rFonts w:ascii="Times New Roman" w:hAnsi="Times New Roman" w:cs="Times New Roman"/>
          <w:sz w:val="24"/>
        </w:rPr>
        <w:br/>
        <w:t>- лиц,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r w:rsidRPr="00A27690">
        <w:rPr>
          <w:rFonts w:ascii="Times New Roman" w:hAnsi="Times New Roman" w:cs="Times New Roman"/>
          <w:sz w:val="24"/>
        </w:rPr>
        <w:br/>
        <w:t>-  лиц, заключающих трудовой договор на срок до двух месяцев;</w:t>
      </w:r>
      <w:r w:rsidRPr="00A27690">
        <w:rPr>
          <w:rFonts w:ascii="Times New Roman" w:hAnsi="Times New Roman" w:cs="Times New Roman"/>
          <w:sz w:val="24"/>
        </w:rPr>
        <w:br/>
        <w:t>- иных лиц в случаях, предусмотренных Трудовым кодексом Российской Федерации, иными федеральными законами.</w:t>
      </w:r>
    </w:p>
    <w:p w14:paraId="1CE0502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2.18. 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646FBF0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2.19. В период испытательного срока на работников полностью распространяется Трудовой кодекс РФ (ст. 70 ТК РФ).</w:t>
      </w:r>
    </w:p>
    <w:p w14:paraId="2DFF9D93"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2.20.</w:t>
      </w:r>
      <w:r w:rsidRPr="00A27690">
        <w:rPr>
          <w:rFonts w:ascii="Times New Roman" w:hAnsi="Times New Roman" w:cs="Times New Roman"/>
          <w:sz w:val="24"/>
        </w:rPr>
        <w:t>Работники, проходят обязательный периодический медицинский осмотр, в соответствии с медицинскими рекомендациями - внеочередной медицинский осмотр.</w:t>
      </w:r>
      <w:r w:rsidRPr="00A27690">
        <w:rPr>
          <w:rFonts w:ascii="Times New Roman" w:hAnsi="Times New Roman" w:cs="Times New Roman"/>
          <w:sz w:val="24"/>
        </w:rPr>
        <w:br/>
        <w:t>При не прохождении работником периодических медицинских осмотров (обследований), а также внеочередных медицинских осмотров по направлению работодателя в случаях, предусмотренных Трудовым кодексом, по истечении срока действия медицинской справки работодатель не допускает работника к исполнению им трудовых обязанностей.</w:t>
      </w:r>
    </w:p>
    <w:p w14:paraId="424CCED1"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2.21.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14:paraId="17A70D8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w:t>
      </w:r>
      <w:r>
        <w:rPr>
          <w:rFonts w:ascii="Times New Roman" w:hAnsi="Times New Roman" w:cs="Times New Roman"/>
          <w:sz w:val="24"/>
        </w:rPr>
        <w:t xml:space="preserve">22. Работодатель отстраняет </w:t>
      </w:r>
      <w:r w:rsidRPr="00A27690">
        <w:rPr>
          <w:rFonts w:ascii="Times New Roman" w:hAnsi="Times New Roman" w:cs="Times New Roman"/>
          <w:sz w:val="24"/>
        </w:rPr>
        <w:t xml:space="preserve">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14:paraId="7EBED991"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2.23. В период отстранения от работы (недопущения к работе) заработная плата работнику не начисляется.</w:t>
      </w:r>
    </w:p>
    <w:p w14:paraId="7AAD949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2.24.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МБДОУ соответствующей работы (вакантной должности), трудовой договор прекращается на основании п. 8 ст. 77 Трудового кодекса РФ.</w:t>
      </w:r>
    </w:p>
    <w:p w14:paraId="702A9469"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hAnsi="Times New Roman" w:cs="Times New Roman"/>
          <w:sz w:val="24"/>
        </w:rPr>
        <w:t xml:space="preserve">2.25. </w:t>
      </w:r>
      <w:r w:rsidRPr="00A27690">
        <w:rPr>
          <w:rFonts w:ascii="Times New Roman" w:eastAsia="Times New Roman" w:hAnsi="Times New Roman" w:cs="Times New Roman"/>
          <w:sz w:val="24"/>
        </w:rPr>
        <w:t>К педагогической деятельности не допускаются лица:</w:t>
      </w:r>
    </w:p>
    <w:p w14:paraId="2C8C707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w:t>
      </w:r>
      <w:r w:rsidRPr="00A27690">
        <w:rPr>
          <w:rFonts w:ascii="Times New Roman" w:eastAsia="Times New Roman" w:hAnsi="Times New Roman" w:cs="Times New Roman"/>
          <w:sz w:val="24"/>
        </w:rPr>
        <w:t xml:space="preserve"> </w:t>
      </w:r>
      <w:r w:rsidRPr="00A27690">
        <w:rPr>
          <w:rFonts w:ascii="Times New Roman" w:hAnsi="Times New Roman" w:cs="Times New Roman"/>
          <w:sz w:val="24"/>
        </w:rPr>
        <w:t>лишенные права заниматься педагогической деятельностью в соответствии с вступившим в законную силу приговором суда;</w:t>
      </w:r>
    </w:p>
    <w:p w14:paraId="22C3437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380136CE"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 имеющие неснятую или непогашенную судимость за умышленные тяжкие и особо тяжкие </w:t>
      </w:r>
      <w:hyperlink r:id="rId12" w:history="1">
        <w:r w:rsidRPr="00A27690">
          <w:rPr>
            <w:rStyle w:val="a4"/>
            <w:rFonts w:ascii="Times New Roman" w:hAnsi="Times New Roman" w:cs="Times New Roman"/>
            <w:sz w:val="24"/>
          </w:rPr>
          <w:t>преступления</w:t>
        </w:r>
      </w:hyperlink>
      <w:r w:rsidRPr="00A27690">
        <w:rPr>
          <w:rFonts w:ascii="Times New Roman" w:hAnsi="Times New Roman" w:cs="Times New Roman"/>
          <w:sz w:val="24"/>
        </w:rPr>
        <w:t>;</w:t>
      </w:r>
    </w:p>
    <w:p w14:paraId="21A0443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 признанные недееспособными в установленном федеральным законом порядке;</w:t>
      </w:r>
    </w:p>
    <w:p w14:paraId="1C66DC56"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11F929B" w14:textId="77777777" w:rsidR="00AE6A69" w:rsidRPr="00A27690" w:rsidRDefault="00AE6A69" w:rsidP="00AE6A69">
      <w:pPr>
        <w:tabs>
          <w:tab w:val="left" w:pos="709"/>
        </w:tabs>
        <w:ind w:firstLine="423"/>
        <w:jc w:val="both"/>
      </w:pPr>
      <w:r w:rsidRPr="00A27690">
        <w:lastRenderedPageBreak/>
        <w:t xml:space="preserve"> 2.26. Лицо, лишенное решением суда права работать в образовательном учреждении в течение определенного срока, не может быть принято на работу в МБДОУ в течение этого срока.</w:t>
      </w:r>
    </w:p>
    <w:p w14:paraId="2348031A" w14:textId="77777777" w:rsidR="00AE6A69" w:rsidRPr="00A27690" w:rsidRDefault="00AE6A69" w:rsidP="00AE6A69">
      <w:pPr>
        <w:tabs>
          <w:tab w:val="left" w:pos="709"/>
        </w:tabs>
        <w:ind w:firstLine="423"/>
        <w:jc w:val="both"/>
      </w:pPr>
      <w:r w:rsidRPr="00A27690">
        <w:t>2.27. Запрещается необоснованный о</w:t>
      </w:r>
      <w:r>
        <w:t>тказ в заключении трудового</w:t>
      </w:r>
      <w:r w:rsidRPr="00A27690">
        <w:t xml:space="preserve"> договора. Запрещается отказывать в заключении трудового договора женщинам по мотивам, связанным с беременностью или наличием детей.</w:t>
      </w:r>
    </w:p>
    <w:p w14:paraId="1CABB82A" w14:textId="77777777" w:rsidR="00AE6A69" w:rsidRPr="00A27690" w:rsidRDefault="00AE6A69" w:rsidP="00AE6A69">
      <w:pPr>
        <w:tabs>
          <w:tab w:val="left" w:pos="709"/>
        </w:tabs>
        <w:ind w:firstLine="423"/>
        <w:jc w:val="both"/>
      </w:pPr>
      <w:r w:rsidRPr="00A27690">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14:paraId="02C4F42F" w14:textId="77777777" w:rsidR="00AE6A69" w:rsidRPr="00A27690" w:rsidRDefault="00AE6A69" w:rsidP="00AE6A69">
      <w:pPr>
        <w:tabs>
          <w:tab w:val="left" w:pos="709"/>
        </w:tabs>
        <w:ind w:firstLine="423"/>
        <w:jc w:val="both"/>
      </w:pPr>
      <w:r w:rsidRPr="00A27690">
        <w:t>2.28. По требованию лица, которому отказано в заключении трудового договора, администрация МБДОУ обязана сообщить причину отказа в письменной форме.</w:t>
      </w:r>
    </w:p>
    <w:p w14:paraId="58D86924"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2.29.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01468185"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2.30.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
    <w:p w14:paraId="08E383F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2.31. Поручаемая работнику дополнительная работа  по другой профессии (должности) может осуществляться путем совмещения профессий (должностей).</w:t>
      </w:r>
    </w:p>
    <w:p w14:paraId="1B4A5A80"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14:paraId="0E7E8F3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2.32. 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284927B5"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hAnsi="Times New Roman" w:cs="Times New Roman"/>
          <w:sz w:val="24"/>
        </w:rPr>
        <w:t>2.33.</w:t>
      </w:r>
      <w:r w:rsidRPr="00A27690">
        <w:rPr>
          <w:rFonts w:ascii="Times New Roman" w:eastAsia="Times New Roman" w:hAnsi="Times New Roman" w:cs="Times New Roman"/>
          <w:sz w:val="24"/>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w:t>
      </w:r>
    </w:p>
    <w:p w14:paraId="19850A1C"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 </w:t>
      </w:r>
      <w:r w:rsidRPr="00A27690">
        <w:rPr>
          <w:rFonts w:ascii="Times New Roman" w:hAnsi="Times New Roman" w:cs="Times New Roman"/>
          <w:sz w:val="24"/>
        </w:rPr>
        <w:t>2.34. Перевод на работу более низкой квалификации даже в чрезвычайных условиях допускается  только с письменного согласия работника.</w:t>
      </w:r>
    </w:p>
    <w:p w14:paraId="1FE18A9C"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2.35. Перевод на другую работу в пределах МБДОУ оформляется приказом заведующего МБДОУ, на основании которого делается запись в трудовой книжке работника (за исключением случаев временного перевода).</w:t>
      </w:r>
    </w:p>
    <w:p w14:paraId="2A8F47D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2.36.</w:t>
      </w:r>
      <w:r w:rsidRPr="00A27690">
        <w:rPr>
          <w:rFonts w:ascii="Times New Roman" w:hAnsi="Times New Roman" w:cs="Times New Roman"/>
          <w:sz w:val="24"/>
        </w:rPr>
        <w:t xml:space="preserve">В связи с изменениями в организации работы МБДОУ (изменением режима работы, числа групп, введением новых форм обучения и воспитания и т.п.) допускаются при продолжении работы в той же должности, по 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w:t>
      </w:r>
    </w:p>
    <w:p w14:paraId="55C4F2E4"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(ст. 74 ТК РФ).</w:t>
      </w:r>
    </w:p>
    <w:p w14:paraId="7FA6F1D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2.37.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14:paraId="42991242" w14:textId="77777777" w:rsidR="00AE6A69" w:rsidRPr="00A27690" w:rsidRDefault="00AE6A69" w:rsidP="00AE6A69">
      <w:pPr>
        <w:spacing w:before="28"/>
        <w:ind w:firstLine="423"/>
        <w:jc w:val="both"/>
        <w:rPr>
          <w:b/>
          <w:bCs/>
        </w:rPr>
      </w:pPr>
      <w:r w:rsidRPr="00A27690">
        <w:rPr>
          <w:b/>
          <w:bCs/>
        </w:rPr>
        <w:t>3. Основания прекращения трудового договора</w:t>
      </w:r>
    </w:p>
    <w:p w14:paraId="055E54B5" w14:textId="77777777" w:rsidR="00AE6A69" w:rsidRPr="00A27690" w:rsidRDefault="00AE6A69" w:rsidP="00AE6A69">
      <w:pPr>
        <w:ind w:firstLine="423"/>
        <w:jc w:val="both"/>
      </w:pPr>
      <w:r w:rsidRPr="00A27690">
        <w:t>3.1.Прекращение трудового договора возможно только по основаниям, предусмотренным Трудовым кодексом РФ:</w:t>
      </w:r>
    </w:p>
    <w:p w14:paraId="0EE4585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3.1.1. соглашение сторон;</w:t>
      </w:r>
    </w:p>
    <w:p w14:paraId="691E622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r w:rsidRPr="00A27690">
        <w:rPr>
          <w:rFonts w:ascii="Times New Roman" w:hAnsi="Times New Roman" w:cs="Times New Roman"/>
          <w:sz w:val="24"/>
        </w:rPr>
        <w:br/>
      </w:r>
      <w:r w:rsidRPr="00A27690">
        <w:rPr>
          <w:rFonts w:ascii="Times New Roman" w:hAnsi="Times New Roman" w:cs="Times New Roman"/>
          <w:sz w:val="24"/>
        </w:rPr>
        <w:lastRenderedPageBreak/>
        <w:t>3.1.3.расторжение трудового договора по инициативе работника;</w:t>
      </w:r>
      <w:r w:rsidRPr="00A27690">
        <w:rPr>
          <w:rFonts w:ascii="Times New Roman" w:hAnsi="Times New Roman" w:cs="Times New Roman"/>
          <w:sz w:val="24"/>
        </w:rPr>
        <w:br/>
        <w:t>3.1.4.расторжение трудового договора по инициативе работодателя;</w:t>
      </w:r>
      <w:r w:rsidRPr="00A27690">
        <w:rPr>
          <w:rFonts w:ascii="Times New Roman" w:hAnsi="Times New Roman" w:cs="Times New Roman"/>
          <w:sz w:val="24"/>
        </w:rPr>
        <w:br/>
        <w:t>3.1.5. перевод работника по его просьбе или с его согласия на работу к другому работодателю или переход на выборную работу (должность);</w:t>
      </w:r>
    </w:p>
    <w:p w14:paraId="4DA8CD8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3.1.6.отказ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14:paraId="5FE2BAC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3.1.7.отказ работника от продолжения работы в связи с изменением определенных сторонами условий трудового договора;</w:t>
      </w:r>
    </w:p>
    <w:p w14:paraId="1824E16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3.1.8.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r w:rsidRPr="00A27690">
        <w:rPr>
          <w:rFonts w:ascii="Times New Roman" w:hAnsi="Times New Roman" w:cs="Times New Roman"/>
          <w:sz w:val="24"/>
        </w:rPr>
        <w:br/>
        <w:t>3.1.9.обстоятельства, не зависящие от воли сторон;</w:t>
      </w:r>
    </w:p>
    <w:p w14:paraId="59E7F63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3.1.10.нарушение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w:t>
      </w:r>
    </w:p>
    <w:p w14:paraId="32DDBF53"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Трудовой договор может быть прекращен и по другим основаниям, предусмотренным Трудовым кодексом и иными федеральными законами.</w:t>
      </w:r>
    </w:p>
    <w:p w14:paraId="0001AC19" w14:textId="77777777" w:rsidR="00AE6A69" w:rsidRPr="00A27690" w:rsidRDefault="00AE6A69" w:rsidP="00AE6A69">
      <w:pPr>
        <w:tabs>
          <w:tab w:val="left" w:pos="567"/>
          <w:tab w:val="left" w:pos="709"/>
        </w:tabs>
        <w:ind w:firstLine="423"/>
        <w:jc w:val="both"/>
        <w:rPr>
          <w:color w:val="000000"/>
        </w:rPr>
      </w:pPr>
      <w:r w:rsidRPr="00A27690">
        <w:t>3.2.</w:t>
      </w:r>
      <w:r w:rsidRPr="00A27690">
        <w:rPr>
          <w:color w:val="000000"/>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МБДОУ  по инициативе администрации  до истечения срока действия трудового договора являются:</w:t>
      </w:r>
    </w:p>
    <w:p w14:paraId="5B33DF7F" w14:textId="77777777" w:rsidR="00AE6A69" w:rsidRPr="00A27690" w:rsidRDefault="00AE6A69" w:rsidP="00AE6A69">
      <w:pPr>
        <w:tabs>
          <w:tab w:val="left" w:pos="567"/>
          <w:tab w:val="left" w:pos="709"/>
        </w:tabs>
        <w:ind w:firstLine="423"/>
        <w:jc w:val="both"/>
        <w:rPr>
          <w:color w:val="000000"/>
        </w:rPr>
      </w:pPr>
      <w:r w:rsidRPr="00A27690">
        <w:rPr>
          <w:color w:val="000000"/>
        </w:rPr>
        <w:t xml:space="preserve"> 3.2.1. повторное в течение года грубое нарушение устава Учреждения; </w:t>
      </w:r>
    </w:p>
    <w:p w14:paraId="7011EF9D" w14:textId="77777777" w:rsidR="00AE6A69" w:rsidRPr="00A27690" w:rsidRDefault="00AE6A69" w:rsidP="00AE6A69">
      <w:pPr>
        <w:tabs>
          <w:tab w:val="left" w:pos="567"/>
          <w:tab w:val="left" w:pos="709"/>
        </w:tabs>
        <w:ind w:firstLine="423"/>
        <w:jc w:val="both"/>
        <w:rPr>
          <w:color w:val="000000"/>
        </w:rPr>
      </w:pPr>
      <w:r w:rsidRPr="00A27690">
        <w:rPr>
          <w:color w:val="000000"/>
        </w:rPr>
        <w:t xml:space="preserve">3.2.2.применение, в том числе однократное, методов воспитания, связанных с физическим и (или) психическим насилием над личностью  воспитанника; </w:t>
      </w:r>
    </w:p>
    <w:p w14:paraId="7B2257FD" w14:textId="77777777" w:rsidR="00AE6A69" w:rsidRPr="00A27690" w:rsidRDefault="00AE6A69" w:rsidP="00AE6A69">
      <w:pPr>
        <w:tabs>
          <w:tab w:val="left" w:pos="567"/>
          <w:tab w:val="left" w:pos="709"/>
        </w:tabs>
        <w:ind w:firstLine="423"/>
        <w:jc w:val="both"/>
        <w:rPr>
          <w:color w:val="000000"/>
        </w:rPr>
      </w:pPr>
      <w:r w:rsidRPr="00A27690">
        <w:rPr>
          <w:color w:val="000000"/>
        </w:rPr>
        <w:t>3.2.3.появление на работе в состоянии алкогольного, наркотического или токсического опьянения.</w:t>
      </w:r>
    </w:p>
    <w:p w14:paraId="6F966BC9" w14:textId="77777777" w:rsidR="00AE6A69" w:rsidRPr="00A27690" w:rsidRDefault="00AE6A69" w:rsidP="00AE6A69">
      <w:pPr>
        <w:ind w:firstLine="423"/>
        <w:jc w:val="both"/>
        <w:rPr>
          <w:color w:val="000000"/>
        </w:rPr>
      </w:pPr>
      <w:r w:rsidRPr="00A27690">
        <w:rPr>
          <w:color w:val="000000"/>
        </w:rPr>
        <w:t xml:space="preserve"> Увольнение по настоящим  основаниям может осуществляться администрацией без согласия уполномоченного органа самоуправления.</w:t>
      </w:r>
    </w:p>
    <w:p w14:paraId="78B1E6FE"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3.3. При принятии решения о сокращении численности или штата работников и возможном расторжении трудовых договоров администрация МБДОУ предупреждает об этом письменно не позднее, чем за два месяца до начала проведения соответствующих мероприятий.</w:t>
      </w:r>
    </w:p>
    <w:p w14:paraId="5BF78A8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Одновременно с уведомлением предоставляются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428AE27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С письменного согласия работника работодатель имеет право расторгнуть с ним трудовой договор без предупреждения об увольнении за два месяца до увольнения,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 согласно ТК РФ.</w:t>
      </w:r>
    </w:p>
    <w:p w14:paraId="651EE59D" w14:textId="77777777" w:rsidR="00AE6A69" w:rsidRPr="00A27690" w:rsidRDefault="00AE6A69" w:rsidP="00AE6A69">
      <w:pPr>
        <w:ind w:firstLine="423"/>
        <w:jc w:val="both"/>
      </w:pPr>
      <w:r w:rsidRPr="00A27690">
        <w:t>3.4.При неудовлетворительном результате испытания работодатель имеет право до истечения его срока расторгнуть трудовой договор с работником, предупредив его в письменной форме не позднее, чем за три дня с указанием причин, послуживших для этого основанием. Решение работодателя работник имеет право обжаловать в судебном порядке.</w:t>
      </w:r>
    </w:p>
    <w:p w14:paraId="6D5BB7EF" w14:textId="77777777" w:rsidR="00AE6A69" w:rsidRPr="00A27690" w:rsidRDefault="00AE6A69" w:rsidP="00AE6A69">
      <w:pPr>
        <w:ind w:firstLine="423"/>
        <w:jc w:val="both"/>
      </w:pPr>
      <w:r w:rsidRPr="00A27690">
        <w:t>3.5.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2AC4E59" w14:textId="77777777" w:rsidR="00AE6A69" w:rsidRPr="00A27690" w:rsidRDefault="00AE6A69" w:rsidP="00AE6A69">
      <w:pPr>
        <w:ind w:firstLine="423"/>
        <w:jc w:val="both"/>
      </w:pPr>
      <w:r w:rsidRPr="00A27690">
        <w:t>3.6. Работник имеет право расторгнуть трудовой договор, заключенный на неопределенный срок, предупредив об этом работодателя письменно за две недели. По договоренности между работником и работодателем трудовой договор, может быть, расторгнут в срок, о котором просит работник.</w:t>
      </w:r>
    </w:p>
    <w:p w14:paraId="5746965B" w14:textId="77777777" w:rsidR="00AE6A69" w:rsidRPr="00A27690" w:rsidRDefault="00AE6A69" w:rsidP="00AE6A69">
      <w:pPr>
        <w:ind w:firstLine="423"/>
        <w:jc w:val="both"/>
      </w:pPr>
      <w:r w:rsidRPr="00A27690">
        <w:t>3.7. 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A27690">
        <w:br/>
      </w:r>
      <w:r w:rsidRPr="00A27690">
        <w:lastRenderedPageBreak/>
        <w:t>3.8. 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14:paraId="4A02FBCC" w14:textId="77777777" w:rsidR="00AE6A69" w:rsidRPr="00A27690" w:rsidRDefault="00AE6A69" w:rsidP="00AE6A69">
      <w:pPr>
        <w:ind w:firstLine="423"/>
        <w:jc w:val="both"/>
      </w:pPr>
      <w:r w:rsidRPr="00A27690">
        <w:t>3.9. Договор, заключенный на время исполнения обязанностей отсутствующего работника, расторгается с выходом этого работника на работу.</w:t>
      </w:r>
      <w:r w:rsidRPr="00A27690">
        <w:br/>
        <w:t>3.10.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r w:rsidRPr="00A27690">
        <w:br/>
        <w:t>3.11. Прекращение трудового договора оформляется приказом  заведующего.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Во всех случаях днем увольнения считается последний день работы. При получении трудовой книжки в связи с увольнением работник расписывается в личной карточке форме Т-2 и в книге учёта движения трудовых книжек и вкладышей к ним.</w:t>
      </w:r>
    </w:p>
    <w:p w14:paraId="6F8299AC"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3.12. 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w:t>
      </w:r>
    </w:p>
    <w:p w14:paraId="004E5027"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По письменному обращению работника, не получившего трудовую книжку после увольнения, работодатель обязан выдать её не позднее трех рабочих дней со дня обращения работника.</w:t>
      </w:r>
    </w:p>
    <w:p w14:paraId="57659499"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hAnsi="Times New Roman" w:cs="Times New Roman"/>
          <w:sz w:val="24"/>
        </w:rPr>
        <w:t>3.13. Споры об увольнении работника решаются в суде.</w:t>
      </w:r>
      <w:r>
        <w:rPr>
          <w:rFonts w:ascii="Times New Roman" w:eastAsia="Times New Roman" w:hAnsi="Times New Roman" w:cs="Times New Roman"/>
          <w:sz w:val="24"/>
        </w:rPr>
        <w:t xml:space="preserve"> </w:t>
      </w:r>
    </w:p>
    <w:p w14:paraId="6F02A6C5" w14:textId="77777777" w:rsidR="00AE6A69" w:rsidRPr="00A27690" w:rsidRDefault="00AE6A69" w:rsidP="00AE6A69">
      <w:pPr>
        <w:pStyle w:val="ListParagraph"/>
        <w:ind w:left="0" w:firstLine="423"/>
        <w:jc w:val="both"/>
        <w:rPr>
          <w:rFonts w:ascii="Times New Roman" w:eastAsia="Times New Roman" w:hAnsi="Times New Roman" w:cs="Times New Roman"/>
          <w:b/>
          <w:bCs/>
          <w:sz w:val="24"/>
        </w:rPr>
      </w:pPr>
      <w:r w:rsidRPr="00A27690">
        <w:rPr>
          <w:rFonts w:ascii="Times New Roman" w:eastAsia="Times New Roman" w:hAnsi="Times New Roman" w:cs="Times New Roman"/>
          <w:b/>
          <w:bCs/>
          <w:sz w:val="24"/>
        </w:rPr>
        <w:t>4.Рабочее время и время отдыха</w:t>
      </w:r>
    </w:p>
    <w:p w14:paraId="53C4BF16" w14:textId="77777777" w:rsidR="00AE6A69" w:rsidRPr="00A27690" w:rsidRDefault="00AE6A69" w:rsidP="00AE6A69">
      <w:pPr>
        <w:ind w:firstLine="423"/>
        <w:jc w:val="both"/>
      </w:pPr>
      <w:r w:rsidRPr="00A27690">
        <w:t xml:space="preserve">4.1.  Продолжительность рабочего времени и времени отдыха педагогических и других работников МБДОУ определяется настоящими Правилами, Уставом, трудовым договором, графиком сменности, законодательством РФ в зависимости от наименования должности, условий труда и других факторов.   </w:t>
      </w:r>
    </w:p>
    <w:p w14:paraId="3DE3A20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14:paraId="60CAF998" w14:textId="77777777" w:rsidR="00AE6A69" w:rsidRPr="00A27690" w:rsidRDefault="00AE6A69" w:rsidP="00AE6A69">
      <w:pPr>
        <w:ind w:firstLine="423"/>
        <w:jc w:val="both"/>
      </w:pPr>
      <w:r w:rsidRPr="00A27690">
        <w:t>4.2.Учреждение  работает по 5-ти дневной рабочей неделе   с 12-часовым пребыванием детей (с 7.00. до 19.00.) и с круглогодичным календарным временем посещения.</w:t>
      </w:r>
    </w:p>
    <w:p w14:paraId="65D6385F"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4.3. Продолжительность рабочей недели – 40 часов, для педагогических работников устанавливается сокращенная рабочая неделя не более 36 часов, для музыкальных руководителей – 24 часа, для инструкторов по физической культуре – 30 часов, для учителей – логопедов, учителей – дефектологов  – 20 часов, для воспитателей коррекционных групп – 25 часов.</w:t>
      </w:r>
    </w:p>
    <w:p w14:paraId="663D93E3"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Продолжительность рабочего времени работника МБДОУ оговаривается в трудовом договоре.</w:t>
      </w:r>
    </w:p>
    <w:p w14:paraId="635F6393"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4.4. График работы:</w:t>
      </w:r>
    </w:p>
    <w:p w14:paraId="5D7BDEC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4.4.1. для воспитателей  -  две смены: 1 смена – с 7.00 до 14.20. </w:t>
      </w:r>
    </w:p>
    <w:p w14:paraId="741DA8F1"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2 смена – с 11.40 до 19.00</w:t>
      </w:r>
    </w:p>
    <w:p w14:paraId="30E7180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4.4.2. для МОП с 8.00 до 17.00., обеденный перерыв с 13.00 до 14.00.</w:t>
      </w:r>
    </w:p>
    <w:p w14:paraId="2C922674" w14:textId="77777777" w:rsidR="00AE6A69" w:rsidRPr="00A27690" w:rsidRDefault="00AE6A69" w:rsidP="00AE6A69">
      <w:pPr>
        <w:ind w:firstLine="423"/>
        <w:jc w:val="both"/>
        <w:rPr>
          <w:color w:val="000000"/>
        </w:rPr>
      </w:pPr>
      <w:r w:rsidRPr="00A27690">
        <w:rPr>
          <w:color w:val="000000"/>
        </w:rPr>
        <w:t>4.4.3. музыкальный руководитель, инструктор по физической культуре, педагог-психолог – ежедневно в соответствии с утвержденным расписанием непосредственной образовательной деятельности и графиком  работы.</w:t>
      </w:r>
    </w:p>
    <w:p w14:paraId="7DD9FC6A" w14:textId="77777777" w:rsidR="00AE6A69" w:rsidRPr="00A27690" w:rsidRDefault="00AE6A69" w:rsidP="00AE6A69">
      <w:pPr>
        <w:ind w:firstLine="423"/>
        <w:jc w:val="both"/>
        <w:rPr>
          <w:color w:val="000000"/>
        </w:rPr>
      </w:pPr>
      <w:r w:rsidRPr="00A27690">
        <w:rPr>
          <w:color w:val="000000"/>
        </w:rPr>
        <w:lastRenderedPageBreak/>
        <w:t xml:space="preserve">4.4.4.для сторожей   устанавливается суммарный учет рабочего времени </w:t>
      </w:r>
      <w:r w:rsidRPr="00A27690">
        <w:t>с учетным периодом, равным месяцу</w:t>
      </w:r>
      <w:r w:rsidRPr="00A27690">
        <w:rPr>
          <w:color w:val="000000"/>
        </w:rPr>
        <w:t xml:space="preserve"> в соответствии с   графиком  работы, утвержденные руководителем;</w:t>
      </w:r>
    </w:p>
    <w:p w14:paraId="2EB56B44" w14:textId="77777777" w:rsidR="00AE6A69" w:rsidRPr="00A27690" w:rsidRDefault="00AE6A69" w:rsidP="00AE6A69">
      <w:pPr>
        <w:pStyle w:val="310"/>
        <w:spacing w:line="240" w:lineRule="auto"/>
        <w:ind w:firstLine="423"/>
        <w:rPr>
          <w:sz w:val="24"/>
          <w:szCs w:val="24"/>
        </w:rPr>
      </w:pPr>
      <w:r w:rsidRPr="00A27690">
        <w:rPr>
          <w:color w:val="000000"/>
          <w:sz w:val="24"/>
          <w:szCs w:val="24"/>
        </w:rPr>
        <w:t>4.4.5. в связи с погодными условиями и производственной необходимостью у рабочих по ремонту и обслуживанию здания и дворников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Pr="00A27690">
        <w:rPr>
          <w:sz w:val="24"/>
          <w:szCs w:val="24"/>
        </w:rPr>
        <w:t xml:space="preserve"> В необходимых случаях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p>
    <w:p w14:paraId="00E0D3D1" w14:textId="77777777" w:rsidR="00AE6A69" w:rsidRPr="00A27690" w:rsidRDefault="00AE6A69" w:rsidP="00AE6A69">
      <w:pPr>
        <w:ind w:firstLine="423"/>
        <w:jc w:val="both"/>
        <w:rPr>
          <w:color w:val="000000"/>
        </w:rPr>
      </w:pPr>
      <w:r w:rsidRPr="00A27690">
        <w:rPr>
          <w:color w:val="000000"/>
        </w:rPr>
        <w:t>4.5.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C2AB0AC" w14:textId="77777777" w:rsidR="00AE6A69" w:rsidRPr="00A27690" w:rsidRDefault="00AE6A69" w:rsidP="00AE6A69">
      <w:pPr>
        <w:ind w:firstLine="423"/>
        <w:jc w:val="both"/>
      </w:pPr>
      <w:r w:rsidRPr="00A27690">
        <w:rPr>
          <w:color w:val="000000"/>
        </w:rPr>
        <w:t>4.6. Общими выходными днями при пятидневной рабочей недели являются суббота и воскресенье.</w:t>
      </w:r>
      <w:r w:rsidRPr="00A27690">
        <w:t xml:space="preserve">  </w:t>
      </w:r>
    </w:p>
    <w:p w14:paraId="1CC895B9" w14:textId="77777777" w:rsidR="00AE6A69" w:rsidRPr="00A27690" w:rsidRDefault="00AE6A69" w:rsidP="00AE6A69">
      <w:pPr>
        <w:ind w:firstLine="423"/>
        <w:jc w:val="both"/>
      </w:pPr>
      <w:r w:rsidRPr="00A27690">
        <w:t>4.7. Продолжительность рабочего дня, непосредственно предшествующего нерабочему праздничному дню, уменьшается на один час.</w:t>
      </w:r>
    </w:p>
    <w:p w14:paraId="562493FA" w14:textId="77777777" w:rsidR="00AE6A69" w:rsidRPr="00A27690" w:rsidRDefault="00AE6A69" w:rsidP="00AE6A69">
      <w:pPr>
        <w:tabs>
          <w:tab w:val="left" w:pos="567"/>
        </w:tabs>
        <w:ind w:firstLine="423"/>
        <w:jc w:val="both"/>
      </w:pPr>
      <w:r w:rsidRPr="00A27690">
        <w:t xml:space="preserve">4.8.Заработная плата работников в связи с нерабочими праздничными днями не уменьшается. </w:t>
      </w:r>
    </w:p>
    <w:p w14:paraId="544DB962" w14:textId="77777777" w:rsidR="00AE6A69" w:rsidRPr="00A27690" w:rsidRDefault="00AE6A69" w:rsidP="00AE6A69">
      <w:pPr>
        <w:tabs>
          <w:tab w:val="left" w:pos="567"/>
        </w:tabs>
        <w:ind w:firstLine="423"/>
        <w:jc w:val="both"/>
      </w:pPr>
      <w:r w:rsidRPr="00A27690">
        <w:t>4.9. По соглашению между работником и заведующим МБДОУ могут устанавливаться как при приеме на работу, так и впоследствии неполной рабочей день(смена) или неполная рабочая неделя. Заведующий МБДОУ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w:t>
      </w:r>
    </w:p>
    <w:p w14:paraId="44CDBD18"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4.10.Привлечение к сверхурочным работам производится работодателем с письменного согласия работника в предусмотренных законом (ст. 99 ТК РФ) случаях.</w:t>
      </w:r>
    </w:p>
    <w:p w14:paraId="23DC090D"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Сверхурочные работы не должны превышать для каждого работника четырех часов в течение двух дней подряд и 120 часов в год. </w:t>
      </w:r>
    </w:p>
    <w:p w14:paraId="4B540E90" w14:textId="77777777" w:rsidR="00AE6A69" w:rsidRPr="00A27690" w:rsidRDefault="00AE6A69" w:rsidP="00AE6A69">
      <w:pPr>
        <w:tabs>
          <w:tab w:val="left" w:pos="284"/>
          <w:tab w:val="left" w:pos="567"/>
        </w:tabs>
        <w:ind w:firstLine="423"/>
        <w:jc w:val="both"/>
      </w:pPr>
      <w:r w:rsidRPr="00A27690">
        <w:t>4.11.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14:paraId="72BF9828" w14:textId="77777777" w:rsidR="00AE6A69" w:rsidRPr="00A27690" w:rsidRDefault="00AE6A69" w:rsidP="00AE6A69">
      <w:pPr>
        <w:ind w:firstLine="423"/>
        <w:jc w:val="both"/>
      </w:pPr>
      <w:r w:rsidRPr="00A27690">
        <w:t>4.12 Сверхурочная работа компенсируется работникам в соответствии с требованиями действующего законодательства.</w:t>
      </w:r>
    </w:p>
    <w:p w14:paraId="3B3D1B4F"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4.13.Уменьшение или увеличение   нагрузки работникам  в тече</w:t>
      </w:r>
      <w:r w:rsidRPr="00A27690">
        <w:rPr>
          <w:rFonts w:ascii="Times New Roman" w:eastAsia="Times New Roman" w:hAnsi="Times New Roman" w:cs="Times New Roman"/>
          <w:sz w:val="24"/>
        </w:rPr>
        <w:softHyphen/>
        <w:t>ние учебного года по сравнению с   нагрузкой, оговоренной в тру</w:t>
      </w:r>
      <w:r w:rsidRPr="00A27690">
        <w:rPr>
          <w:rFonts w:ascii="Times New Roman" w:eastAsia="Times New Roman" w:hAnsi="Times New Roman" w:cs="Times New Roman"/>
          <w:sz w:val="24"/>
        </w:rPr>
        <w:softHyphen/>
        <w:t>довом договоре  или приказе руководителя учреждения, возможны только:</w:t>
      </w:r>
    </w:p>
    <w:p w14:paraId="324D8B61"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4.13.1.по взаимному согласию сторон;</w:t>
      </w:r>
    </w:p>
    <w:p w14:paraId="63E8CE5F"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4.13.2.по инициативе работодателя в случаях:</w:t>
      </w:r>
    </w:p>
    <w:p w14:paraId="7541ECF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 сокращения количества групп;</w:t>
      </w:r>
    </w:p>
    <w:p w14:paraId="7D2C0954"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 временного увеличения объема   нагрузки в связи с производствен</w:t>
      </w:r>
      <w:r w:rsidRPr="00A27690">
        <w:rPr>
          <w:rFonts w:ascii="Times New Roman" w:eastAsia="Times New Roman" w:hAnsi="Times New Roman" w:cs="Times New Roman"/>
          <w:sz w:val="24"/>
        </w:rPr>
        <w:softHyphen/>
        <w:t>ной необходимостью для  замещения временно отсутствую</w:t>
      </w:r>
      <w:r w:rsidRPr="00A27690">
        <w:rPr>
          <w:rFonts w:ascii="Times New Roman" w:eastAsia="Times New Roman" w:hAnsi="Times New Roman" w:cs="Times New Roman"/>
          <w:sz w:val="24"/>
        </w:rPr>
        <w:softHyphen/>
        <w:t>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14:paraId="1D6EE0D1"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4.13.3.восстановления (по решению суда) на работе работника, ранее выполнявшего эту   нагрузку;</w:t>
      </w:r>
    </w:p>
    <w:p w14:paraId="41B36ACC"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4.13.4.возвращения на работу женщины, прервавшей отпуск по уходу за ребенком до достижения им возраста трех лет, или после окончания этого отпуска.</w:t>
      </w:r>
    </w:p>
    <w:p w14:paraId="1B14E8C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lastRenderedPageBreak/>
        <w:t>4.14.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14:paraId="0C32FDE0" w14:textId="77777777" w:rsidR="00AE6A69" w:rsidRPr="00A27690" w:rsidRDefault="00AE6A69" w:rsidP="00AE6A69">
      <w:pPr>
        <w:pStyle w:val="310"/>
        <w:spacing w:line="240" w:lineRule="auto"/>
        <w:ind w:firstLine="423"/>
        <w:rPr>
          <w:sz w:val="24"/>
          <w:szCs w:val="24"/>
        </w:rPr>
      </w:pPr>
      <w:r w:rsidRPr="00A27690">
        <w:rPr>
          <w:sz w:val="24"/>
          <w:szCs w:val="24"/>
        </w:rPr>
        <w:t>4.15.До начала работы, каждый работник и служащий обязаны отметить свой приход на работу, а по окончании рабочего дня - уход с работы в порядке, установленном в МБДОУ. Администрация обязана организовать учет явки на работу и ухода с работы. Изменения графика работы и временная замена одного сотрудника другим без разрешения, заведующего МБДОУ, не допускается.</w:t>
      </w:r>
    </w:p>
    <w:p w14:paraId="1B423D3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4.16. Работникам МБДОУ предоставляется ежегодный оплачиваемый  отпуск </w:t>
      </w:r>
      <w:r w:rsidRPr="00A27690">
        <w:rPr>
          <w:rFonts w:ascii="Times New Roman" w:eastAsia="Times New Roman" w:hAnsi="Times New Roman" w:cs="Times New Roman"/>
          <w:sz w:val="24"/>
        </w:rPr>
        <w:t xml:space="preserve">продолжительностью </w:t>
      </w:r>
      <w:r w:rsidRPr="00A27690">
        <w:rPr>
          <w:rFonts w:ascii="Times New Roman" w:hAnsi="Times New Roman" w:cs="Times New Roman"/>
          <w:sz w:val="24"/>
        </w:rPr>
        <w:t xml:space="preserve"> не менее 28 календарных дней. Педагогическим работникам предоставляется удлиненный отпуск сроком 56  или 42 календарных дня. Отпуск предоставляется в соответствии  с графиком, утвержденным руководителем по согласованию с Общим собранием трудового коллектива до 15 декабря текущего года </w:t>
      </w:r>
      <w:r w:rsidRPr="00A27690">
        <w:rPr>
          <w:rFonts w:ascii="Times New Roman" w:eastAsia="Times New Roman" w:hAnsi="Times New Roman" w:cs="Times New Roman"/>
          <w:sz w:val="24"/>
        </w:rPr>
        <w:t>и доводится до сведения всех работников</w:t>
      </w:r>
      <w:r w:rsidRPr="00A27690">
        <w:rPr>
          <w:rFonts w:ascii="Times New Roman" w:hAnsi="Times New Roman" w:cs="Times New Roman"/>
          <w:sz w:val="24"/>
        </w:rPr>
        <w:t>.</w:t>
      </w:r>
    </w:p>
    <w:p w14:paraId="57331B5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4.17. Вне графика отпусков работнику предоставляется отпуск при предъявлении путевки на санаторно-курортное лечение.</w:t>
      </w:r>
    </w:p>
    <w:p w14:paraId="5EAD4A9F"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hAnsi="Times New Roman" w:cs="Times New Roman"/>
          <w:sz w:val="24"/>
        </w:rPr>
        <w:t xml:space="preserve"> 4.18.</w:t>
      </w:r>
      <w:r w:rsidRPr="00A27690">
        <w:rPr>
          <w:rFonts w:ascii="Times New Roman" w:eastAsia="Times New Roman" w:hAnsi="Times New Roman" w:cs="Times New Roman"/>
          <w:sz w:val="24"/>
        </w:rPr>
        <w:t>Отпуск за первый год работы может быть использован по истечении 6 месяцев работы (ст. 122 ТК РФ).</w:t>
      </w:r>
    </w:p>
    <w:p w14:paraId="3914AA6D"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4.19.График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14:paraId="68DAEA51"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4.20.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r w:rsidRPr="00A27690">
        <w:rPr>
          <w:rFonts w:ascii="Times New Roman" w:hAnsi="Times New Roman" w:cs="Times New Roman"/>
          <w:sz w:val="24"/>
        </w:rPr>
        <w:tab/>
      </w:r>
    </w:p>
    <w:p w14:paraId="315C13A6"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 xml:space="preserve"> 4.21.Работникам МБДОУ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в соответствии с требованиями ст. 128  Трудового кодекса РФ:  </w:t>
      </w:r>
    </w:p>
    <w:p w14:paraId="346A8233"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 бракосочетание работника, рождение ребенка, смерть близких родственников –  до 5 календарных дней;</w:t>
      </w:r>
    </w:p>
    <w:p w14:paraId="7511AF86"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 родителям и женам военнослужащих, погибших при исполнении обязанностей военной службы -  до 14 календарных дней в году;</w:t>
      </w:r>
    </w:p>
    <w:p w14:paraId="42878F15"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 работающим пенсионерам по старости (по возрасту) – до 14 календарных дней в году;</w:t>
      </w:r>
    </w:p>
    <w:p w14:paraId="6588E594" w14:textId="77777777" w:rsidR="00AE6A69" w:rsidRPr="00A27690" w:rsidRDefault="00AE6A69" w:rsidP="00AE6A69">
      <w:pPr>
        <w:pStyle w:val="NoSpacing"/>
        <w:spacing w:line="240" w:lineRule="auto"/>
        <w:ind w:firstLine="423"/>
        <w:jc w:val="both"/>
        <w:rPr>
          <w:rFonts w:ascii="Times New Roman" w:hAnsi="Times New Roman" w:cs="Times New Roman"/>
          <w:color w:val="000000"/>
          <w:sz w:val="24"/>
        </w:rPr>
      </w:pPr>
      <w:r w:rsidRPr="00A27690">
        <w:rPr>
          <w:rFonts w:ascii="Times New Roman" w:hAnsi="Times New Roman" w:cs="Times New Roman"/>
          <w:color w:val="000000"/>
          <w:sz w:val="24"/>
        </w:rPr>
        <w:t>- работающим инвалидам – до 60 календарных дней в году.</w:t>
      </w:r>
    </w:p>
    <w:p w14:paraId="4FDC4D8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4.22. Работникам, имеющим двух  и более детей в возрасте до 14 лет,   детей-инвалидов в возрасте до 18 лет, одиноким родителям, имеющим ребенка в возрасте до 14 лет по их письменному заявлению предоставляется дополнительный   отпуск  без сохранения заработной платы сроком до 14 дней, согласно ст. 263 Трудового кодекса РФ.</w:t>
      </w:r>
    </w:p>
    <w:p w14:paraId="51965FE6"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4.23. Педагогическим работникам не реже чем через каждые 10 лет непрерывной 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335 Трудового кодекса РФ.</w:t>
      </w:r>
    </w:p>
    <w:p w14:paraId="10E9D51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4.24.Лицам,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РФ.</w:t>
      </w:r>
    </w:p>
    <w:p w14:paraId="759FD73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4.25.Ежегодный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государственных  и общественных обязанностей, если для этого законом </w:t>
      </w:r>
      <w:r w:rsidRPr="00A27690">
        <w:rPr>
          <w:rFonts w:ascii="Times New Roman" w:hAnsi="Times New Roman" w:cs="Times New Roman"/>
          <w:sz w:val="24"/>
        </w:rPr>
        <w:lastRenderedPageBreak/>
        <w:t>предусмотрено освобождение от работы; в других случаях, предусмотренных законодательным, локальными нормативными актами учреждения образования.</w:t>
      </w:r>
    </w:p>
    <w:p w14:paraId="100F9A3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 4.26.Отзыв работника из отпуска допускается только с его согласия.</w:t>
      </w:r>
    </w:p>
    <w:p w14:paraId="419B1B8C"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767CAA3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4.27. По письменному заявлению работника часть ежегодного оплачиваемого отпуска, превышающая 28 календарных дней, может быть заменена денежной компенсацией в соответствии со статьей 126 ТК РФ. </w:t>
      </w:r>
    </w:p>
    <w:p w14:paraId="279AF073"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4.29.Запрещается непредставление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МБДОУ, допускается с согласия работника перенесение отпуска на следующий рабочий год.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14:paraId="7E0737F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4.30.Дополнительный оплачиваемый отпуск предоставляется работникам на основании аттестации рабочих мест.</w:t>
      </w:r>
    </w:p>
    <w:p w14:paraId="75FB679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 xml:space="preserve">4.31.Работникам, обучающимся в образовательном учреждении высшего или среднего профессионального образования, имеющие государственную аккредитацию независимо от их организационно-правовых форм по заочной и очно-заочной (вечерней) форме обучения, успешно обучающимся, работодатель предоставляет дополнительные отпуска с сохранением среднего заработка, согласно ст. 173, 174 Трудового кодекса РФ. </w:t>
      </w:r>
    </w:p>
    <w:p w14:paraId="48C293D4"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b/>
          <w:sz w:val="24"/>
        </w:rPr>
      </w:pPr>
      <w:r w:rsidRPr="00A27690">
        <w:rPr>
          <w:rFonts w:ascii="Times New Roman" w:eastAsia="Times New Roman" w:hAnsi="Times New Roman" w:cs="Times New Roman"/>
          <w:b/>
          <w:sz w:val="24"/>
        </w:rPr>
        <w:t xml:space="preserve"> 5. Основные права и обязанности работника </w:t>
      </w:r>
    </w:p>
    <w:p w14:paraId="6BAE02D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  Работник имеет право на: </w:t>
      </w:r>
    </w:p>
    <w:p w14:paraId="0DB07968"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5.1.1.заключение, изменение и расторжение трудового договора в порядке и на условиях, которые установлены ТК РФ, иными федеральными законами; </w:t>
      </w:r>
    </w:p>
    <w:p w14:paraId="462E495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5.1.2. на совмещение профессий (должностей);</w:t>
      </w:r>
    </w:p>
    <w:p w14:paraId="78C0A881"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5.1.3.отдых, обеспечиваемый сокращенным рабочим временем, предоставлением еженедельных выходных дней, нерабочих праздничных дней, оплачиваемых ежегодных отпусков;</w:t>
      </w:r>
    </w:p>
    <w:p w14:paraId="120D6084"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5.1.4.предоставление ему работы, обусловленной трудовым договором; </w:t>
      </w:r>
    </w:p>
    <w:p w14:paraId="263C60FA"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5.1.5.рабочее место, соответствующее государственным нормативным требованиям охраны труда и условиям, предусмотренным коллективным договором; </w:t>
      </w:r>
    </w:p>
    <w:p w14:paraId="7561130F"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5.1.6.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28252827"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14:paraId="348223D4"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5.1.7.на моральное и материальное поощрение по результатам  своего труда;</w:t>
      </w:r>
    </w:p>
    <w:p w14:paraId="7FA556AD"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5.1.8.полную достоверную информацию об условиях труда и требованиях охраны труда на рабочем месте; </w:t>
      </w:r>
    </w:p>
    <w:p w14:paraId="04FB22D0"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5.1.9.профессиональную подготовку, переподготовку и повышение своей квалификации в порядке, установленном ТК РФ, иными федеральными законами; </w:t>
      </w:r>
    </w:p>
    <w:p w14:paraId="317331B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5.1.10.объединение,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2B4652F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5.1.11. участие в управлении организацией в предусмотренных ТК РФ, иными федеральными законами и коллективным договором формах; </w:t>
      </w:r>
    </w:p>
    <w:p w14:paraId="43EA2E71"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5.1.12.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0A0474EE"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 xml:space="preserve">5.1.13.защиту своих трудовых прав, свобод и законных интересов всеми не запрещенными законом способами; </w:t>
      </w:r>
      <w:r w:rsidRPr="00A27690">
        <w:rPr>
          <w:rFonts w:ascii="Times New Roman" w:hAnsi="Times New Roman" w:cs="Times New Roman"/>
          <w:sz w:val="24"/>
        </w:rPr>
        <w:t xml:space="preserve">на защиту персональных данных, хранящихся у работодателя в </w:t>
      </w:r>
      <w:r w:rsidRPr="00A27690">
        <w:rPr>
          <w:rFonts w:ascii="Times New Roman" w:hAnsi="Times New Roman" w:cs="Times New Roman"/>
          <w:sz w:val="24"/>
        </w:rPr>
        <w:lastRenderedPageBreak/>
        <w:t>соответствии с Трудовым кодексом Российской Федерации и действующим законодательством Российской Федерации.</w:t>
      </w:r>
    </w:p>
    <w:p w14:paraId="680673B3"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5.1.14.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14:paraId="5A917E6E"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5.1.15. возмещение вреда, причиненного ему в связи с исполнением им трудовых обязанностей, и компенсацию морального вреда в порядке, установленном ТК РФ, иными федеральными законами; </w:t>
      </w:r>
    </w:p>
    <w:p w14:paraId="1AAC2B1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5.1.16. на гарантии и компенсации работникам, совмещающим работу с обучением (ст. 177 ТК РФ);</w:t>
      </w:r>
    </w:p>
    <w:p w14:paraId="59FDBEC3"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5.1.17. на гарантии женщинам, в связи с беременностью и родами (ст. 260 ТК РФ);</w:t>
      </w:r>
    </w:p>
    <w:p w14:paraId="768C1B86"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5.1.18. обязательное социальное страхование в случаях, предусмотренных федеральными законами. </w:t>
      </w:r>
    </w:p>
    <w:p w14:paraId="7808D7F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5.1.19. назначение в установленном порядке досрочной трудовой пенсии по старости;</w:t>
      </w:r>
      <w:r w:rsidRPr="00A27690">
        <w:rPr>
          <w:rFonts w:ascii="Times New Roman" w:hAnsi="Times New Roman" w:cs="Times New Roman"/>
          <w:sz w:val="24"/>
        </w:rPr>
        <w:br/>
        <w:t>5.1.20.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14:paraId="06521B57"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5.1.21. педагогические работники   раз в пять лет  на аттестацию согласно Положению о порядке аттестации педагогических   работников;</w:t>
      </w:r>
    </w:p>
    <w:p w14:paraId="16EF8EC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5.1.22. уважение и вежливое обращение со стороны администрации, воспитанников, родителей.</w:t>
      </w:r>
    </w:p>
    <w:p w14:paraId="7F454EA4"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5.1.23. педагогические работники имеют право на льготную пенсию согласно федеральному закону Российской Федерации.</w:t>
      </w:r>
    </w:p>
    <w:p w14:paraId="20E6EE6E"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 Работник обязан:</w:t>
      </w:r>
    </w:p>
    <w:p w14:paraId="5655A76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5.2.1.д</w:t>
      </w:r>
      <w:r w:rsidRPr="00A27690">
        <w:rPr>
          <w:rFonts w:ascii="Times New Roman" w:eastAsia="Times New Roman" w:hAnsi="Times New Roman" w:cs="Times New Roman"/>
          <w:sz w:val="24"/>
        </w:rPr>
        <w:t>обросовестно выполнять свои трудовые обязанности, возложенные на него трудовым договором</w:t>
      </w:r>
      <w:r w:rsidRPr="00A27690">
        <w:rPr>
          <w:rFonts w:ascii="Times New Roman" w:hAnsi="Times New Roman" w:cs="Times New Roman"/>
          <w:sz w:val="24"/>
        </w:rPr>
        <w:t>, выполнять установленные нормы труда, строго выполнять учебный режим, приказы  заведующей, соблюдать  Устав МБДОУ, настоящие Правилами, локальные  акты  и должностную инструкцию.</w:t>
      </w:r>
    </w:p>
    <w:p w14:paraId="2F034800"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5.2.2.с</w:t>
      </w:r>
      <w:r w:rsidRPr="00A27690">
        <w:rPr>
          <w:rFonts w:ascii="Times New Roman" w:eastAsia="Times New Roman" w:hAnsi="Times New Roman" w:cs="Times New Roman"/>
          <w:sz w:val="24"/>
        </w:rPr>
        <w:t>облюдать трудовую дисциплину и этические нормы поведения на работе. Быть вни</w:t>
      </w:r>
      <w:r w:rsidRPr="00A27690">
        <w:rPr>
          <w:rFonts w:ascii="Times New Roman" w:eastAsia="Times New Roman" w:hAnsi="Times New Roman" w:cs="Times New Roman"/>
          <w:sz w:val="24"/>
        </w:rPr>
        <w:softHyphen/>
        <w:t>мательными и вежливыми с членами коллектива МБДОУ, детьми  и родителями (законными представителями) воспитанников</w:t>
      </w:r>
      <w:r w:rsidRPr="00A27690">
        <w:rPr>
          <w:rFonts w:ascii="Times New Roman" w:hAnsi="Times New Roman" w:cs="Times New Roman"/>
          <w:sz w:val="24"/>
        </w:rPr>
        <w:t>.</w:t>
      </w:r>
    </w:p>
    <w:p w14:paraId="2BEDE2F8"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5.2.3.систематически повышать свой теоретический, методический и культурный уровень, деловую квалификацию.</w:t>
      </w:r>
    </w:p>
    <w:p w14:paraId="60291C0F"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5.2.4. н</w:t>
      </w:r>
      <w:r w:rsidRPr="00A27690">
        <w:rPr>
          <w:rFonts w:ascii="Times New Roman" w:eastAsia="Times New Roman" w:hAnsi="Times New Roman" w:cs="Times New Roman"/>
          <w:sz w:val="24"/>
        </w:rPr>
        <w:t>ести ответственность за жизнь, физическое и психическое здоровье воспитанников, обеспечивать охрану их жизни и здоро</w:t>
      </w:r>
      <w:r w:rsidRPr="00A27690">
        <w:rPr>
          <w:rFonts w:ascii="Times New Roman" w:eastAsia="Times New Roman" w:hAnsi="Times New Roman" w:cs="Times New Roman"/>
          <w:sz w:val="24"/>
        </w:rPr>
        <w:softHyphen/>
        <w:t>вья, соблюдать санитарные правила, отвечать за воспитание и обу</w:t>
      </w:r>
      <w:r w:rsidRPr="00A27690">
        <w:rPr>
          <w:rFonts w:ascii="Times New Roman" w:eastAsia="Times New Roman" w:hAnsi="Times New Roman" w:cs="Times New Roman"/>
          <w:sz w:val="24"/>
        </w:rPr>
        <w:softHyphen/>
        <w:t>чение, выполнять требования медицинского персонала, связан</w:t>
      </w:r>
      <w:r w:rsidRPr="00A27690">
        <w:rPr>
          <w:rFonts w:ascii="Times New Roman" w:eastAsia="Times New Roman" w:hAnsi="Times New Roman" w:cs="Times New Roman"/>
          <w:sz w:val="24"/>
        </w:rPr>
        <w:softHyphen/>
        <w:t>ные с охраной и укреплением здоровья детей, защищать их от всех форм физического и психического насилия</w:t>
      </w:r>
      <w:r w:rsidRPr="00A27690">
        <w:rPr>
          <w:rFonts w:ascii="Times New Roman" w:hAnsi="Times New Roman" w:cs="Times New Roman"/>
          <w:sz w:val="24"/>
        </w:rPr>
        <w:t>.</w:t>
      </w:r>
    </w:p>
    <w:p w14:paraId="24264EBB"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5.2.5.педагогические работники обязаны следить за посещаемостью детей своей группы, своевременно сообщать об отсутствующих детях медсестре, заведующей.</w:t>
      </w:r>
    </w:p>
    <w:p w14:paraId="6CA7294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5.2.6.бережно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3E6B432" w14:textId="77777777" w:rsidR="00AE6A69" w:rsidRPr="00A27690" w:rsidRDefault="00AE6A69" w:rsidP="00AE6A69">
      <w:pPr>
        <w:ind w:firstLine="423"/>
        <w:jc w:val="both"/>
      </w:pPr>
      <w:r w:rsidRPr="00A27690">
        <w:t>5.2.7.своевременно заполнять и аккуратно вести установленную документацию,</w:t>
      </w:r>
      <w:r w:rsidRPr="00A27690">
        <w:rPr>
          <w:color w:val="0000CD"/>
        </w:rPr>
        <w:t xml:space="preserve"> </w:t>
      </w:r>
      <w:r w:rsidRPr="00A27690">
        <w:t>эффективно использовать персональные компьютеры, орг</w:t>
      </w:r>
      <w:r w:rsidRPr="00A27690">
        <w:softHyphen/>
        <w:t>технику и другое оборудование, экономно и рационально расходо</w:t>
      </w:r>
      <w:r w:rsidRPr="00A27690">
        <w:softHyphen/>
        <w:t>вать материалы и электроэнергию, другие материальные ресурсы.</w:t>
      </w:r>
    </w:p>
    <w:p w14:paraId="249BDFAC" w14:textId="77777777" w:rsidR="00AE6A69" w:rsidRPr="00A27690" w:rsidRDefault="00AE6A69" w:rsidP="00AE6A69">
      <w:pPr>
        <w:ind w:firstLine="423"/>
        <w:jc w:val="both"/>
      </w:pPr>
      <w:r w:rsidRPr="00A27690">
        <w:t>5.2.8.незамедлительно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14:paraId="0AE0867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5.2.9.соблюдать требования по охране труда и обеспечению безопасности труда.</w:t>
      </w:r>
    </w:p>
    <w:p w14:paraId="6293CA9D"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5.2.10.запрещается оставлять свою работу до прихода сменяемого. В случае неявки сменяющего, работник должен об этом заявить заведующей, которая принимает меры к его замене.</w:t>
      </w:r>
    </w:p>
    <w:p w14:paraId="5AD0D023"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lastRenderedPageBreak/>
        <w:t>5.2.11.в случае, если работник не может явиться на работу по уважительной причине, он обязан известить об этом заведующую с последующим представлением оправдательных документов.</w:t>
      </w:r>
    </w:p>
    <w:p w14:paraId="17CDA629" w14:textId="77777777" w:rsidR="00AE6A69" w:rsidRPr="00A27690" w:rsidRDefault="00AE6A69" w:rsidP="00AE6A69">
      <w:pPr>
        <w:ind w:firstLine="423"/>
        <w:jc w:val="both"/>
      </w:pPr>
      <w:r w:rsidRPr="00A27690">
        <w:t>5.2.12.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w:t>
      </w:r>
      <w:r>
        <w:t>о</w:t>
      </w:r>
      <w:r>
        <w:softHyphen/>
        <w:t xml:space="preserve">тодателю или его работникам. </w:t>
      </w:r>
    </w:p>
    <w:p w14:paraId="476C2565"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b/>
          <w:sz w:val="24"/>
        </w:rPr>
      </w:pPr>
      <w:r w:rsidRPr="00A27690">
        <w:rPr>
          <w:rFonts w:ascii="Times New Roman" w:eastAsia="Times New Roman" w:hAnsi="Times New Roman" w:cs="Times New Roman"/>
          <w:sz w:val="24"/>
        </w:rPr>
        <w:t> </w:t>
      </w:r>
      <w:r w:rsidRPr="00A27690">
        <w:rPr>
          <w:rFonts w:ascii="Times New Roman" w:eastAsia="Times New Roman" w:hAnsi="Times New Roman" w:cs="Times New Roman"/>
          <w:b/>
          <w:sz w:val="24"/>
        </w:rPr>
        <w:t xml:space="preserve">6.  Основные права и обязанности работодателя </w:t>
      </w:r>
    </w:p>
    <w:p w14:paraId="1AE37DDE"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 Работодатель имеет право: </w:t>
      </w:r>
    </w:p>
    <w:p w14:paraId="24606FE3"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6.1.1.заключать, изменять и расторгать трудовые договоры с работниками в порядке и на условиях, которые установлены ТК РФ, иными федеральными законами; </w:t>
      </w:r>
    </w:p>
    <w:p w14:paraId="22B120D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6.1.2. вести коллективные переговоры и заключать коллективные договоры; </w:t>
      </w:r>
    </w:p>
    <w:p w14:paraId="0044EB77"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6.1.3. поощрять работников за добросовестный эффективный труд; </w:t>
      </w:r>
    </w:p>
    <w:p w14:paraId="6F09D92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6.1.4.требовать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w:t>
      </w:r>
    </w:p>
    <w:p w14:paraId="67DD3584"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6.1.5. привлекать работников к дисциплинарной и материальной ответственности в порядке, установленном ТК РФ, иными федеральными законами; </w:t>
      </w:r>
    </w:p>
    <w:p w14:paraId="2C5AEA96"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6.1.6. утверждать локальные нормативные акты ; </w:t>
      </w:r>
    </w:p>
    <w:p w14:paraId="36E649F8"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6.1.7.создавать объединения работодателей в целях представительства и защиты своих интересов и вступать в них. </w:t>
      </w:r>
    </w:p>
    <w:p w14:paraId="3BB081E4"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6.2. Работодатель обязан:</w:t>
      </w:r>
    </w:p>
    <w:p w14:paraId="7D73D6A6"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6.2.1.своевременно и точно определять и корректировать основные направления деятельности работника, рационально осуществлять постановку целей и задач, обеспечить работника постоянным рабочим местом, соответствующим санитарным нормам, нормам охраны труда и техники безопасности, а также информационными материалами, документацией, оборудованием, средствами связи и прочими вспомогательными принадлежностями, необходимыми для решения поставленных задач. </w:t>
      </w:r>
    </w:p>
    <w:p w14:paraId="5FFEA1CD"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6.2. 2.о</w:t>
      </w:r>
      <w:r w:rsidRPr="00A27690">
        <w:rPr>
          <w:rFonts w:ascii="Times New Roman" w:hAnsi="Times New Roman" w:cs="Times New Roman"/>
          <w:sz w:val="24"/>
        </w:rPr>
        <w:t>беспечивать систематическое повышение профессиональной квалификации работников МБДОУ,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14:paraId="46922D48"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6.2.3.способствовать созданию в трудовом коллективе деловой, творческой</w:t>
      </w:r>
    </w:p>
    <w:p w14:paraId="70E00E00"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обстановки, поддерживать и развивать инициативу и активность работников.</w:t>
      </w:r>
    </w:p>
    <w:p w14:paraId="5E8616F3"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6.2.4.своевременно разрешать обоснованные жалобы и предложения работников, не допускать ущемления их личных и трудовых прав </w:t>
      </w:r>
    </w:p>
    <w:p w14:paraId="592B5958"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6.2.5.предоставлять все льготы и гарантии в соответствии с ТК РФ.</w:t>
      </w:r>
    </w:p>
    <w:p w14:paraId="6F0F627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6.2.6.обеспечивать соблюдение работниками  МБДОУ обязанностей, возложенных на них должностными инструкциями, Уставом   и настоящими  Правилами и другими локальными актами.</w:t>
      </w:r>
    </w:p>
    <w:p w14:paraId="3C41D689"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6.2.7.создавать условия для улучшения качества работы, своевременно подводить итоги, поощрять лучших работников с учетом мнения трудового коллектива, повышать роль морального и материального стимулирования труда.</w:t>
      </w:r>
    </w:p>
    <w:p w14:paraId="44D0151E"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6.2.8.обеспечивать участие работников в управлении МБДОУ,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14:paraId="7DC70772"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6.2.9.рационально  организовывать труд работников  МБДОУ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14:paraId="5775A1A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6.2.10.обеспечивать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14:paraId="56C7DD55"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6.2.11.обеспечивать сохранность имущества МБДОУ, его сотрудников и детей.</w:t>
      </w:r>
    </w:p>
    <w:p w14:paraId="4C82F945"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lastRenderedPageBreak/>
        <w:t>6.2.12.обеспечивать систематический контроль  за соблюдением условий оплаты труда работников и расходование фонда заработной платы.</w:t>
      </w:r>
    </w:p>
    <w:p w14:paraId="57A19B6A"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6.2.13.нести ответственность за жизнь и здоровье детей во время пребывания в МБДОУ. Обо всех случаях травматизма сообщать в соответствующие органы управления образо</w:t>
      </w:r>
      <w:r>
        <w:rPr>
          <w:rFonts w:ascii="Times New Roman" w:hAnsi="Times New Roman" w:cs="Times New Roman"/>
          <w:sz w:val="24"/>
        </w:rPr>
        <w:t>ванием в установленном порядке.</w:t>
      </w:r>
    </w:p>
    <w:p w14:paraId="6DD4190E" w14:textId="77777777" w:rsidR="00AE6A69" w:rsidRPr="00A27690" w:rsidRDefault="00AE6A69" w:rsidP="00AE6A69">
      <w:pPr>
        <w:spacing w:before="28"/>
        <w:ind w:firstLine="423"/>
        <w:jc w:val="both"/>
        <w:rPr>
          <w:b/>
          <w:bCs/>
        </w:rPr>
      </w:pPr>
      <w:r w:rsidRPr="00A27690">
        <w:rPr>
          <w:b/>
          <w:bCs/>
        </w:rPr>
        <w:t>7. Поощрения за успехи в работе</w:t>
      </w:r>
    </w:p>
    <w:p w14:paraId="7CD22F55" w14:textId="77777777" w:rsidR="00AE6A69" w:rsidRPr="00A27690" w:rsidRDefault="00AE6A69" w:rsidP="00AE6A69">
      <w:pPr>
        <w:spacing w:before="28"/>
        <w:ind w:firstLine="423"/>
        <w:jc w:val="both"/>
      </w:pPr>
      <w:r w:rsidRPr="00A27690">
        <w:t xml:space="preserve">7.1.За добросовестное выполнение должностных обязанностей и достижение конкретных результатов в работе, повышение производительности труда, новаторство и другие достижения в работе, способствующие эффективной  деятельности МБДОУ, работники поощряются: </w:t>
      </w:r>
    </w:p>
    <w:p w14:paraId="266EDCD2" w14:textId="77777777" w:rsidR="00AE6A69" w:rsidRPr="00A27690" w:rsidRDefault="00AE6A69" w:rsidP="00AE6A69">
      <w:pPr>
        <w:ind w:firstLine="423"/>
        <w:jc w:val="both"/>
      </w:pPr>
      <w:r w:rsidRPr="00A27690">
        <w:t xml:space="preserve">-объявлением благодарности; </w:t>
      </w:r>
    </w:p>
    <w:p w14:paraId="061A3165" w14:textId="77777777" w:rsidR="00AE6A69" w:rsidRPr="00A27690" w:rsidRDefault="00AE6A69" w:rsidP="00AE6A69">
      <w:pPr>
        <w:ind w:firstLine="423"/>
        <w:jc w:val="both"/>
      </w:pPr>
      <w:r w:rsidRPr="00A27690">
        <w:t>-материальным поощрением;</w:t>
      </w:r>
    </w:p>
    <w:p w14:paraId="35E59FA5" w14:textId="77777777" w:rsidR="00AE6A69" w:rsidRPr="00A27690" w:rsidRDefault="00AE6A69" w:rsidP="00AE6A69">
      <w:pPr>
        <w:ind w:firstLine="423"/>
        <w:jc w:val="both"/>
      </w:pPr>
      <w:r w:rsidRPr="00A27690">
        <w:t xml:space="preserve">-награждением почетной грамотой; </w:t>
      </w:r>
    </w:p>
    <w:p w14:paraId="452A605F" w14:textId="77777777" w:rsidR="00AE6A69" w:rsidRPr="00A27690" w:rsidRDefault="00AE6A69" w:rsidP="00AE6A69">
      <w:pPr>
        <w:ind w:firstLine="423"/>
        <w:jc w:val="both"/>
      </w:pPr>
      <w:r w:rsidRPr="00A27690">
        <w:t xml:space="preserve">-присвоением почетного звания; </w:t>
      </w:r>
    </w:p>
    <w:p w14:paraId="05BFF7C7" w14:textId="77777777" w:rsidR="00AE6A69" w:rsidRPr="00A27690" w:rsidRDefault="00AE6A69" w:rsidP="00AE6A69">
      <w:pPr>
        <w:ind w:firstLine="423"/>
        <w:jc w:val="both"/>
      </w:pPr>
      <w:r w:rsidRPr="00A27690">
        <w:t xml:space="preserve">- награждением орденами и медалями. </w:t>
      </w:r>
    </w:p>
    <w:p w14:paraId="309149E9" w14:textId="77777777" w:rsidR="00AE6A69" w:rsidRPr="00A27690" w:rsidRDefault="00AE6A69" w:rsidP="00AE6A69">
      <w:pPr>
        <w:ind w:firstLine="423"/>
        <w:jc w:val="both"/>
      </w:pPr>
      <w:r w:rsidRPr="00A27690">
        <w:t>7.2.Поощрения оформляются приказом и объявляются работнику и коллективу.</w:t>
      </w:r>
    </w:p>
    <w:p w14:paraId="50CD4776"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eastAsia="Times New Roman" w:hAnsi="Times New Roman" w:cs="Times New Roman"/>
          <w:sz w:val="24"/>
        </w:rPr>
        <w:t>7.3</w:t>
      </w:r>
      <w:r w:rsidRPr="00A27690">
        <w:rPr>
          <w:rFonts w:ascii="Times New Roman" w:hAnsi="Times New Roman" w:cs="Times New Roman"/>
          <w:sz w:val="24"/>
        </w:rPr>
        <w:t xml:space="preserve"> Порядок материального поощрения работников производится в соответствии с положением о материальном стимулировании работников МБДОУ № 162.</w:t>
      </w:r>
    </w:p>
    <w:p w14:paraId="6E3B4F35"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w:t>
      </w:r>
      <w:r>
        <w:rPr>
          <w:rFonts w:ascii="Times New Roman" w:hAnsi="Times New Roman" w:cs="Times New Roman"/>
          <w:sz w:val="24"/>
        </w:rPr>
        <w:t>ие трудового коллектива  МБДОУ.</w:t>
      </w:r>
    </w:p>
    <w:p w14:paraId="745AA02F" w14:textId="77777777" w:rsidR="00AE6A69" w:rsidRPr="00A27690" w:rsidRDefault="00AE6A69" w:rsidP="00AE6A69">
      <w:pPr>
        <w:spacing w:before="28"/>
        <w:ind w:firstLine="423"/>
        <w:jc w:val="both"/>
        <w:rPr>
          <w:b/>
          <w:bCs/>
        </w:rPr>
      </w:pPr>
      <w:r w:rsidRPr="00A27690">
        <w:t> </w:t>
      </w:r>
      <w:r w:rsidRPr="00A27690">
        <w:rPr>
          <w:b/>
          <w:bCs/>
        </w:rPr>
        <w:t xml:space="preserve">8. Ответственность за упущения в работе и нарушения трудовой дисциплины </w:t>
      </w:r>
    </w:p>
    <w:p w14:paraId="53C015B2"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8.1.   Нарушения трудовой дисциплины, т. е. неисполнение или ненадлежащее исполнение работником возложенных на него обязанностей влекут за собой дисциплинарную ответственность работника.</w:t>
      </w:r>
    </w:p>
    <w:p w14:paraId="0B0D39CA"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За нарушения трудовой дисциплины применяется (ст. 192 ТК РФ):</w:t>
      </w:r>
    </w:p>
    <w:p w14:paraId="156EB1FC"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1) замечание;</w:t>
      </w:r>
    </w:p>
    <w:p w14:paraId="52AEBB7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2) выговор;</w:t>
      </w:r>
    </w:p>
    <w:p w14:paraId="145B3A99"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3) увольнение по соответствующим основаниям (ст. 81 ТК РФ).</w:t>
      </w:r>
    </w:p>
    <w:p w14:paraId="0AE3BC0D" w14:textId="77777777" w:rsidR="00AE6A69" w:rsidRPr="00A27690" w:rsidRDefault="00AE6A69" w:rsidP="00AE6A69">
      <w:pPr>
        <w:pStyle w:val="NoSpacing"/>
        <w:spacing w:line="240" w:lineRule="auto"/>
        <w:ind w:firstLine="423"/>
        <w:jc w:val="both"/>
        <w:rPr>
          <w:rFonts w:ascii="Times New Roman" w:hAnsi="Times New Roman" w:cs="Times New Roman"/>
          <w:sz w:val="24"/>
        </w:rPr>
      </w:pPr>
      <w:r w:rsidRPr="00A27690">
        <w:rPr>
          <w:rFonts w:ascii="Times New Roman" w:hAnsi="Times New Roman" w:cs="Times New Roman"/>
          <w:sz w:val="24"/>
        </w:rPr>
        <w:t>8.2. Дисциплинарные взыскания на заведующую налагаются органом управления образования администрации г. Ульяновска.</w:t>
      </w:r>
    </w:p>
    <w:p w14:paraId="5DB2089A"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 xml:space="preserve"> 8.3. Работник, совершивший нарушение трудовой дисциплины, обязан предоставить объяснения в письменном виде по факту нарушения. При отказе работника от письменного объяснения его непосредственными руководителем  совместно с представителями  коллектива составляется акт (ст. 193 ТК РФ).</w:t>
      </w:r>
    </w:p>
    <w:p w14:paraId="1200D989"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8.4. Дисциплинарное взыскание оформляется приказом и доводится до работника (под роспись). В случае отказа работника подписать приказ составляется соответствующий акт (ст. 193 ТК РФ).</w:t>
      </w:r>
    </w:p>
    <w:p w14:paraId="45A60B3A"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8.5. Дисциплинарное взыскание применяется непосредственно за обнаружением проступка, но не позднее одного месяца со дня его обнаружения (ст. 193 ТК РФ).</w:t>
      </w:r>
    </w:p>
    <w:p w14:paraId="0E097B3A"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8.6. За каждое нарушение трудовой дисциплины может быть применено только одно дисциплинарное взыскание (ст. 193 ТК РФ), что не препятствует привлечению работника к материальной ответственности за ущерб, причиненный администрации (ст. 238 ТК РФ).</w:t>
      </w:r>
    </w:p>
    <w:p w14:paraId="1CC91AAB" w14:textId="77777777" w:rsidR="00AE6A69" w:rsidRPr="00A27690" w:rsidRDefault="00AE6A69" w:rsidP="00AE6A69">
      <w:pPr>
        <w:pStyle w:val="NoSpacing"/>
        <w:spacing w:line="240" w:lineRule="auto"/>
        <w:ind w:firstLine="423"/>
        <w:jc w:val="both"/>
        <w:rPr>
          <w:rFonts w:ascii="Times New Roman" w:eastAsia="Times New Roman" w:hAnsi="Times New Roman" w:cs="Times New Roman"/>
          <w:sz w:val="24"/>
        </w:rPr>
      </w:pPr>
      <w:r w:rsidRPr="00A27690">
        <w:rPr>
          <w:rFonts w:ascii="Times New Roman" w:eastAsia="Times New Roman" w:hAnsi="Times New Roman" w:cs="Times New Roman"/>
          <w:sz w:val="24"/>
        </w:rPr>
        <w:t>8.7. Работодатель по собственной инициативе, по ходатайству  представительного органа работников, по просьбе самого работника имеет право до истечения года со дня применения дисциплинарного взыскания снять с него взыскание за добросовестную работу, результативность и безупречное поведение (ст. 194 ТК РФ).</w:t>
      </w:r>
    </w:p>
    <w:p w14:paraId="6A10C73E" w14:textId="77777777" w:rsidR="00AE6A69" w:rsidRPr="00A27690" w:rsidRDefault="00AE6A69" w:rsidP="00AE6A69">
      <w:pPr>
        <w:ind w:firstLine="423"/>
        <w:jc w:val="both"/>
      </w:pPr>
      <w:r w:rsidRPr="00A27690">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0B88D69" w14:textId="77777777" w:rsidR="00AE6A69" w:rsidRPr="00A27690" w:rsidRDefault="00AE6A69" w:rsidP="00AE6A69">
      <w:pPr>
        <w:ind w:firstLine="423"/>
        <w:jc w:val="both"/>
      </w:pPr>
      <w:r w:rsidRPr="00A27690">
        <w:t xml:space="preserve"> </w:t>
      </w:r>
      <w:r>
        <w:t>(ст. 194 ТК РФ).</w:t>
      </w:r>
    </w:p>
    <w:p w14:paraId="6315C098" w14:textId="77777777" w:rsidR="00AE6A69" w:rsidRPr="00A27690" w:rsidRDefault="00AE6A69" w:rsidP="00AE6A69">
      <w:pPr>
        <w:ind w:firstLine="423"/>
        <w:jc w:val="both"/>
        <w:rPr>
          <w:rFonts w:eastAsia="ArialMT"/>
          <w:b/>
        </w:rPr>
      </w:pPr>
      <w:r w:rsidRPr="00A27690">
        <w:rPr>
          <w:rFonts w:eastAsia="ArialMT"/>
          <w:b/>
        </w:rPr>
        <w:t>9. Заключительные положения</w:t>
      </w:r>
    </w:p>
    <w:p w14:paraId="548A840C"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lastRenderedPageBreak/>
        <w:t>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14:paraId="60F8B1B9"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9.2. 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14:paraId="3FC6FF97" w14:textId="77777777" w:rsidR="00AE6A69" w:rsidRPr="00A27690" w:rsidRDefault="00AE6A69" w:rsidP="00AE6A69">
      <w:pPr>
        <w:pStyle w:val="NoSpacing"/>
        <w:spacing w:line="240" w:lineRule="auto"/>
        <w:ind w:firstLine="423"/>
        <w:jc w:val="both"/>
        <w:rPr>
          <w:rFonts w:ascii="Times New Roman" w:eastAsia="ArialMT" w:hAnsi="Times New Roman" w:cs="Times New Roman"/>
          <w:sz w:val="24"/>
        </w:rPr>
      </w:pPr>
      <w:r w:rsidRPr="00A27690">
        <w:rPr>
          <w:rFonts w:ascii="Times New Roman" w:eastAsia="ArialMT" w:hAnsi="Times New Roman" w:cs="Times New Roman"/>
          <w:sz w:val="24"/>
        </w:rPr>
        <w:t xml:space="preserve"> </w:t>
      </w:r>
    </w:p>
    <w:p w14:paraId="50482796" w14:textId="77777777" w:rsidR="00AE6A69" w:rsidRPr="00A27690" w:rsidRDefault="00AE6A69" w:rsidP="00AE6A69">
      <w:pPr>
        <w:ind w:firstLine="423"/>
        <w:jc w:val="both"/>
      </w:pPr>
      <w:r w:rsidRPr="00A27690">
        <w:t xml:space="preserve"> </w:t>
      </w:r>
    </w:p>
    <w:p w14:paraId="7B237643" w14:textId="77777777" w:rsidR="00AE6A69" w:rsidRPr="00A27690" w:rsidRDefault="00AE6A69" w:rsidP="00AE6A69">
      <w:pPr>
        <w:ind w:firstLine="423"/>
        <w:jc w:val="both"/>
      </w:pPr>
    </w:p>
    <w:p w14:paraId="425525D6" w14:textId="77777777" w:rsidR="00AE6A69" w:rsidRPr="00A803CB" w:rsidRDefault="00AE6A69" w:rsidP="00AE6A69">
      <w:pPr>
        <w:pStyle w:val="a0"/>
        <w:spacing w:after="0"/>
        <w:jc w:val="right"/>
        <w:rPr>
          <w:b/>
          <w:i/>
          <w:iCs/>
        </w:rPr>
      </w:pPr>
      <w:r>
        <w:rPr>
          <w:b/>
        </w:rPr>
        <w:t xml:space="preserve">               </w:t>
      </w:r>
      <w:r w:rsidRPr="00A803CB">
        <w:rPr>
          <w:b/>
          <w:i/>
          <w:iCs/>
        </w:rPr>
        <w:t>Приложение №2</w:t>
      </w:r>
    </w:p>
    <w:p w14:paraId="5799596F" w14:textId="77777777" w:rsidR="00AE6A69" w:rsidRPr="002340A0" w:rsidRDefault="00AE6A69" w:rsidP="00AE6A69">
      <w:pPr>
        <w:pStyle w:val="a0"/>
        <w:spacing w:after="0"/>
        <w:jc w:val="right"/>
        <w:rPr>
          <w:b/>
          <w:i/>
          <w:iCs/>
        </w:rPr>
      </w:pPr>
      <w:r w:rsidRPr="00A803CB">
        <w:rPr>
          <w:b/>
          <w:i/>
          <w:iCs/>
        </w:rPr>
        <w:t>к коллективному договору МБДОУ №162 «Сказка»</w:t>
      </w:r>
    </w:p>
    <w:p w14:paraId="3108D73C" w14:textId="77777777" w:rsidR="00AE6A69" w:rsidRDefault="00AE6A69" w:rsidP="00AE6A69">
      <w:pPr>
        <w:pStyle w:val="a0"/>
        <w:spacing w:after="0"/>
        <w:jc w:val="center"/>
        <w:rPr>
          <w:b/>
        </w:rPr>
      </w:pPr>
      <w:r>
        <w:rPr>
          <w:b/>
        </w:rPr>
        <w:t>Муниципальное бюджетное  дошкольное образовательное учреждение</w:t>
      </w:r>
    </w:p>
    <w:p w14:paraId="3B35DF74" w14:textId="77777777" w:rsidR="00AE6A69" w:rsidRPr="002340A0" w:rsidRDefault="00AE6A69" w:rsidP="00AE6A69">
      <w:pPr>
        <w:pStyle w:val="a0"/>
        <w:spacing w:after="0"/>
        <w:rPr>
          <w:b/>
        </w:rPr>
      </w:pPr>
      <w:r>
        <w:rPr>
          <w:b/>
        </w:rPr>
        <w:t xml:space="preserve">                                             детский сад    № 162 « Сказка»</w:t>
      </w:r>
    </w:p>
    <w:p w14:paraId="1CCA49FF" w14:textId="77777777" w:rsidR="00AE6A69" w:rsidRDefault="00AE6A69" w:rsidP="00AE6A69">
      <w:pPr>
        <w:pStyle w:val="a0"/>
        <w:spacing w:after="0"/>
        <w:rPr>
          <w:b/>
        </w:rPr>
      </w:pPr>
      <w:r>
        <w:rPr>
          <w:b/>
        </w:rPr>
        <w:t>ПРИНЯТО:                                                                              УТВЕРЖДАЮ:</w:t>
      </w:r>
    </w:p>
    <w:p w14:paraId="178581D9" w14:textId="77777777" w:rsidR="00AE6A69" w:rsidRDefault="00AE6A69" w:rsidP="00AE6A69">
      <w:pPr>
        <w:pStyle w:val="a0"/>
        <w:spacing w:after="0"/>
      </w:pPr>
      <w:r>
        <w:t>Общим собранием трудового коллектива                             Заведующая МБДОУ  № 162</w:t>
      </w:r>
    </w:p>
    <w:p w14:paraId="77D31CDF" w14:textId="77777777" w:rsidR="00AE6A69" w:rsidRDefault="00AE6A69" w:rsidP="00AE6A69">
      <w:pPr>
        <w:pStyle w:val="a0"/>
        <w:spacing w:after="0"/>
      </w:pPr>
      <w:r>
        <w:t>МБДОУ  № 162                                                                         _Н.А.Соколова</w:t>
      </w:r>
    </w:p>
    <w:p w14:paraId="79079C4E" w14:textId="77777777" w:rsidR="00AE6A69" w:rsidRDefault="00AE6A69" w:rsidP="00AE6A69">
      <w:pPr>
        <w:pStyle w:val="a0"/>
        <w:spacing w:after="0"/>
      </w:pPr>
      <w:r>
        <w:t xml:space="preserve">Протокол №  3                                                                           Приказ №  461 </w:t>
      </w:r>
    </w:p>
    <w:p w14:paraId="340461EF" w14:textId="77777777" w:rsidR="00AE6A69" w:rsidRDefault="00AE6A69" w:rsidP="00AE6A69">
      <w:pPr>
        <w:pStyle w:val="a0"/>
        <w:spacing w:after="0"/>
      </w:pPr>
      <w:r>
        <w:t>"18" августа 2016 г.                                                                    "01" сентября  2016 г.</w:t>
      </w:r>
    </w:p>
    <w:p w14:paraId="272DE292" w14:textId="77777777" w:rsidR="00AE6A69" w:rsidRDefault="00AE6A69" w:rsidP="00AE6A69">
      <w:pPr>
        <w:pStyle w:val="a0"/>
        <w:spacing w:after="0"/>
      </w:pPr>
      <w:r>
        <w:t>Председатель ______Т.Г.Ушкова</w:t>
      </w:r>
    </w:p>
    <w:p w14:paraId="2659BF3A" w14:textId="77777777" w:rsidR="00AE6A69" w:rsidRDefault="00AE6A69" w:rsidP="00AE6A69">
      <w:pPr>
        <w:pStyle w:val="a0"/>
        <w:spacing w:after="0"/>
        <w:jc w:val="center"/>
        <w:rPr>
          <w:b/>
        </w:rPr>
      </w:pPr>
      <w:r>
        <w:rPr>
          <w:b/>
        </w:rPr>
        <w:t xml:space="preserve">ПОЛОЖЕНИЕ </w:t>
      </w:r>
    </w:p>
    <w:p w14:paraId="5C09D2C9" w14:textId="77777777" w:rsidR="00AE6A69" w:rsidRDefault="00AE6A69" w:rsidP="00AE6A69">
      <w:pPr>
        <w:pStyle w:val="a0"/>
        <w:spacing w:after="0"/>
        <w:jc w:val="center"/>
        <w:rPr>
          <w:b/>
        </w:rPr>
      </w:pPr>
      <w:r>
        <w:rPr>
          <w:b/>
        </w:rPr>
        <w:t>об обработке, хранении и защите персональных данных работников МБДОУ № 162</w:t>
      </w:r>
    </w:p>
    <w:p w14:paraId="7FE84421" w14:textId="77777777" w:rsidR="00AE6A69" w:rsidRDefault="00AE6A69" w:rsidP="00AE6A69">
      <w:pPr>
        <w:pStyle w:val="a0"/>
        <w:spacing w:after="0"/>
        <w:jc w:val="both"/>
        <w:rPr>
          <w:b/>
          <w:bCs/>
        </w:rPr>
      </w:pPr>
      <w:r>
        <w:rPr>
          <w:b/>
          <w:bCs/>
        </w:rPr>
        <w:t>I. Общие положения</w:t>
      </w:r>
    </w:p>
    <w:p w14:paraId="0C8AA166" w14:textId="77777777" w:rsidR="00AE6A69" w:rsidRDefault="00AE6A69" w:rsidP="00AE6A69">
      <w:pPr>
        <w:pStyle w:val="a0"/>
        <w:spacing w:after="0"/>
        <w:jc w:val="both"/>
      </w:pPr>
      <w:r>
        <w:t>1.1. Настоящее Положение об  обработке персональных данных работников (далее — Положение) муниципального бюджетного дошкольного образовательного учреждения детского сада № 162 (далее - МБДОУ)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МБДОУ.</w:t>
      </w:r>
    </w:p>
    <w:p w14:paraId="3D5E7FD3" w14:textId="77777777" w:rsidR="00AE6A69" w:rsidRDefault="00AE6A69" w:rsidP="00AE6A69">
      <w:pPr>
        <w:pStyle w:val="a0"/>
        <w:spacing w:after="0"/>
        <w:jc w:val="both"/>
      </w:pPr>
      <w:r>
        <w:t>1.2. Цель разработки Положения — определение порядка обработки персональных данных работников МБДОУ; обеспечение защиты прав и свобод работников МБДОУ при обработке их персональных данных, а также установление ответственности должностных лиц, имеющих доступ к персональным данным работников МБДОУ, за невыполнение требований норм, регулирующих обработку и защиту персональных данных.</w:t>
      </w:r>
    </w:p>
    <w:p w14:paraId="6D5A9D36" w14:textId="77777777" w:rsidR="00AE6A69" w:rsidRDefault="00AE6A69" w:rsidP="00AE6A69">
      <w:pPr>
        <w:pStyle w:val="a0"/>
        <w:spacing w:after="0"/>
        <w:jc w:val="both"/>
      </w:pPr>
      <w:r>
        <w:t>1.3. Порядок ввода в действие и изменения Положения.</w:t>
      </w:r>
    </w:p>
    <w:p w14:paraId="484E1F78" w14:textId="77777777" w:rsidR="00AE6A69" w:rsidRDefault="00AE6A69" w:rsidP="00AE6A69">
      <w:pPr>
        <w:pStyle w:val="a0"/>
        <w:spacing w:after="0"/>
        <w:jc w:val="both"/>
      </w:pPr>
      <w:r>
        <w:t>1.3.1. Настоящее Положение вступает в силу с момента его утверждения заведующей МБДОУ и действует бессрочно, до замены его новым Положением.</w:t>
      </w:r>
    </w:p>
    <w:p w14:paraId="781A2C5C" w14:textId="77777777" w:rsidR="00AE6A69" w:rsidRDefault="00AE6A69" w:rsidP="00AE6A69">
      <w:pPr>
        <w:pStyle w:val="a0"/>
        <w:spacing w:after="0"/>
        <w:jc w:val="both"/>
      </w:pPr>
      <w:r>
        <w:t>1.3.2. Все изменения в Положение вносятся приказом.</w:t>
      </w:r>
    </w:p>
    <w:p w14:paraId="1F24C999" w14:textId="77777777" w:rsidR="00AE6A69" w:rsidRDefault="00AE6A69" w:rsidP="00AE6A69">
      <w:pPr>
        <w:pStyle w:val="a0"/>
        <w:spacing w:after="0"/>
        <w:jc w:val="both"/>
      </w:pPr>
      <w:r>
        <w:t>1.4. Все работники МБДОУ должны быть ознакомлены с настоящим Положением под роспись.</w:t>
      </w:r>
    </w:p>
    <w:p w14:paraId="6156B5F1" w14:textId="77777777" w:rsidR="00AE6A69" w:rsidRDefault="00AE6A69" w:rsidP="00AE6A69">
      <w:pPr>
        <w:pStyle w:val="a0"/>
        <w:spacing w:after="0"/>
        <w:jc w:val="both"/>
      </w:pPr>
      <w:r>
        <w:t>1.5. Режим конфиденциальности персональных данных снимается в случаях их обезличивания и по истечении 75 лет срока их хранения, если трудовые отношения с работником до 2003 года и 50 лет, если трудовые отношения оформлены с работником после 2003 года, или продлевается на основании заключения экспертной комиссии МБДОУ, если иное не определено законом.</w:t>
      </w:r>
    </w:p>
    <w:p w14:paraId="568EC3B4" w14:textId="77777777" w:rsidR="00AE6A69" w:rsidRDefault="00AE6A69" w:rsidP="00AE6A69">
      <w:pPr>
        <w:pStyle w:val="a0"/>
        <w:spacing w:after="0"/>
        <w:jc w:val="both"/>
        <w:rPr>
          <w:b/>
          <w:bCs/>
        </w:rPr>
      </w:pPr>
      <w:r>
        <w:rPr>
          <w:b/>
          <w:bCs/>
        </w:rPr>
        <w:t>II. Основные понятия и состав персональных данных работников</w:t>
      </w:r>
    </w:p>
    <w:p w14:paraId="3DF6B279" w14:textId="77777777" w:rsidR="00AE6A69" w:rsidRDefault="00AE6A69" w:rsidP="00AE6A69">
      <w:pPr>
        <w:pStyle w:val="a0"/>
        <w:spacing w:after="0"/>
        <w:jc w:val="both"/>
      </w:pPr>
      <w:r>
        <w:t>2.1. Для целей настоящего Положения используются следующие основные понятия:</w:t>
      </w:r>
    </w:p>
    <w:p w14:paraId="3C299CE1" w14:textId="77777777" w:rsidR="00AE6A69" w:rsidRDefault="00AE6A69" w:rsidP="00AE6A69">
      <w:pPr>
        <w:pStyle w:val="a0"/>
        <w:numPr>
          <w:ilvl w:val="0"/>
          <w:numId w:val="27"/>
        </w:numPr>
        <w:spacing w:after="0"/>
        <w:jc w:val="both"/>
      </w:pPr>
      <w:r>
        <w:t>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14:paraId="2374442C" w14:textId="77777777" w:rsidR="00AE6A69" w:rsidRDefault="00AE6A69" w:rsidP="00AE6A69">
      <w:pPr>
        <w:pStyle w:val="a0"/>
        <w:numPr>
          <w:ilvl w:val="0"/>
          <w:numId w:val="27"/>
        </w:numPr>
        <w:spacing w:after="0"/>
        <w:jc w:val="both"/>
      </w:pPr>
      <w:r>
        <w:t xml:space="preserve">обработка персональных данных — сбор, систематизация, накопление, хранение, уточнение (обновление, изменение), использование, распространение (в том числе </w:t>
      </w:r>
      <w:r>
        <w:lastRenderedPageBreak/>
        <w:t>передача), обезличивание, блокирование, уничтожение персональных данных работников  МБДОУ;</w:t>
      </w:r>
    </w:p>
    <w:p w14:paraId="3E681D0F" w14:textId="77777777" w:rsidR="00AE6A69" w:rsidRDefault="00AE6A69" w:rsidP="00AE6A69">
      <w:pPr>
        <w:pStyle w:val="a0"/>
        <w:numPr>
          <w:ilvl w:val="0"/>
          <w:numId w:val="27"/>
        </w:numPr>
        <w:spacing w:after="0"/>
        <w:jc w:val="both"/>
      </w:pPr>
      <w:r>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14:paraId="3B2F9075" w14:textId="77777777" w:rsidR="00AE6A69" w:rsidRDefault="00AE6A69" w:rsidP="00AE6A69">
      <w:pPr>
        <w:pStyle w:val="a0"/>
        <w:numPr>
          <w:ilvl w:val="0"/>
          <w:numId w:val="27"/>
        </w:numPr>
        <w:spacing w:after="0"/>
        <w:jc w:val="both"/>
      </w:pPr>
      <w: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14:paraId="2AC5A156" w14:textId="77777777" w:rsidR="00AE6A69" w:rsidRDefault="00AE6A69" w:rsidP="00AE6A69">
      <w:pPr>
        <w:pStyle w:val="a0"/>
        <w:numPr>
          <w:ilvl w:val="0"/>
          <w:numId w:val="27"/>
        </w:numPr>
        <w:spacing w:after="0"/>
        <w:jc w:val="both"/>
      </w:pPr>
      <w:r>
        <w:t>использование персональных данных — действия (операции) с персональными данными, совершаемые должностным лицом МБДОУ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14:paraId="7ACB28FF" w14:textId="77777777" w:rsidR="00AE6A69" w:rsidRDefault="00AE6A69" w:rsidP="00AE6A69">
      <w:pPr>
        <w:pStyle w:val="a0"/>
        <w:numPr>
          <w:ilvl w:val="0"/>
          <w:numId w:val="27"/>
        </w:numPr>
        <w:spacing w:after="0"/>
        <w:jc w:val="both"/>
      </w:pPr>
      <w: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5EF0A6C9" w14:textId="77777777" w:rsidR="00AE6A69" w:rsidRDefault="00AE6A69" w:rsidP="00AE6A69">
      <w:pPr>
        <w:pStyle w:val="a0"/>
        <w:numPr>
          <w:ilvl w:val="0"/>
          <w:numId w:val="27"/>
        </w:numPr>
        <w:spacing w:after="0"/>
        <w:jc w:val="both"/>
      </w:pPr>
      <w: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513B5971" w14:textId="77777777" w:rsidR="00AE6A69" w:rsidRDefault="00AE6A69" w:rsidP="00AE6A69">
      <w:pPr>
        <w:pStyle w:val="a0"/>
        <w:numPr>
          <w:ilvl w:val="0"/>
          <w:numId w:val="27"/>
        </w:numPr>
        <w:spacing w:after="0"/>
        <w:jc w:val="both"/>
      </w:pPr>
      <w:r>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6CE31785" w14:textId="77777777" w:rsidR="00AE6A69" w:rsidRDefault="00AE6A69" w:rsidP="00AE6A69">
      <w:pPr>
        <w:pStyle w:val="a0"/>
        <w:numPr>
          <w:ilvl w:val="0"/>
          <w:numId w:val="27"/>
        </w:numPr>
        <w:spacing w:after="0"/>
        <w:jc w:val="both"/>
      </w:pPr>
      <w:r>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5F0A307E" w14:textId="77777777" w:rsidR="00AE6A69" w:rsidRDefault="00AE6A69" w:rsidP="00AE6A69">
      <w:pPr>
        <w:pStyle w:val="a0"/>
        <w:numPr>
          <w:ilvl w:val="0"/>
          <w:numId w:val="27"/>
        </w:numPr>
        <w:spacing w:after="0"/>
        <w:jc w:val="both"/>
      </w:pPr>
      <w:r>
        <w:t>информация — сведения (сообщения, данные) независимо от формы их представления.</w:t>
      </w:r>
    </w:p>
    <w:p w14:paraId="24F33043" w14:textId="77777777" w:rsidR="00AE6A69" w:rsidRDefault="00AE6A69" w:rsidP="00AE6A69">
      <w:pPr>
        <w:pStyle w:val="a0"/>
        <w:numPr>
          <w:ilvl w:val="0"/>
          <w:numId w:val="27"/>
        </w:numPr>
        <w:spacing w:after="0"/>
        <w:jc w:val="both"/>
      </w:pPr>
      <w: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208F2FB1" w14:textId="77777777" w:rsidR="00AE6A69" w:rsidRDefault="00AE6A69" w:rsidP="00AE6A69">
      <w:pPr>
        <w:pStyle w:val="a0"/>
        <w:spacing w:after="0"/>
        <w:jc w:val="both"/>
      </w:pPr>
      <w:r>
        <w:t>2.2. В состав персональных данных работников МБДОУ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3025595E" w14:textId="77777777" w:rsidR="00AE6A69" w:rsidRDefault="00AE6A69" w:rsidP="00AE6A69">
      <w:pPr>
        <w:pStyle w:val="a0"/>
        <w:spacing w:after="0"/>
        <w:jc w:val="both"/>
      </w:pPr>
      <w:r>
        <w:t>2.3. Комплекс документов, сопровождающий процесс оформления трудовых отношений работника в МБДОУ при его приеме, переводе и увольнении.</w:t>
      </w:r>
    </w:p>
    <w:p w14:paraId="23E22A3D" w14:textId="77777777" w:rsidR="00AE6A69" w:rsidRDefault="00AE6A69" w:rsidP="00AE6A69">
      <w:pPr>
        <w:pStyle w:val="a0"/>
        <w:spacing w:after="0"/>
        <w:jc w:val="both"/>
      </w:pPr>
      <w:r>
        <w:t>2.3.1. Информация, представляемая работником при поступлении на работу в МБДОУ,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367B3DC1" w14:textId="77777777" w:rsidR="00AE6A69" w:rsidRDefault="00AE6A69" w:rsidP="00AE6A69">
      <w:pPr>
        <w:pStyle w:val="a0"/>
        <w:numPr>
          <w:ilvl w:val="0"/>
          <w:numId w:val="11"/>
        </w:numPr>
        <w:tabs>
          <w:tab w:val="clear" w:pos="720"/>
          <w:tab w:val="num" w:pos="0"/>
        </w:tabs>
        <w:spacing w:after="0"/>
        <w:jc w:val="both"/>
      </w:pPr>
      <w:r>
        <w:t>паспорт или иной документ, удостоверяющий личность;</w:t>
      </w:r>
    </w:p>
    <w:p w14:paraId="30FCD58E" w14:textId="77777777" w:rsidR="00AE6A69" w:rsidRDefault="00AE6A69" w:rsidP="00AE6A69">
      <w:pPr>
        <w:pStyle w:val="a0"/>
        <w:numPr>
          <w:ilvl w:val="0"/>
          <w:numId w:val="11"/>
        </w:numPr>
        <w:tabs>
          <w:tab w:val="clear" w:pos="720"/>
          <w:tab w:val="num" w:pos="0"/>
        </w:tabs>
        <w:spacing w:after="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6E996427" w14:textId="77777777" w:rsidR="00AE6A69" w:rsidRDefault="00AE6A69" w:rsidP="00AE6A69">
      <w:pPr>
        <w:pStyle w:val="a0"/>
        <w:numPr>
          <w:ilvl w:val="0"/>
          <w:numId w:val="11"/>
        </w:numPr>
        <w:tabs>
          <w:tab w:val="clear" w:pos="720"/>
          <w:tab w:val="num" w:pos="0"/>
        </w:tabs>
        <w:spacing w:after="0"/>
        <w:jc w:val="both"/>
      </w:pPr>
      <w:r>
        <w:t>страховое свидетельство государственного пенсионного страхования;</w:t>
      </w:r>
    </w:p>
    <w:p w14:paraId="0DA41585" w14:textId="77777777" w:rsidR="00AE6A69" w:rsidRDefault="00AE6A69" w:rsidP="00AE6A69">
      <w:pPr>
        <w:pStyle w:val="a0"/>
        <w:numPr>
          <w:ilvl w:val="0"/>
          <w:numId w:val="11"/>
        </w:numPr>
        <w:tabs>
          <w:tab w:val="clear" w:pos="720"/>
          <w:tab w:val="num" w:pos="0"/>
        </w:tabs>
        <w:spacing w:after="0"/>
        <w:jc w:val="both"/>
      </w:pPr>
      <w:r>
        <w:t>документы воинского учета — для военнообязанных и лиц, подлежащих воинскому учету;</w:t>
      </w:r>
    </w:p>
    <w:p w14:paraId="6ADA51C7" w14:textId="77777777" w:rsidR="00AE6A69" w:rsidRDefault="00AE6A69" w:rsidP="00AE6A69">
      <w:pPr>
        <w:pStyle w:val="a0"/>
        <w:numPr>
          <w:ilvl w:val="0"/>
          <w:numId w:val="11"/>
        </w:numPr>
        <w:tabs>
          <w:tab w:val="clear" w:pos="720"/>
          <w:tab w:val="num" w:pos="0"/>
        </w:tabs>
        <w:spacing w:after="0"/>
        <w:jc w:val="both"/>
      </w:pPr>
      <w:r>
        <w:lastRenderedPageBreak/>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4801D8D" w14:textId="77777777" w:rsidR="00AE6A69" w:rsidRDefault="00AE6A69" w:rsidP="00AE6A69">
      <w:pPr>
        <w:pStyle w:val="a0"/>
        <w:numPr>
          <w:ilvl w:val="0"/>
          <w:numId w:val="11"/>
        </w:numPr>
        <w:tabs>
          <w:tab w:val="clear" w:pos="720"/>
          <w:tab w:val="num" w:pos="0"/>
        </w:tabs>
        <w:spacing w:after="0"/>
        <w:jc w:val="both"/>
      </w:pPr>
      <w:r>
        <w:t>свидетельство о присвоении ИНН (при его наличии у работника).</w:t>
      </w:r>
    </w:p>
    <w:p w14:paraId="51FA978B" w14:textId="77777777" w:rsidR="00AE6A69" w:rsidRDefault="00AE6A69" w:rsidP="00AE6A69">
      <w:pPr>
        <w:pStyle w:val="a0"/>
        <w:spacing w:after="0"/>
        <w:jc w:val="both"/>
      </w:pPr>
      <w:r>
        <w:t>2.3.2. При оформлении работника в МБДОУ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159489DD" w14:textId="77777777" w:rsidR="00AE6A69" w:rsidRDefault="00AE6A69" w:rsidP="00AE6A69">
      <w:pPr>
        <w:pStyle w:val="a0"/>
        <w:numPr>
          <w:ilvl w:val="0"/>
          <w:numId w:val="12"/>
        </w:numPr>
        <w:tabs>
          <w:tab w:val="clear" w:pos="720"/>
          <w:tab w:val="num" w:pos="0"/>
        </w:tabs>
        <w:spacing w:after="0"/>
        <w:jc w:val="both"/>
      </w:pPr>
      <w:r>
        <w:t>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7E799901" w14:textId="77777777" w:rsidR="00AE6A69" w:rsidRDefault="00AE6A69" w:rsidP="00AE6A69">
      <w:pPr>
        <w:pStyle w:val="a0"/>
        <w:numPr>
          <w:ilvl w:val="0"/>
          <w:numId w:val="12"/>
        </w:numPr>
        <w:tabs>
          <w:tab w:val="clear" w:pos="720"/>
          <w:tab w:val="num" w:pos="0"/>
        </w:tabs>
        <w:spacing w:after="0"/>
        <w:jc w:val="both"/>
      </w:pPr>
      <w:r>
        <w:t>сведения о воинском учете;</w:t>
      </w:r>
    </w:p>
    <w:p w14:paraId="19EFC4A2" w14:textId="77777777" w:rsidR="00AE6A69" w:rsidRDefault="00AE6A69" w:rsidP="00AE6A69">
      <w:pPr>
        <w:pStyle w:val="a0"/>
        <w:numPr>
          <w:ilvl w:val="0"/>
          <w:numId w:val="12"/>
        </w:numPr>
        <w:tabs>
          <w:tab w:val="clear" w:pos="720"/>
          <w:tab w:val="num" w:pos="0"/>
        </w:tabs>
        <w:spacing w:after="0"/>
        <w:jc w:val="both"/>
      </w:pPr>
      <w:r>
        <w:t>данные о приеме на работу;</w:t>
      </w:r>
    </w:p>
    <w:p w14:paraId="1E574BB4" w14:textId="77777777" w:rsidR="00AE6A69" w:rsidRDefault="00AE6A69" w:rsidP="00AE6A69">
      <w:pPr>
        <w:pStyle w:val="a0"/>
        <w:spacing w:after="0"/>
        <w:jc w:val="both"/>
      </w:pPr>
      <w:r>
        <w:t>В дальнейшем в личную карточку вносятся:</w:t>
      </w:r>
    </w:p>
    <w:p w14:paraId="15FFEB7F" w14:textId="77777777" w:rsidR="00AE6A69" w:rsidRDefault="00AE6A69" w:rsidP="00AE6A69">
      <w:pPr>
        <w:pStyle w:val="a0"/>
        <w:numPr>
          <w:ilvl w:val="0"/>
          <w:numId w:val="17"/>
        </w:numPr>
        <w:tabs>
          <w:tab w:val="clear" w:pos="720"/>
          <w:tab w:val="num" w:pos="0"/>
        </w:tabs>
        <w:spacing w:after="0"/>
        <w:jc w:val="both"/>
      </w:pPr>
      <w:r>
        <w:t>сведения о переводах на другую работу;</w:t>
      </w:r>
    </w:p>
    <w:p w14:paraId="15FA15F8" w14:textId="77777777" w:rsidR="00AE6A69" w:rsidRDefault="00AE6A69" w:rsidP="00AE6A69">
      <w:pPr>
        <w:pStyle w:val="a0"/>
        <w:numPr>
          <w:ilvl w:val="0"/>
          <w:numId w:val="17"/>
        </w:numPr>
        <w:tabs>
          <w:tab w:val="clear" w:pos="720"/>
          <w:tab w:val="num" w:pos="0"/>
        </w:tabs>
        <w:spacing w:after="0"/>
        <w:jc w:val="both"/>
      </w:pPr>
      <w:r>
        <w:t>сведения об аттестации;</w:t>
      </w:r>
    </w:p>
    <w:p w14:paraId="362992BA" w14:textId="77777777" w:rsidR="00AE6A69" w:rsidRDefault="00AE6A69" w:rsidP="00AE6A69">
      <w:pPr>
        <w:pStyle w:val="a0"/>
        <w:numPr>
          <w:ilvl w:val="0"/>
          <w:numId w:val="17"/>
        </w:numPr>
        <w:tabs>
          <w:tab w:val="clear" w:pos="720"/>
          <w:tab w:val="num" w:pos="0"/>
        </w:tabs>
        <w:spacing w:after="0"/>
        <w:jc w:val="both"/>
      </w:pPr>
      <w:r>
        <w:t>сведения о повышении квалификации;</w:t>
      </w:r>
    </w:p>
    <w:p w14:paraId="73EEB5EB" w14:textId="77777777" w:rsidR="00AE6A69" w:rsidRDefault="00AE6A69" w:rsidP="00AE6A69">
      <w:pPr>
        <w:pStyle w:val="a0"/>
        <w:numPr>
          <w:ilvl w:val="0"/>
          <w:numId w:val="17"/>
        </w:numPr>
        <w:tabs>
          <w:tab w:val="clear" w:pos="720"/>
          <w:tab w:val="num" w:pos="0"/>
        </w:tabs>
        <w:spacing w:after="0"/>
        <w:jc w:val="both"/>
      </w:pPr>
      <w:r>
        <w:t>сведения о профессиональной переподготовке;</w:t>
      </w:r>
    </w:p>
    <w:p w14:paraId="27C5FC19" w14:textId="77777777" w:rsidR="00AE6A69" w:rsidRDefault="00AE6A69" w:rsidP="00AE6A69">
      <w:pPr>
        <w:pStyle w:val="a0"/>
        <w:numPr>
          <w:ilvl w:val="0"/>
          <w:numId w:val="17"/>
        </w:numPr>
        <w:tabs>
          <w:tab w:val="clear" w:pos="720"/>
          <w:tab w:val="num" w:pos="0"/>
        </w:tabs>
        <w:spacing w:after="0"/>
        <w:jc w:val="both"/>
      </w:pPr>
      <w:r>
        <w:t>сведения о наградах (поощрениях), почетных званиях;</w:t>
      </w:r>
    </w:p>
    <w:p w14:paraId="71650B25" w14:textId="77777777" w:rsidR="00AE6A69" w:rsidRDefault="00AE6A69" w:rsidP="00AE6A69">
      <w:pPr>
        <w:pStyle w:val="a0"/>
        <w:numPr>
          <w:ilvl w:val="0"/>
          <w:numId w:val="17"/>
        </w:numPr>
        <w:tabs>
          <w:tab w:val="clear" w:pos="720"/>
          <w:tab w:val="num" w:pos="0"/>
        </w:tabs>
        <w:spacing w:after="0"/>
        <w:jc w:val="both"/>
      </w:pPr>
      <w:r>
        <w:t>сведения об отпусках;</w:t>
      </w:r>
    </w:p>
    <w:p w14:paraId="4C696FE5" w14:textId="77777777" w:rsidR="00AE6A69" w:rsidRDefault="00AE6A69" w:rsidP="00AE6A69">
      <w:pPr>
        <w:pStyle w:val="a0"/>
        <w:numPr>
          <w:ilvl w:val="0"/>
          <w:numId w:val="17"/>
        </w:numPr>
        <w:tabs>
          <w:tab w:val="clear" w:pos="720"/>
          <w:tab w:val="num" w:pos="0"/>
        </w:tabs>
        <w:spacing w:after="0"/>
        <w:jc w:val="both"/>
      </w:pPr>
      <w:r>
        <w:t>сведения о социальных гарантиях;</w:t>
      </w:r>
    </w:p>
    <w:p w14:paraId="03F67BF0" w14:textId="77777777" w:rsidR="00AE6A69" w:rsidRDefault="00AE6A69" w:rsidP="00AE6A69">
      <w:pPr>
        <w:pStyle w:val="a0"/>
        <w:numPr>
          <w:ilvl w:val="0"/>
          <w:numId w:val="17"/>
        </w:numPr>
        <w:tabs>
          <w:tab w:val="clear" w:pos="720"/>
          <w:tab w:val="num" w:pos="0"/>
        </w:tabs>
        <w:spacing w:after="0"/>
        <w:jc w:val="both"/>
      </w:pPr>
      <w:r>
        <w:t>сведения о месте жительства и контактных телефонах.</w:t>
      </w:r>
    </w:p>
    <w:p w14:paraId="21FD4E34" w14:textId="77777777" w:rsidR="00AE6A69" w:rsidRDefault="00AE6A69" w:rsidP="00AE6A69">
      <w:pPr>
        <w:pStyle w:val="a0"/>
        <w:spacing w:after="0"/>
        <w:jc w:val="both"/>
      </w:pPr>
      <w:r>
        <w:t>2.3.3. В отделе кадров МБДОУ создаются и хранятся следующие группы документов, содержащие данные о работниках в единичном или сводном виде:</w:t>
      </w:r>
    </w:p>
    <w:p w14:paraId="0DADD438" w14:textId="77777777" w:rsidR="00AE6A69" w:rsidRDefault="00AE6A69" w:rsidP="00AE6A69">
      <w:pPr>
        <w:pStyle w:val="a0"/>
        <w:spacing w:after="0"/>
        <w:jc w:val="both"/>
      </w:pPr>
      <w: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МБДОУ,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60B32C14" w14:textId="77777777" w:rsidR="00AE6A69" w:rsidRDefault="00AE6A69" w:rsidP="00AE6A69">
      <w:pPr>
        <w:pStyle w:val="a0"/>
        <w:spacing w:after="0"/>
        <w:jc w:val="both"/>
      </w:pPr>
      <w: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МБДОУ); документы по планированию, учету, анализу и отчетности в части работы с персоналом МБДОУ.</w:t>
      </w:r>
    </w:p>
    <w:p w14:paraId="54AEDCE5" w14:textId="77777777" w:rsidR="00AE6A69" w:rsidRDefault="00AE6A69" w:rsidP="00AE6A69">
      <w:pPr>
        <w:pStyle w:val="a0"/>
        <w:spacing w:after="0"/>
        <w:jc w:val="both"/>
        <w:rPr>
          <w:b/>
          <w:bCs/>
        </w:rPr>
      </w:pPr>
      <w:r>
        <w:rPr>
          <w:b/>
          <w:bCs/>
        </w:rPr>
        <w:t>III. Сбор, обработка и защита персональных данных</w:t>
      </w:r>
    </w:p>
    <w:p w14:paraId="535D3108" w14:textId="77777777" w:rsidR="00AE6A69" w:rsidRDefault="00AE6A69" w:rsidP="00AE6A69">
      <w:pPr>
        <w:pStyle w:val="a0"/>
        <w:spacing w:after="0"/>
        <w:jc w:val="both"/>
      </w:pPr>
      <w:r>
        <w:t>3.1. Порядок получения персональных данных.</w:t>
      </w:r>
    </w:p>
    <w:p w14:paraId="392ED2B4" w14:textId="77777777" w:rsidR="00AE6A69" w:rsidRDefault="00AE6A69" w:rsidP="00AE6A69">
      <w:pPr>
        <w:pStyle w:val="a0"/>
        <w:spacing w:after="0"/>
        <w:jc w:val="both"/>
      </w:pPr>
      <w:r>
        <w:t>3.1.1. Все персональные данные работника МБДОУ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МБДОУ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4561237" w14:textId="77777777" w:rsidR="00AE6A69" w:rsidRDefault="00AE6A69" w:rsidP="00AE6A69">
      <w:pPr>
        <w:pStyle w:val="a0"/>
        <w:spacing w:after="0"/>
        <w:jc w:val="both"/>
      </w:pPr>
      <w:r>
        <w:t>3.1.2. Работодатель не имеет права получать и обрабатывать персональные данные работника МБДОУ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0505A51F" w14:textId="77777777" w:rsidR="00AE6A69" w:rsidRDefault="00AE6A69" w:rsidP="00AE6A69">
      <w:pPr>
        <w:pStyle w:val="a0"/>
        <w:spacing w:after="0"/>
        <w:jc w:val="both"/>
      </w:pPr>
      <w:r>
        <w:t>Обработка указанных персональных данных работников работодателем возможна только с их согласия либо без их согласия в следующих случаях:</w:t>
      </w:r>
    </w:p>
    <w:p w14:paraId="449C4145" w14:textId="77777777" w:rsidR="00AE6A69" w:rsidRDefault="00AE6A69" w:rsidP="00AE6A69">
      <w:pPr>
        <w:pStyle w:val="a0"/>
        <w:numPr>
          <w:ilvl w:val="0"/>
          <w:numId w:val="10"/>
        </w:numPr>
        <w:tabs>
          <w:tab w:val="clear" w:pos="720"/>
          <w:tab w:val="num" w:pos="0"/>
        </w:tabs>
        <w:spacing w:after="0"/>
        <w:jc w:val="both"/>
      </w:pPr>
      <w:r>
        <w:lastRenderedPageBreak/>
        <w:t>персональные данные являются общедоступными;</w:t>
      </w:r>
    </w:p>
    <w:p w14:paraId="3980D7F2" w14:textId="77777777" w:rsidR="00AE6A69" w:rsidRDefault="00AE6A69" w:rsidP="00AE6A69">
      <w:pPr>
        <w:pStyle w:val="a0"/>
        <w:numPr>
          <w:ilvl w:val="0"/>
          <w:numId w:val="10"/>
        </w:numPr>
        <w:tabs>
          <w:tab w:val="clear" w:pos="720"/>
          <w:tab w:val="num" w:pos="0"/>
        </w:tabs>
        <w:spacing w:after="0"/>
        <w:jc w:val="both"/>
      </w:pPr>
      <w: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1EE93DA0" w14:textId="77777777" w:rsidR="00AE6A69" w:rsidRDefault="00AE6A69" w:rsidP="00AE6A69">
      <w:pPr>
        <w:pStyle w:val="a0"/>
        <w:numPr>
          <w:ilvl w:val="0"/>
          <w:numId w:val="10"/>
        </w:numPr>
        <w:tabs>
          <w:tab w:val="clear" w:pos="720"/>
          <w:tab w:val="num" w:pos="0"/>
        </w:tabs>
        <w:spacing w:after="0"/>
        <w:jc w:val="both"/>
      </w:pPr>
      <w:r>
        <w:t>по требованию полномочных государственных органов в случаях, предусмотренных федеральным законом</w:t>
      </w:r>
      <w:bookmarkStart w:id="0" w:name="_ftnref6"/>
      <w:bookmarkEnd w:id="0"/>
      <w:r>
        <w:t>.</w:t>
      </w:r>
    </w:p>
    <w:p w14:paraId="74EDED60" w14:textId="77777777" w:rsidR="00AE6A69" w:rsidRDefault="00AE6A69" w:rsidP="00AE6A69">
      <w:pPr>
        <w:pStyle w:val="a0"/>
        <w:spacing w:after="0"/>
        <w:jc w:val="both"/>
      </w:pPr>
      <w:r>
        <w:t>3.1.3. Работодатель вправе обрабатывать персональные данные работников только с их письменного согласия.</w:t>
      </w:r>
    </w:p>
    <w:p w14:paraId="66B87C4D" w14:textId="77777777" w:rsidR="00AE6A69" w:rsidRDefault="00AE6A69" w:rsidP="00AE6A69">
      <w:pPr>
        <w:pStyle w:val="a0"/>
        <w:spacing w:after="0"/>
        <w:jc w:val="both"/>
      </w:pPr>
      <w:r>
        <w:t>3.1.4. Письменное согласие работника на обработку своих персональных данных должно включать в себя:</w:t>
      </w:r>
    </w:p>
    <w:p w14:paraId="4E857CB3" w14:textId="77777777" w:rsidR="00AE6A69" w:rsidRDefault="00AE6A69" w:rsidP="00AE6A69">
      <w:pPr>
        <w:pStyle w:val="a0"/>
        <w:numPr>
          <w:ilvl w:val="0"/>
          <w:numId w:val="15"/>
        </w:numPr>
        <w:spacing w:after="0"/>
        <w:ind w:left="720"/>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20DB9FD" w14:textId="77777777" w:rsidR="00AE6A69" w:rsidRDefault="00AE6A69" w:rsidP="00AE6A69">
      <w:pPr>
        <w:pStyle w:val="a0"/>
        <w:numPr>
          <w:ilvl w:val="0"/>
          <w:numId w:val="15"/>
        </w:numPr>
        <w:spacing w:after="0"/>
        <w:ind w:left="720"/>
        <w:jc w:val="both"/>
      </w:pPr>
      <w:r>
        <w:t>наименование (фамилию, имя, отчество) и адрес оператора, получающего согласие субъекта персональных данных;</w:t>
      </w:r>
    </w:p>
    <w:p w14:paraId="13A50C62" w14:textId="77777777" w:rsidR="00AE6A69" w:rsidRDefault="00AE6A69" w:rsidP="00AE6A69">
      <w:pPr>
        <w:pStyle w:val="a0"/>
        <w:numPr>
          <w:ilvl w:val="0"/>
          <w:numId w:val="15"/>
        </w:numPr>
        <w:spacing w:after="0"/>
        <w:ind w:left="720"/>
        <w:jc w:val="both"/>
      </w:pPr>
      <w:r>
        <w:t>цель обработки персональных данных;</w:t>
      </w:r>
    </w:p>
    <w:p w14:paraId="3DD8CD9D" w14:textId="77777777" w:rsidR="00AE6A69" w:rsidRDefault="00AE6A69" w:rsidP="00AE6A69">
      <w:pPr>
        <w:pStyle w:val="a0"/>
        <w:numPr>
          <w:ilvl w:val="0"/>
          <w:numId w:val="15"/>
        </w:numPr>
        <w:spacing w:after="0"/>
        <w:ind w:left="720"/>
        <w:jc w:val="both"/>
      </w:pPr>
      <w:r>
        <w:t>перечень персональных данных, на обработку которых дается согласие субъекта персональных данных;</w:t>
      </w:r>
    </w:p>
    <w:p w14:paraId="4154DAD9" w14:textId="77777777" w:rsidR="00AE6A69" w:rsidRDefault="00AE6A69" w:rsidP="00AE6A69">
      <w:pPr>
        <w:pStyle w:val="a0"/>
        <w:numPr>
          <w:ilvl w:val="0"/>
          <w:numId w:val="15"/>
        </w:numPr>
        <w:spacing w:after="0"/>
        <w:ind w:left="720"/>
        <w:jc w:val="both"/>
      </w:pPr>
      <w: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6F5C965D" w14:textId="77777777" w:rsidR="00AE6A69" w:rsidRDefault="00AE6A69" w:rsidP="00AE6A69">
      <w:pPr>
        <w:pStyle w:val="a0"/>
        <w:numPr>
          <w:ilvl w:val="0"/>
          <w:numId w:val="15"/>
        </w:numPr>
        <w:spacing w:after="0"/>
        <w:ind w:left="720"/>
        <w:jc w:val="both"/>
      </w:pPr>
      <w:r>
        <w:t>срок, в течение которого действует согласие, а также порядок его отзыва.</w:t>
      </w:r>
    </w:p>
    <w:p w14:paraId="4E015E54" w14:textId="77777777" w:rsidR="00AE6A69" w:rsidRDefault="00AE6A69" w:rsidP="00AE6A69">
      <w:pPr>
        <w:pStyle w:val="a0"/>
        <w:spacing w:after="0"/>
        <w:jc w:val="both"/>
      </w:pPr>
      <w:r>
        <w:t>Форма заявления о согласии работника на обработку персональных данных   Приложении № 1 к настоящему Положению.</w:t>
      </w:r>
    </w:p>
    <w:p w14:paraId="258C8FC3" w14:textId="77777777" w:rsidR="00AE6A69" w:rsidRDefault="00AE6A69" w:rsidP="00AE6A69">
      <w:pPr>
        <w:pStyle w:val="a0"/>
        <w:spacing w:after="0"/>
        <w:jc w:val="both"/>
      </w:pPr>
      <w:r>
        <w:t>3.1.5. Согласие работника не требуется в следующих случаях:</w:t>
      </w:r>
    </w:p>
    <w:p w14:paraId="1C73FE1D" w14:textId="77777777" w:rsidR="00AE6A69" w:rsidRDefault="00AE6A69" w:rsidP="00AE6A69">
      <w:pPr>
        <w:pStyle w:val="a0"/>
        <w:numPr>
          <w:ilvl w:val="0"/>
          <w:numId w:val="18"/>
        </w:numPr>
        <w:tabs>
          <w:tab w:val="clear" w:pos="720"/>
          <w:tab w:val="num" w:pos="0"/>
        </w:tabs>
        <w:spacing w:after="0"/>
        <w:jc w:val="both"/>
      </w:pPr>
      <w: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28E862F2" w14:textId="77777777" w:rsidR="00AE6A69" w:rsidRDefault="00AE6A69" w:rsidP="00AE6A69">
      <w:pPr>
        <w:pStyle w:val="a0"/>
        <w:numPr>
          <w:ilvl w:val="0"/>
          <w:numId w:val="18"/>
        </w:numPr>
        <w:tabs>
          <w:tab w:val="clear" w:pos="720"/>
          <w:tab w:val="num" w:pos="0"/>
        </w:tabs>
        <w:spacing w:after="0"/>
        <w:jc w:val="both"/>
      </w:pPr>
      <w:r>
        <w:t>обработка персональных данных осуществляется в целях исполнения трудового договора;</w:t>
      </w:r>
    </w:p>
    <w:p w14:paraId="7628B188" w14:textId="77777777" w:rsidR="00AE6A69" w:rsidRDefault="00AE6A69" w:rsidP="00AE6A69">
      <w:pPr>
        <w:pStyle w:val="a0"/>
        <w:numPr>
          <w:ilvl w:val="0"/>
          <w:numId w:val="18"/>
        </w:numPr>
        <w:tabs>
          <w:tab w:val="clear" w:pos="720"/>
          <w:tab w:val="num" w:pos="0"/>
        </w:tabs>
        <w:spacing w:after="0"/>
        <w:jc w:val="both"/>
      </w:pPr>
      <w: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122FA386" w14:textId="77777777" w:rsidR="00AE6A69" w:rsidRDefault="00AE6A69" w:rsidP="00AE6A69">
      <w:pPr>
        <w:pStyle w:val="a0"/>
        <w:numPr>
          <w:ilvl w:val="0"/>
          <w:numId w:val="18"/>
        </w:numPr>
        <w:tabs>
          <w:tab w:val="clear" w:pos="720"/>
          <w:tab w:val="num" w:pos="0"/>
        </w:tabs>
        <w:spacing w:after="0"/>
        <w:jc w:val="both"/>
      </w:pPr>
      <w: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48A0FB8F" w14:textId="77777777" w:rsidR="00AE6A69" w:rsidRDefault="00AE6A69" w:rsidP="00AE6A69">
      <w:pPr>
        <w:pStyle w:val="a0"/>
        <w:spacing w:after="0"/>
        <w:jc w:val="both"/>
      </w:pPr>
      <w:r>
        <w:t>3.2. Порядок обработки, передачи и хранения персональных данных.</w:t>
      </w:r>
    </w:p>
    <w:p w14:paraId="62DF7969" w14:textId="77777777" w:rsidR="00AE6A69" w:rsidRDefault="00AE6A69" w:rsidP="00AE6A69">
      <w:pPr>
        <w:pStyle w:val="a0"/>
        <w:spacing w:after="0"/>
        <w:jc w:val="both"/>
      </w:pPr>
      <w:r>
        <w:t>3.2.1. Работник МБДОУ предоставляет работнику отдела кадров МБДОУ достоверные сведения о себе. Работник отдела кадров МБДОУ проверяет достоверность сведений, сверяя данные, предоставленные работником, с имеющимися у работника документами.</w:t>
      </w:r>
    </w:p>
    <w:p w14:paraId="32419088" w14:textId="77777777" w:rsidR="00AE6A69" w:rsidRDefault="00AE6A69" w:rsidP="00AE6A69">
      <w:pPr>
        <w:pStyle w:val="a0"/>
        <w:spacing w:after="0"/>
        <w:jc w:val="both"/>
      </w:pPr>
      <w:r>
        <w:t>3.2.2. В соответствии со ст. 86, гл. 14 ТК РФ в целях обеспечения прав и свобод человека и гражданина заведующая МБДОУ (Работодатель) и его представители при обработке персональных данных работника должны соблюдать следующие общие требования:</w:t>
      </w:r>
    </w:p>
    <w:p w14:paraId="18526DA7" w14:textId="77777777" w:rsidR="00AE6A69" w:rsidRDefault="00AE6A69" w:rsidP="00AE6A69">
      <w:pPr>
        <w:pStyle w:val="a0"/>
        <w:spacing w:after="0"/>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2D4554A5" w14:textId="77777777" w:rsidR="00AE6A69" w:rsidRDefault="00AE6A69" w:rsidP="00AE6A69">
      <w:pPr>
        <w:pStyle w:val="a0"/>
        <w:spacing w:after="0"/>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57CD0187" w14:textId="77777777" w:rsidR="00AE6A69" w:rsidRDefault="00AE6A69" w:rsidP="00AE6A69">
      <w:pPr>
        <w:pStyle w:val="a0"/>
        <w:spacing w:after="0"/>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6EC06BBC" w14:textId="77777777" w:rsidR="00AE6A69" w:rsidRDefault="00AE6A69" w:rsidP="00AE6A69">
      <w:pPr>
        <w:pStyle w:val="a0"/>
        <w:spacing w:after="0"/>
        <w:jc w:val="both"/>
      </w:pPr>
      <w:r>
        <w:lastRenderedPageBreak/>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bookmarkStart w:id="1" w:name="_ftnref10"/>
      <w:bookmarkEnd w:id="1"/>
      <w:r>
        <w:t>.</w:t>
      </w:r>
    </w:p>
    <w:p w14:paraId="66F20760" w14:textId="77777777" w:rsidR="00AE6A69" w:rsidRDefault="00AE6A69" w:rsidP="00AE6A69">
      <w:pPr>
        <w:pStyle w:val="a0"/>
        <w:spacing w:after="0"/>
        <w:jc w:val="both"/>
      </w:pPr>
      <w:r>
        <w:t>3.2.2.5. Работники и их представители должны быть ознакомлены под расписку с документами МБДОУ, устанавливающими порядок обработки персональных данных работников, а также об их правах и обязанностях в этой области.</w:t>
      </w:r>
    </w:p>
    <w:p w14:paraId="6E11E648" w14:textId="77777777" w:rsidR="00AE6A69" w:rsidRDefault="00AE6A69" w:rsidP="00AE6A69">
      <w:pPr>
        <w:pStyle w:val="a0"/>
        <w:spacing w:after="0"/>
        <w:jc w:val="both"/>
      </w:pPr>
      <w:r>
        <w:t>3.2.2.6. Во всех случаях отказ работника от своих прав на сохранение и защиту тайны недействителен.</w:t>
      </w:r>
    </w:p>
    <w:p w14:paraId="3FBC5463" w14:textId="77777777" w:rsidR="00AE6A69" w:rsidRDefault="00AE6A69" w:rsidP="00AE6A69">
      <w:pPr>
        <w:pStyle w:val="a0"/>
        <w:spacing w:after="0"/>
        <w:jc w:val="both"/>
        <w:rPr>
          <w:b/>
          <w:bCs/>
        </w:rPr>
      </w:pPr>
      <w:r>
        <w:rPr>
          <w:b/>
          <w:bCs/>
        </w:rPr>
        <w:t>IV. Передача и хранение персональных данных</w:t>
      </w:r>
    </w:p>
    <w:p w14:paraId="36FE3A19" w14:textId="77777777" w:rsidR="00AE6A69" w:rsidRDefault="00AE6A69" w:rsidP="00AE6A69">
      <w:pPr>
        <w:pStyle w:val="a0"/>
        <w:spacing w:after="0"/>
        <w:jc w:val="both"/>
      </w:pPr>
      <w:r>
        <w:t>4.1. При передаче персональных данных работника Работодатель должен соблюдать следующие требования:</w:t>
      </w:r>
    </w:p>
    <w:p w14:paraId="5207ACA5" w14:textId="77777777" w:rsidR="00AE6A69" w:rsidRDefault="00AE6A69" w:rsidP="00AE6A69">
      <w:pPr>
        <w:pStyle w:val="a0"/>
        <w:spacing w:after="0"/>
        <w:jc w:val="both"/>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0B770E6F" w14:textId="77777777" w:rsidR="00AE6A69" w:rsidRDefault="00AE6A69" w:rsidP="00AE6A69">
      <w:pPr>
        <w:pStyle w:val="a0"/>
        <w:spacing w:after="0"/>
        <w:jc w:val="both"/>
      </w:pPr>
      <w: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71717FA7" w14:textId="77777777" w:rsidR="00AE6A69" w:rsidRDefault="00AE6A69" w:rsidP="00AE6A69">
      <w:pPr>
        <w:pStyle w:val="a0"/>
        <w:spacing w:after="0"/>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2A3B26E0" w14:textId="77777777" w:rsidR="00AE6A69" w:rsidRDefault="00AE6A69" w:rsidP="00AE6A69">
      <w:pPr>
        <w:pStyle w:val="a0"/>
        <w:spacing w:after="0"/>
        <w:jc w:val="both"/>
      </w:pPr>
      <w:r>
        <w:t>4.1.4. Осуществлять передачу персональных данных работников в пределах МБДОУ в соответствии с настоящим Положением.</w:t>
      </w:r>
    </w:p>
    <w:p w14:paraId="3A4F26EF" w14:textId="77777777" w:rsidR="00AE6A69" w:rsidRDefault="00AE6A69" w:rsidP="00AE6A69">
      <w:pPr>
        <w:pStyle w:val="a0"/>
        <w:spacing w:after="0"/>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09956436" w14:textId="77777777" w:rsidR="00AE6A69" w:rsidRDefault="00AE6A69" w:rsidP="00AE6A69">
      <w:pPr>
        <w:pStyle w:val="a0"/>
        <w:spacing w:after="0"/>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433226BC" w14:textId="77777777" w:rsidR="00AE6A69" w:rsidRDefault="00AE6A69" w:rsidP="00AE6A69">
      <w:pPr>
        <w:pStyle w:val="a0"/>
        <w:spacing w:after="0"/>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7604E032" w14:textId="77777777" w:rsidR="00AE6A69" w:rsidRDefault="00AE6A69" w:rsidP="00AE6A69">
      <w:pPr>
        <w:pStyle w:val="a0"/>
        <w:spacing w:after="0"/>
        <w:jc w:val="both"/>
      </w:pPr>
      <w:r>
        <w:t>4.2. Хранение и использование персональных данных работников:</w:t>
      </w:r>
    </w:p>
    <w:p w14:paraId="3419DF91" w14:textId="77777777" w:rsidR="00AE6A69" w:rsidRDefault="00AE6A69" w:rsidP="00AE6A69">
      <w:pPr>
        <w:pStyle w:val="a0"/>
        <w:spacing w:after="0"/>
        <w:jc w:val="both"/>
      </w:pPr>
      <w:r>
        <w:t>4.2.1. Персональные данные работников обрабатываются и хранятся в бухгалтерии.</w:t>
      </w:r>
    </w:p>
    <w:p w14:paraId="5FA28BD3" w14:textId="77777777" w:rsidR="00AE6A69" w:rsidRDefault="00AE6A69" w:rsidP="00AE6A69">
      <w:pPr>
        <w:pStyle w:val="a0"/>
        <w:spacing w:after="0"/>
        <w:jc w:val="both"/>
      </w:pPr>
      <w: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14:paraId="79DB08CC" w14:textId="77777777" w:rsidR="00AE6A69" w:rsidRDefault="00AE6A69" w:rsidP="00AE6A69">
      <w:pPr>
        <w:pStyle w:val="a0"/>
        <w:spacing w:after="0"/>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62ED7092" w14:textId="77777777" w:rsidR="00AE6A69" w:rsidRDefault="00AE6A69" w:rsidP="00AE6A69">
      <w:pPr>
        <w:pStyle w:val="a0"/>
        <w:numPr>
          <w:ilvl w:val="0"/>
          <w:numId w:val="16"/>
        </w:numPr>
        <w:spacing w:after="0"/>
        <w:jc w:val="both"/>
      </w:pPr>
      <w:r>
        <w:t>наименование (фамилия, имя, отчество) и адрес оператора или его представителя;</w:t>
      </w:r>
    </w:p>
    <w:p w14:paraId="4A04719F" w14:textId="77777777" w:rsidR="00AE6A69" w:rsidRDefault="00AE6A69" w:rsidP="00AE6A69">
      <w:pPr>
        <w:pStyle w:val="a0"/>
        <w:numPr>
          <w:ilvl w:val="0"/>
          <w:numId w:val="16"/>
        </w:numPr>
        <w:spacing w:after="0"/>
        <w:jc w:val="both"/>
      </w:pPr>
      <w:r>
        <w:t>цель обработки персональных данных и ее правовое основание;</w:t>
      </w:r>
    </w:p>
    <w:p w14:paraId="2787BFC6" w14:textId="77777777" w:rsidR="00AE6A69" w:rsidRDefault="00AE6A69" w:rsidP="00AE6A69">
      <w:pPr>
        <w:pStyle w:val="a0"/>
        <w:numPr>
          <w:ilvl w:val="0"/>
          <w:numId w:val="16"/>
        </w:numPr>
        <w:spacing w:after="0"/>
        <w:jc w:val="both"/>
      </w:pPr>
      <w:r>
        <w:t>предполагаемые пользователи персональных данных;</w:t>
      </w:r>
    </w:p>
    <w:p w14:paraId="1DD4CEB2" w14:textId="77777777" w:rsidR="00AE6A69" w:rsidRDefault="00AE6A69" w:rsidP="00AE6A69">
      <w:pPr>
        <w:pStyle w:val="a0"/>
        <w:numPr>
          <w:ilvl w:val="0"/>
          <w:numId w:val="16"/>
        </w:numPr>
        <w:spacing w:after="0"/>
        <w:jc w:val="both"/>
      </w:pPr>
      <w:r>
        <w:t>установленные настоящим Федеральным законом права субъекта персональных данных.</w:t>
      </w:r>
    </w:p>
    <w:p w14:paraId="080A4C3F" w14:textId="77777777" w:rsidR="00AE6A69" w:rsidRDefault="00AE6A69" w:rsidP="00AE6A69">
      <w:pPr>
        <w:pStyle w:val="a0"/>
        <w:spacing w:after="0"/>
        <w:jc w:val="both"/>
        <w:rPr>
          <w:b/>
          <w:bCs/>
        </w:rPr>
      </w:pPr>
      <w:r>
        <w:rPr>
          <w:b/>
          <w:bCs/>
        </w:rPr>
        <w:t>V. Доступ к персональным данным работников</w:t>
      </w:r>
    </w:p>
    <w:p w14:paraId="0E1BCE9A" w14:textId="77777777" w:rsidR="00AE6A69" w:rsidRDefault="00AE6A69" w:rsidP="00AE6A69">
      <w:pPr>
        <w:pStyle w:val="a0"/>
        <w:spacing w:after="0"/>
        <w:jc w:val="both"/>
      </w:pPr>
      <w:r>
        <w:t>5.1. Право доступа к персональным данным работников имеют:</w:t>
      </w:r>
    </w:p>
    <w:p w14:paraId="5BD1A8E2" w14:textId="77777777" w:rsidR="00AE6A69" w:rsidRDefault="00AE6A69" w:rsidP="00AE6A69">
      <w:pPr>
        <w:pStyle w:val="a0"/>
        <w:numPr>
          <w:ilvl w:val="0"/>
          <w:numId w:val="8"/>
        </w:numPr>
        <w:tabs>
          <w:tab w:val="clear" w:pos="720"/>
          <w:tab w:val="num" w:pos="0"/>
        </w:tabs>
        <w:spacing w:after="0"/>
        <w:jc w:val="both"/>
      </w:pPr>
      <w:r>
        <w:t>заведующая МБДОУ;</w:t>
      </w:r>
    </w:p>
    <w:p w14:paraId="1548D61F" w14:textId="77777777" w:rsidR="00AE6A69" w:rsidRDefault="00AE6A69" w:rsidP="00AE6A69">
      <w:pPr>
        <w:pStyle w:val="a0"/>
        <w:numPr>
          <w:ilvl w:val="0"/>
          <w:numId w:val="8"/>
        </w:numPr>
        <w:tabs>
          <w:tab w:val="clear" w:pos="720"/>
          <w:tab w:val="num" w:pos="0"/>
        </w:tabs>
        <w:spacing w:after="0"/>
        <w:jc w:val="both"/>
      </w:pPr>
      <w:r>
        <w:t>делопроизводитель;</w:t>
      </w:r>
    </w:p>
    <w:p w14:paraId="264B2BF2" w14:textId="77777777" w:rsidR="00AE6A69" w:rsidRDefault="00AE6A69" w:rsidP="00AE6A69">
      <w:pPr>
        <w:pStyle w:val="a0"/>
        <w:numPr>
          <w:ilvl w:val="0"/>
          <w:numId w:val="8"/>
        </w:numPr>
        <w:tabs>
          <w:tab w:val="clear" w:pos="720"/>
          <w:tab w:val="num" w:pos="0"/>
        </w:tabs>
        <w:spacing w:after="0"/>
        <w:jc w:val="both"/>
      </w:pPr>
      <w:r>
        <w:lastRenderedPageBreak/>
        <w:t>сотрудники бухгалтерии;</w:t>
      </w:r>
    </w:p>
    <w:p w14:paraId="2CE19DBC" w14:textId="77777777" w:rsidR="00AE6A69" w:rsidRDefault="00AE6A69" w:rsidP="00AE6A69">
      <w:pPr>
        <w:pStyle w:val="a0"/>
        <w:numPr>
          <w:ilvl w:val="0"/>
          <w:numId w:val="8"/>
        </w:numPr>
        <w:tabs>
          <w:tab w:val="clear" w:pos="720"/>
          <w:tab w:val="num" w:pos="0"/>
        </w:tabs>
        <w:spacing w:after="0"/>
        <w:jc w:val="both"/>
      </w:pPr>
      <w:r>
        <w:t>заместители заведующей  (доступ к персональным данным только работников своего подразделения).</w:t>
      </w:r>
    </w:p>
    <w:p w14:paraId="666CFF53" w14:textId="77777777" w:rsidR="00AE6A69" w:rsidRDefault="00AE6A69" w:rsidP="00AE6A69">
      <w:pPr>
        <w:pStyle w:val="a0"/>
        <w:spacing w:after="0"/>
        <w:jc w:val="both"/>
      </w:pPr>
      <w:r>
        <w:t>5.2. Работник МБДОУ имеет право:</w:t>
      </w:r>
    </w:p>
    <w:p w14:paraId="7E8BFEAC" w14:textId="77777777" w:rsidR="00AE6A69" w:rsidRDefault="00AE6A69" w:rsidP="00AE6A69">
      <w:pPr>
        <w:pStyle w:val="a0"/>
        <w:spacing w:after="0"/>
        <w:jc w:val="both"/>
      </w:pPr>
      <w: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5BB5FF6C" w14:textId="77777777" w:rsidR="00AE6A69" w:rsidRDefault="00AE6A69" w:rsidP="00AE6A69">
      <w:pPr>
        <w:pStyle w:val="a0"/>
        <w:spacing w:after="0"/>
        <w:jc w:val="both"/>
      </w:pPr>
      <w: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7014C4A6" w14:textId="77777777" w:rsidR="00AE6A69" w:rsidRDefault="00AE6A69" w:rsidP="00AE6A69">
      <w:pPr>
        <w:pStyle w:val="a0"/>
        <w:spacing w:after="0"/>
        <w:jc w:val="both"/>
      </w:pPr>
      <w:r>
        <w:t>5.2.3. Получать от Работодателя:</w:t>
      </w:r>
    </w:p>
    <w:p w14:paraId="67C8FC27" w14:textId="77777777" w:rsidR="00AE6A69" w:rsidRDefault="00AE6A69" w:rsidP="00AE6A69">
      <w:pPr>
        <w:pStyle w:val="a0"/>
        <w:numPr>
          <w:ilvl w:val="0"/>
          <w:numId w:val="9"/>
        </w:numPr>
        <w:tabs>
          <w:tab w:val="clear" w:pos="786"/>
          <w:tab w:val="num" w:pos="0"/>
        </w:tabs>
        <w:spacing w:after="0"/>
        <w:ind w:left="720"/>
        <w:jc w:val="both"/>
      </w:pPr>
      <w:r>
        <w:t>сведения о лицах, которые имеют доступ к персональным данным или которым может быть предоставлен такой доступ;</w:t>
      </w:r>
    </w:p>
    <w:p w14:paraId="247E5B15" w14:textId="77777777" w:rsidR="00AE6A69" w:rsidRDefault="00AE6A69" w:rsidP="00AE6A69">
      <w:pPr>
        <w:pStyle w:val="a0"/>
        <w:numPr>
          <w:ilvl w:val="0"/>
          <w:numId w:val="9"/>
        </w:numPr>
        <w:tabs>
          <w:tab w:val="clear" w:pos="786"/>
          <w:tab w:val="num" w:pos="0"/>
        </w:tabs>
        <w:spacing w:after="0"/>
        <w:ind w:left="720"/>
        <w:jc w:val="both"/>
      </w:pPr>
      <w:r>
        <w:t>перечень обрабатываемых персональных данных и источник их получения;</w:t>
      </w:r>
    </w:p>
    <w:p w14:paraId="1E78F239" w14:textId="77777777" w:rsidR="00AE6A69" w:rsidRDefault="00AE6A69" w:rsidP="00AE6A69">
      <w:pPr>
        <w:pStyle w:val="a0"/>
        <w:numPr>
          <w:ilvl w:val="0"/>
          <w:numId w:val="9"/>
        </w:numPr>
        <w:tabs>
          <w:tab w:val="clear" w:pos="786"/>
          <w:tab w:val="num" w:pos="0"/>
        </w:tabs>
        <w:spacing w:after="0"/>
        <w:ind w:left="720"/>
        <w:jc w:val="both"/>
      </w:pPr>
      <w:r>
        <w:t>сроки обработки персональных данных, в том числе сроки их хранения;</w:t>
      </w:r>
    </w:p>
    <w:p w14:paraId="20F13406" w14:textId="77777777" w:rsidR="00AE6A69" w:rsidRDefault="00AE6A69" w:rsidP="00AE6A69">
      <w:pPr>
        <w:pStyle w:val="a0"/>
        <w:numPr>
          <w:ilvl w:val="0"/>
          <w:numId w:val="9"/>
        </w:numPr>
        <w:tabs>
          <w:tab w:val="clear" w:pos="786"/>
          <w:tab w:val="num" w:pos="0"/>
        </w:tabs>
        <w:spacing w:after="0"/>
        <w:ind w:left="720"/>
        <w:jc w:val="both"/>
      </w:pPr>
      <w:r>
        <w:t>сведения о том, какие юридические последствия для субъекта персональных данных может повлечь за собой обработка его персональных данных.</w:t>
      </w:r>
    </w:p>
    <w:p w14:paraId="60659050" w14:textId="77777777" w:rsidR="00AE6A69" w:rsidRDefault="00AE6A69" w:rsidP="00AE6A69">
      <w:pPr>
        <w:pStyle w:val="a0"/>
        <w:spacing w:after="0"/>
        <w:jc w:val="both"/>
      </w:pPr>
      <w: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335E2781" w14:textId="77777777" w:rsidR="00AE6A69" w:rsidRDefault="00AE6A69" w:rsidP="00AE6A69">
      <w:pPr>
        <w:pStyle w:val="a0"/>
        <w:spacing w:after="0"/>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3E1E3C8E" w14:textId="77777777" w:rsidR="00AE6A69" w:rsidRDefault="00AE6A69" w:rsidP="00AE6A69">
      <w:pPr>
        <w:pStyle w:val="a0"/>
        <w:spacing w:after="0"/>
        <w:jc w:val="both"/>
      </w:pPr>
      <w: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2905F25F" w14:textId="77777777" w:rsidR="00AE6A69" w:rsidRDefault="00AE6A69" w:rsidP="00AE6A69">
      <w:pPr>
        <w:pStyle w:val="a0"/>
        <w:spacing w:after="0"/>
        <w:jc w:val="both"/>
      </w:pPr>
      <w:r>
        <w:t>5.4. Передача информации третьей стороне возможна только при письменном согласии работников.</w:t>
      </w:r>
    </w:p>
    <w:p w14:paraId="642FF7BB" w14:textId="77777777" w:rsidR="00AE6A69" w:rsidRDefault="00AE6A69" w:rsidP="00AE6A69">
      <w:pPr>
        <w:pStyle w:val="a0"/>
        <w:spacing w:after="0"/>
        <w:jc w:val="both"/>
        <w:rPr>
          <w:b/>
          <w:bCs/>
        </w:rPr>
      </w:pPr>
      <w:r>
        <w:rPr>
          <w:b/>
          <w:bCs/>
        </w:rPr>
        <w:t>VI. Ответственность за нарушение норм, регулирующих обработку и защиту персональных данных</w:t>
      </w:r>
    </w:p>
    <w:p w14:paraId="1F3FBD3E" w14:textId="77777777" w:rsidR="00AE6A69" w:rsidRDefault="00AE6A69" w:rsidP="00AE6A69">
      <w:pPr>
        <w:pStyle w:val="a0"/>
        <w:spacing w:after="0"/>
        <w:jc w:val="both"/>
      </w:pPr>
      <w:r>
        <w:t>6.1. Работники МБДОУ,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6B4BB41C" w14:textId="77777777" w:rsidR="00AE6A69" w:rsidRDefault="00AE6A69" w:rsidP="00AE6A69">
      <w:pPr>
        <w:pStyle w:val="a0"/>
        <w:spacing w:after="0"/>
        <w:jc w:val="both"/>
      </w:pPr>
      <w:r>
        <w:t>6.2. Заведующая МБДОУ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14:paraId="5249860A" w14:textId="77777777" w:rsidR="00AE6A69" w:rsidRDefault="00AE6A69" w:rsidP="00AE6A69">
      <w:pPr>
        <w:pStyle w:val="a0"/>
        <w:spacing w:after="0"/>
        <w:jc w:val="both"/>
      </w:pPr>
    </w:p>
    <w:p w14:paraId="69A80ED0" w14:textId="77777777" w:rsidR="00AE6A69" w:rsidRDefault="00AE6A69" w:rsidP="00AE6A69">
      <w:pPr>
        <w:pStyle w:val="a0"/>
        <w:spacing w:after="0"/>
        <w:jc w:val="both"/>
      </w:pPr>
    </w:p>
    <w:p w14:paraId="6F4D31F4" w14:textId="77777777" w:rsidR="00AE6A69" w:rsidRDefault="00AE6A69" w:rsidP="00AE6A69">
      <w:pPr>
        <w:pStyle w:val="a0"/>
        <w:spacing w:after="0"/>
        <w:jc w:val="both"/>
      </w:pPr>
    </w:p>
    <w:p w14:paraId="64117AFD" w14:textId="2DECDC04" w:rsidR="004A5761" w:rsidRPr="000D7908" w:rsidRDefault="004A5761" w:rsidP="000D7908">
      <w:pPr>
        <w:pStyle w:val="a0"/>
        <w:tabs>
          <w:tab w:val="num" w:pos="0"/>
        </w:tabs>
        <w:spacing w:line="240" w:lineRule="auto"/>
        <w:jc w:val="both"/>
        <w:rPr>
          <w:color w:val="000000"/>
        </w:rPr>
        <w:sectPr w:rsidR="004A5761" w:rsidRPr="000D7908" w:rsidSect="000D7908">
          <w:footerReference w:type="default" r:id="rId13"/>
          <w:pgSz w:w="11906" w:h="16838"/>
          <w:pgMar w:top="851" w:right="737" w:bottom="709" w:left="1418" w:header="720" w:footer="720" w:gutter="0"/>
          <w:cols w:space="720"/>
          <w:titlePg/>
          <w:docGrid w:linePitch="360" w:charSpace="32768"/>
        </w:sectPr>
      </w:pPr>
    </w:p>
    <w:p w14:paraId="6076C9C3" w14:textId="77777777" w:rsidR="00AE6A69" w:rsidRPr="00AE6A69" w:rsidRDefault="00AE6A69" w:rsidP="00AE6A69">
      <w:pPr>
        <w:suppressAutoHyphens/>
        <w:jc w:val="right"/>
        <w:rPr>
          <w:b/>
          <w:i/>
          <w:iCs/>
          <w:lang w:eastAsia="ar-SA"/>
        </w:rPr>
      </w:pPr>
      <w:r w:rsidRPr="00AE6A69">
        <w:rPr>
          <w:b/>
          <w:i/>
          <w:iCs/>
          <w:lang w:eastAsia="ar-SA"/>
        </w:rPr>
        <w:lastRenderedPageBreak/>
        <w:t>Приложение №3</w:t>
      </w:r>
    </w:p>
    <w:p w14:paraId="48272265" w14:textId="77777777" w:rsidR="00AE6A69" w:rsidRPr="00AE6A69" w:rsidRDefault="00AE6A69" w:rsidP="00AE6A69">
      <w:pPr>
        <w:suppressAutoHyphens/>
        <w:jc w:val="right"/>
        <w:rPr>
          <w:b/>
          <w:i/>
          <w:iCs/>
          <w:lang w:eastAsia="ar-SA"/>
        </w:rPr>
      </w:pPr>
      <w:r w:rsidRPr="00AE6A69">
        <w:rPr>
          <w:b/>
          <w:i/>
          <w:iCs/>
          <w:lang w:eastAsia="ar-SA"/>
        </w:rPr>
        <w:t>к коллективному договору МБДОУ №162 «Сказка»</w:t>
      </w:r>
    </w:p>
    <w:p w14:paraId="205F4D64" w14:textId="77777777" w:rsidR="00AE6A69" w:rsidRPr="00AE6A69" w:rsidRDefault="00AE6A69" w:rsidP="00AE6A69">
      <w:pPr>
        <w:suppressAutoHyphens/>
        <w:jc w:val="center"/>
        <w:rPr>
          <w:b/>
          <w:lang w:eastAsia="ar-SA"/>
        </w:rPr>
      </w:pPr>
      <w:r w:rsidRPr="00AE6A69">
        <w:rPr>
          <w:b/>
          <w:lang w:eastAsia="ar-SA"/>
        </w:rPr>
        <w:t>Муниципальное бюджетное дошкольное образовательное учреждение детский сад  № 162 «Сказка»</w:t>
      </w:r>
    </w:p>
    <w:p w14:paraId="0328C0DC" w14:textId="77777777" w:rsidR="00AE6A69" w:rsidRPr="00AE6A69" w:rsidRDefault="00AE6A69" w:rsidP="00AE6A69">
      <w:pPr>
        <w:suppressAutoHyphens/>
        <w:jc w:val="center"/>
        <w:rPr>
          <w:b/>
          <w:lang w:eastAsia="ar-SA"/>
        </w:rPr>
      </w:pPr>
      <w:r w:rsidRPr="00AE6A69">
        <w:rPr>
          <w:b/>
          <w:lang w:eastAsia="ar-SA"/>
        </w:rPr>
        <w:t>Перспективный план (график)</w:t>
      </w:r>
    </w:p>
    <w:p w14:paraId="4D7B6EFE" w14:textId="77777777" w:rsidR="00AE6A69" w:rsidRPr="00AE6A69" w:rsidRDefault="00AE6A69" w:rsidP="00AE6A69">
      <w:pPr>
        <w:suppressAutoHyphens/>
        <w:jc w:val="center"/>
        <w:rPr>
          <w:b/>
          <w:lang w:eastAsia="ar-SA"/>
        </w:rPr>
      </w:pPr>
      <w:r w:rsidRPr="00AE6A69">
        <w:rPr>
          <w:b/>
          <w:lang w:eastAsia="ar-SA"/>
        </w:rPr>
        <w:t xml:space="preserve"> повышения квалификации педагогических работников МБДОУ № 162 на период с 2022 года по 2026 год. </w:t>
      </w:r>
    </w:p>
    <w:tbl>
      <w:tblPr>
        <w:tblW w:w="15781" w:type="dxa"/>
        <w:tblInd w:w="108" w:type="dxa"/>
        <w:tblLayout w:type="fixed"/>
        <w:tblLook w:val="0000" w:firstRow="0" w:lastRow="0" w:firstColumn="0" w:lastColumn="0" w:noHBand="0" w:noVBand="0"/>
      </w:tblPr>
      <w:tblGrid>
        <w:gridCol w:w="567"/>
        <w:gridCol w:w="2268"/>
        <w:gridCol w:w="1701"/>
        <w:gridCol w:w="1451"/>
        <w:gridCol w:w="1033"/>
        <w:gridCol w:w="1678"/>
        <w:gridCol w:w="1508"/>
        <w:gridCol w:w="1276"/>
        <w:gridCol w:w="1559"/>
        <w:gridCol w:w="1418"/>
        <w:gridCol w:w="1322"/>
      </w:tblGrid>
      <w:tr w:rsidR="00AE6A69" w:rsidRPr="00AE6A69" w14:paraId="1BC17131" w14:textId="77777777" w:rsidTr="00AE6A69">
        <w:trPr>
          <w:trHeight w:val="938"/>
        </w:trPr>
        <w:tc>
          <w:tcPr>
            <w:tcW w:w="567" w:type="dxa"/>
            <w:vMerge w:val="restart"/>
            <w:tcBorders>
              <w:top w:val="single" w:sz="4" w:space="0" w:color="000000"/>
              <w:left w:val="single" w:sz="4" w:space="0" w:color="000000"/>
            </w:tcBorders>
            <w:shd w:val="clear" w:color="auto" w:fill="auto"/>
          </w:tcPr>
          <w:p w14:paraId="135DF386" w14:textId="77777777" w:rsidR="00AE6A69" w:rsidRPr="00AE6A69" w:rsidRDefault="00AE6A69" w:rsidP="00AE6A69">
            <w:pPr>
              <w:suppressAutoHyphens/>
              <w:snapToGrid w:val="0"/>
              <w:rPr>
                <w:b/>
                <w:lang w:eastAsia="ar-SA"/>
              </w:rPr>
            </w:pPr>
            <w:r w:rsidRPr="00AE6A69">
              <w:rPr>
                <w:b/>
                <w:lang w:eastAsia="ar-SA"/>
              </w:rPr>
              <w:t>№</w:t>
            </w:r>
          </w:p>
          <w:p w14:paraId="16541FB8" w14:textId="77777777" w:rsidR="00AE6A69" w:rsidRPr="00AE6A69" w:rsidRDefault="00AE6A69" w:rsidP="00AE6A69">
            <w:pPr>
              <w:suppressAutoHyphens/>
              <w:rPr>
                <w:b/>
                <w:lang w:eastAsia="ar-SA"/>
              </w:rPr>
            </w:pPr>
            <w:r w:rsidRPr="00AE6A69">
              <w:rPr>
                <w:b/>
                <w:lang w:eastAsia="ar-SA"/>
              </w:rPr>
              <w:t>п/п</w:t>
            </w:r>
          </w:p>
        </w:tc>
        <w:tc>
          <w:tcPr>
            <w:tcW w:w="2268" w:type="dxa"/>
            <w:vMerge w:val="restart"/>
            <w:tcBorders>
              <w:top w:val="single" w:sz="4" w:space="0" w:color="000000"/>
              <w:left w:val="single" w:sz="4" w:space="0" w:color="000000"/>
            </w:tcBorders>
            <w:shd w:val="clear" w:color="auto" w:fill="auto"/>
          </w:tcPr>
          <w:p w14:paraId="345186A0" w14:textId="77777777" w:rsidR="00AE6A69" w:rsidRPr="00AE6A69" w:rsidRDefault="00AE6A69" w:rsidP="00AE6A69">
            <w:pPr>
              <w:suppressAutoHyphens/>
              <w:snapToGrid w:val="0"/>
              <w:jc w:val="center"/>
              <w:rPr>
                <w:b/>
                <w:lang w:eastAsia="ar-SA"/>
              </w:rPr>
            </w:pPr>
          </w:p>
          <w:p w14:paraId="36A6651E" w14:textId="77777777" w:rsidR="00AE6A69" w:rsidRPr="00AE6A69" w:rsidRDefault="00AE6A69" w:rsidP="00AE6A69">
            <w:pPr>
              <w:suppressAutoHyphens/>
              <w:jc w:val="center"/>
              <w:rPr>
                <w:b/>
                <w:lang w:eastAsia="ar-SA"/>
              </w:rPr>
            </w:pPr>
            <w:r w:rsidRPr="00AE6A69">
              <w:rPr>
                <w:b/>
                <w:lang w:eastAsia="ar-SA"/>
              </w:rPr>
              <w:t>Ф.И.О.</w:t>
            </w:r>
          </w:p>
          <w:p w14:paraId="28820432" w14:textId="77777777" w:rsidR="00AE6A69" w:rsidRPr="00AE6A69" w:rsidRDefault="00AE6A69" w:rsidP="00AE6A69">
            <w:pPr>
              <w:suppressAutoHyphens/>
              <w:jc w:val="center"/>
              <w:rPr>
                <w:b/>
                <w:lang w:eastAsia="ar-SA"/>
              </w:rPr>
            </w:pPr>
            <w:r w:rsidRPr="00AE6A69">
              <w:rPr>
                <w:b/>
                <w:lang w:eastAsia="ar-SA"/>
              </w:rPr>
              <w:t>педагогов</w:t>
            </w:r>
          </w:p>
        </w:tc>
        <w:tc>
          <w:tcPr>
            <w:tcW w:w="1701" w:type="dxa"/>
            <w:vMerge w:val="restart"/>
            <w:tcBorders>
              <w:top w:val="single" w:sz="4" w:space="0" w:color="000000"/>
              <w:left w:val="single" w:sz="4" w:space="0" w:color="000000"/>
            </w:tcBorders>
            <w:shd w:val="clear" w:color="auto" w:fill="auto"/>
          </w:tcPr>
          <w:p w14:paraId="1EE7B2E8" w14:textId="77777777" w:rsidR="00AE6A69" w:rsidRPr="00AE6A69" w:rsidRDefault="00AE6A69" w:rsidP="00AE6A69">
            <w:pPr>
              <w:suppressAutoHyphens/>
              <w:snapToGrid w:val="0"/>
              <w:jc w:val="center"/>
              <w:rPr>
                <w:b/>
                <w:lang w:eastAsia="ar-SA"/>
              </w:rPr>
            </w:pPr>
          </w:p>
          <w:p w14:paraId="39C71F5C" w14:textId="77777777" w:rsidR="00AE6A69" w:rsidRPr="00AE6A69" w:rsidRDefault="00AE6A69" w:rsidP="00AE6A69">
            <w:pPr>
              <w:suppressAutoHyphens/>
              <w:jc w:val="center"/>
              <w:rPr>
                <w:b/>
                <w:lang w:eastAsia="ar-SA"/>
              </w:rPr>
            </w:pPr>
            <w:r w:rsidRPr="00AE6A69">
              <w:rPr>
                <w:b/>
                <w:lang w:eastAsia="ar-SA"/>
              </w:rPr>
              <w:t>Должность</w:t>
            </w:r>
          </w:p>
        </w:tc>
        <w:tc>
          <w:tcPr>
            <w:tcW w:w="1451" w:type="dxa"/>
            <w:vMerge w:val="restart"/>
            <w:tcBorders>
              <w:top w:val="single" w:sz="4" w:space="0" w:color="000000"/>
              <w:left w:val="single" w:sz="4" w:space="0" w:color="000000"/>
            </w:tcBorders>
            <w:shd w:val="clear" w:color="auto" w:fill="auto"/>
          </w:tcPr>
          <w:p w14:paraId="270AE54A" w14:textId="77777777" w:rsidR="00AE6A69" w:rsidRPr="00AE6A69" w:rsidRDefault="00AE6A69" w:rsidP="00AE6A69">
            <w:pPr>
              <w:suppressAutoHyphens/>
              <w:snapToGrid w:val="0"/>
              <w:jc w:val="both"/>
              <w:rPr>
                <w:b/>
                <w:lang w:eastAsia="ar-SA"/>
              </w:rPr>
            </w:pPr>
          </w:p>
          <w:p w14:paraId="680B0BB1" w14:textId="77777777" w:rsidR="00AE6A69" w:rsidRPr="00AE6A69" w:rsidRDefault="00AE6A69" w:rsidP="00AE6A69">
            <w:pPr>
              <w:suppressAutoHyphens/>
              <w:jc w:val="both"/>
              <w:rPr>
                <w:b/>
                <w:lang w:eastAsia="ar-SA"/>
              </w:rPr>
            </w:pPr>
            <w:r w:rsidRPr="00AE6A69">
              <w:rPr>
                <w:b/>
                <w:lang w:eastAsia="ar-SA"/>
              </w:rPr>
              <w:t xml:space="preserve">Образование </w:t>
            </w:r>
          </w:p>
        </w:tc>
        <w:tc>
          <w:tcPr>
            <w:tcW w:w="1033" w:type="dxa"/>
            <w:vMerge w:val="restart"/>
            <w:tcBorders>
              <w:top w:val="single" w:sz="4" w:space="0" w:color="000000"/>
              <w:left w:val="single" w:sz="4" w:space="0" w:color="000000"/>
            </w:tcBorders>
            <w:shd w:val="clear" w:color="auto" w:fill="auto"/>
          </w:tcPr>
          <w:p w14:paraId="0ACC6DE7" w14:textId="77777777" w:rsidR="00AE6A69" w:rsidRPr="00AE6A69" w:rsidRDefault="00AE6A69" w:rsidP="00AE6A69">
            <w:pPr>
              <w:suppressAutoHyphens/>
              <w:snapToGrid w:val="0"/>
              <w:ind w:hanging="108"/>
              <w:jc w:val="center"/>
              <w:rPr>
                <w:b/>
                <w:lang w:eastAsia="ar-SA"/>
              </w:rPr>
            </w:pPr>
            <w:r w:rsidRPr="00AE6A69">
              <w:rPr>
                <w:b/>
                <w:lang w:eastAsia="ar-SA"/>
              </w:rPr>
              <w:t>Общий стаж</w:t>
            </w:r>
          </w:p>
          <w:p w14:paraId="5FA10045" w14:textId="77777777" w:rsidR="00AE6A69" w:rsidRPr="00AE6A69" w:rsidRDefault="00AE6A69" w:rsidP="00AE6A69">
            <w:pPr>
              <w:suppressAutoHyphens/>
              <w:snapToGrid w:val="0"/>
              <w:ind w:hanging="108"/>
              <w:jc w:val="center"/>
              <w:rPr>
                <w:b/>
                <w:lang w:eastAsia="ar-SA"/>
              </w:rPr>
            </w:pPr>
            <w:r w:rsidRPr="00AE6A69">
              <w:rPr>
                <w:b/>
                <w:lang w:eastAsia="ar-SA"/>
              </w:rPr>
              <w:t>на 01.09.</w:t>
            </w:r>
          </w:p>
          <w:p w14:paraId="3E94509A" w14:textId="77777777" w:rsidR="00AE6A69" w:rsidRPr="00AE6A69" w:rsidRDefault="00AE6A69" w:rsidP="00AE6A69">
            <w:pPr>
              <w:suppressAutoHyphens/>
              <w:snapToGrid w:val="0"/>
              <w:ind w:hanging="108"/>
              <w:jc w:val="center"/>
              <w:rPr>
                <w:b/>
                <w:lang w:eastAsia="ar-SA"/>
              </w:rPr>
            </w:pPr>
            <w:r w:rsidRPr="00AE6A69">
              <w:rPr>
                <w:b/>
                <w:lang w:eastAsia="ar-SA"/>
              </w:rPr>
              <w:t>2021</w:t>
            </w:r>
          </w:p>
          <w:p w14:paraId="5AE4EF3F" w14:textId="77777777" w:rsidR="00AE6A69" w:rsidRPr="00AE6A69" w:rsidRDefault="00AE6A69" w:rsidP="00AE6A69">
            <w:pPr>
              <w:suppressAutoHyphens/>
              <w:jc w:val="center"/>
              <w:rPr>
                <w:b/>
                <w:lang w:eastAsia="ar-SA"/>
              </w:rPr>
            </w:pPr>
          </w:p>
        </w:tc>
        <w:tc>
          <w:tcPr>
            <w:tcW w:w="1678" w:type="dxa"/>
            <w:vMerge w:val="restart"/>
            <w:tcBorders>
              <w:top w:val="single" w:sz="4" w:space="0" w:color="000000"/>
              <w:left w:val="single" w:sz="4" w:space="0" w:color="000000"/>
            </w:tcBorders>
            <w:shd w:val="clear" w:color="auto" w:fill="auto"/>
          </w:tcPr>
          <w:p w14:paraId="1BBB32C8" w14:textId="77777777" w:rsidR="00AE6A69" w:rsidRPr="00AE6A69" w:rsidRDefault="00AE6A69" w:rsidP="00AE6A69">
            <w:pPr>
              <w:suppressAutoHyphens/>
              <w:snapToGrid w:val="0"/>
              <w:jc w:val="center"/>
              <w:rPr>
                <w:b/>
                <w:lang w:eastAsia="ar-SA"/>
              </w:rPr>
            </w:pPr>
            <w:r w:rsidRPr="00AE6A69">
              <w:rPr>
                <w:b/>
                <w:lang w:eastAsia="ar-SA"/>
              </w:rPr>
              <w:t>Когда прошел курсы/переподготовку</w:t>
            </w:r>
          </w:p>
        </w:tc>
        <w:tc>
          <w:tcPr>
            <w:tcW w:w="7083" w:type="dxa"/>
            <w:gridSpan w:val="5"/>
            <w:tcBorders>
              <w:top w:val="single" w:sz="4" w:space="0" w:color="000000"/>
              <w:left w:val="single" w:sz="4" w:space="0" w:color="000000"/>
              <w:bottom w:val="single" w:sz="4" w:space="0" w:color="000000"/>
              <w:right w:val="single" w:sz="4" w:space="0" w:color="000000"/>
            </w:tcBorders>
            <w:shd w:val="clear" w:color="auto" w:fill="auto"/>
          </w:tcPr>
          <w:p w14:paraId="7797F5E6" w14:textId="77777777" w:rsidR="00AE6A69" w:rsidRPr="00AE6A69" w:rsidRDefault="00AE6A69" w:rsidP="00AE6A69">
            <w:pPr>
              <w:suppressAutoHyphens/>
              <w:snapToGrid w:val="0"/>
              <w:jc w:val="center"/>
              <w:rPr>
                <w:b/>
                <w:lang w:eastAsia="ar-SA"/>
              </w:rPr>
            </w:pPr>
            <w:r w:rsidRPr="00AE6A69">
              <w:rPr>
                <w:b/>
                <w:lang w:eastAsia="ar-SA"/>
              </w:rPr>
              <w:t>Год планируемой курсовой переподготовки</w:t>
            </w:r>
          </w:p>
        </w:tc>
      </w:tr>
      <w:tr w:rsidR="00AE6A69" w:rsidRPr="00AE6A69" w14:paraId="38E71CC3" w14:textId="77777777" w:rsidTr="00AE6A69">
        <w:trPr>
          <w:trHeight w:val="340"/>
        </w:trPr>
        <w:tc>
          <w:tcPr>
            <w:tcW w:w="567" w:type="dxa"/>
            <w:vMerge/>
            <w:tcBorders>
              <w:left w:val="single" w:sz="4" w:space="0" w:color="000000"/>
              <w:bottom w:val="single" w:sz="4" w:space="0" w:color="000000"/>
            </w:tcBorders>
            <w:shd w:val="clear" w:color="auto" w:fill="auto"/>
          </w:tcPr>
          <w:p w14:paraId="6720295C" w14:textId="77777777" w:rsidR="00AE6A69" w:rsidRPr="00AE6A69" w:rsidRDefault="00AE6A69" w:rsidP="00AE6A69">
            <w:pPr>
              <w:suppressAutoHyphens/>
              <w:snapToGrid w:val="0"/>
              <w:jc w:val="center"/>
              <w:rPr>
                <w:b/>
                <w:lang w:eastAsia="ar-SA"/>
              </w:rPr>
            </w:pPr>
          </w:p>
        </w:tc>
        <w:tc>
          <w:tcPr>
            <w:tcW w:w="2268" w:type="dxa"/>
            <w:vMerge/>
            <w:tcBorders>
              <w:left w:val="single" w:sz="4" w:space="0" w:color="000000"/>
              <w:bottom w:val="single" w:sz="4" w:space="0" w:color="000000"/>
            </w:tcBorders>
            <w:shd w:val="clear" w:color="auto" w:fill="auto"/>
          </w:tcPr>
          <w:p w14:paraId="57DF8FFA" w14:textId="77777777" w:rsidR="00AE6A69" w:rsidRPr="00AE6A69" w:rsidRDefault="00AE6A69" w:rsidP="00AE6A69">
            <w:pPr>
              <w:suppressAutoHyphens/>
              <w:snapToGrid w:val="0"/>
              <w:jc w:val="center"/>
              <w:rPr>
                <w:b/>
                <w:lang w:eastAsia="ar-SA"/>
              </w:rPr>
            </w:pPr>
          </w:p>
        </w:tc>
        <w:tc>
          <w:tcPr>
            <w:tcW w:w="1701" w:type="dxa"/>
            <w:vMerge/>
            <w:tcBorders>
              <w:left w:val="single" w:sz="4" w:space="0" w:color="000000"/>
              <w:bottom w:val="single" w:sz="4" w:space="0" w:color="000000"/>
            </w:tcBorders>
            <w:shd w:val="clear" w:color="auto" w:fill="auto"/>
          </w:tcPr>
          <w:p w14:paraId="36A356B1" w14:textId="77777777" w:rsidR="00AE6A69" w:rsidRPr="00AE6A69" w:rsidRDefault="00AE6A69" w:rsidP="00AE6A69">
            <w:pPr>
              <w:suppressAutoHyphens/>
              <w:snapToGrid w:val="0"/>
              <w:ind w:left="113" w:right="113"/>
              <w:jc w:val="center"/>
              <w:rPr>
                <w:b/>
                <w:lang w:eastAsia="ar-SA"/>
              </w:rPr>
            </w:pPr>
          </w:p>
        </w:tc>
        <w:tc>
          <w:tcPr>
            <w:tcW w:w="1451" w:type="dxa"/>
            <w:vMerge/>
            <w:tcBorders>
              <w:left w:val="single" w:sz="4" w:space="0" w:color="000000"/>
              <w:bottom w:val="single" w:sz="4" w:space="0" w:color="000000"/>
            </w:tcBorders>
            <w:shd w:val="clear" w:color="auto" w:fill="auto"/>
          </w:tcPr>
          <w:p w14:paraId="33419B38" w14:textId="77777777" w:rsidR="00AE6A69" w:rsidRPr="00AE6A69" w:rsidRDefault="00AE6A69" w:rsidP="00AE6A69">
            <w:pPr>
              <w:suppressAutoHyphens/>
              <w:snapToGrid w:val="0"/>
              <w:ind w:left="113" w:right="113"/>
              <w:jc w:val="both"/>
              <w:rPr>
                <w:b/>
                <w:lang w:eastAsia="ar-SA"/>
              </w:rPr>
            </w:pPr>
          </w:p>
        </w:tc>
        <w:tc>
          <w:tcPr>
            <w:tcW w:w="1033" w:type="dxa"/>
            <w:vMerge/>
            <w:tcBorders>
              <w:left w:val="single" w:sz="4" w:space="0" w:color="000000"/>
              <w:bottom w:val="single" w:sz="4" w:space="0" w:color="000000"/>
            </w:tcBorders>
            <w:shd w:val="clear" w:color="auto" w:fill="auto"/>
          </w:tcPr>
          <w:p w14:paraId="76EC81CA" w14:textId="77777777" w:rsidR="00AE6A69" w:rsidRPr="00AE6A69" w:rsidRDefault="00AE6A69" w:rsidP="00AE6A69">
            <w:pPr>
              <w:suppressAutoHyphens/>
              <w:snapToGrid w:val="0"/>
              <w:ind w:right="113" w:hanging="108"/>
              <w:jc w:val="center"/>
              <w:rPr>
                <w:b/>
                <w:lang w:eastAsia="ar-SA"/>
              </w:rPr>
            </w:pPr>
          </w:p>
        </w:tc>
        <w:tc>
          <w:tcPr>
            <w:tcW w:w="1678" w:type="dxa"/>
            <w:vMerge/>
            <w:tcBorders>
              <w:left w:val="single" w:sz="4" w:space="0" w:color="000000"/>
              <w:bottom w:val="single" w:sz="4" w:space="0" w:color="000000"/>
            </w:tcBorders>
            <w:shd w:val="clear" w:color="auto" w:fill="auto"/>
          </w:tcPr>
          <w:p w14:paraId="6A3C2967" w14:textId="77777777" w:rsidR="00AE6A69" w:rsidRPr="00AE6A69" w:rsidRDefault="00AE6A69" w:rsidP="00AE6A69">
            <w:pPr>
              <w:suppressAutoHyphens/>
              <w:snapToGrid w:val="0"/>
              <w:ind w:left="113" w:right="113"/>
              <w:rPr>
                <w:b/>
                <w:lang w:eastAsia="ar-SA"/>
              </w:rPr>
            </w:pPr>
          </w:p>
        </w:tc>
        <w:tc>
          <w:tcPr>
            <w:tcW w:w="1508" w:type="dxa"/>
            <w:tcBorders>
              <w:top w:val="single" w:sz="4" w:space="0" w:color="000000"/>
              <w:left w:val="single" w:sz="4" w:space="0" w:color="000000"/>
              <w:bottom w:val="single" w:sz="4" w:space="0" w:color="000000"/>
            </w:tcBorders>
            <w:shd w:val="clear" w:color="auto" w:fill="auto"/>
            <w:vAlign w:val="center"/>
          </w:tcPr>
          <w:p w14:paraId="210D3A8C" w14:textId="77777777" w:rsidR="00AE6A69" w:rsidRPr="00AE6A69" w:rsidRDefault="00AE6A69" w:rsidP="00AE6A69">
            <w:pPr>
              <w:suppressAutoHyphens/>
              <w:snapToGrid w:val="0"/>
              <w:jc w:val="center"/>
              <w:rPr>
                <w:b/>
                <w:lang w:eastAsia="ar-SA"/>
              </w:rPr>
            </w:pPr>
            <w:r w:rsidRPr="00AE6A69">
              <w:rPr>
                <w:b/>
                <w:lang w:eastAsia="ar-SA"/>
              </w:rPr>
              <w:t>2022</w:t>
            </w:r>
          </w:p>
        </w:tc>
        <w:tc>
          <w:tcPr>
            <w:tcW w:w="1276" w:type="dxa"/>
            <w:tcBorders>
              <w:top w:val="single" w:sz="4" w:space="0" w:color="000000"/>
              <w:left w:val="single" w:sz="4" w:space="0" w:color="000000"/>
              <w:bottom w:val="single" w:sz="4" w:space="0" w:color="000000"/>
            </w:tcBorders>
            <w:shd w:val="clear" w:color="auto" w:fill="auto"/>
            <w:vAlign w:val="center"/>
          </w:tcPr>
          <w:p w14:paraId="138BD671" w14:textId="77777777" w:rsidR="00AE6A69" w:rsidRPr="00AE6A69" w:rsidRDefault="00AE6A69" w:rsidP="00AE6A69">
            <w:pPr>
              <w:suppressAutoHyphens/>
              <w:snapToGrid w:val="0"/>
              <w:jc w:val="center"/>
              <w:rPr>
                <w:b/>
                <w:lang w:eastAsia="ar-SA"/>
              </w:rPr>
            </w:pPr>
            <w:r w:rsidRPr="00AE6A69">
              <w:rPr>
                <w:b/>
                <w:lang w:eastAsia="ar-SA"/>
              </w:rPr>
              <w:t>2023</w:t>
            </w:r>
          </w:p>
        </w:tc>
        <w:tc>
          <w:tcPr>
            <w:tcW w:w="1559" w:type="dxa"/>
            <w:tcBorders>
              <w:top w:val="single" w:sz="4" w:space="0" w:color="000000"/>
              <w:left w:val="single" w:sz="4" w:space="0" w:color="000000"/>
              <w:bottom w:val="single" w:sz="4" w:space="0" w:color="000000"/>
            </w:tcBorders>
            <w:shd w:val="clear" w:color="auto" w:fill="auto"/>
            <w:vAlign w:val="center"/>
          </w:tcPr>
          <w:p w14:paraId="76AE6EC3" w14:textId="77777777" w:rsidR="00AE6A69" w:rsidRPr="00AE6A69" w:rsidRDefault="00AE6A69" w:rsidP="00AE6A69">
            <w:pPr>
              <w:suppressAutoHyphens/>
              <w:snapToGrid w:val="0"/>
              <w:jc w:val="center"/>
              <w:rPr>
                <w:b/>
                <w:lang w:eastAsia="ar-SA"/>
              </w:rPr>
            </w:pPr>
            <w:r w:rsidRPr="00AE6A69">
              <w:rPr>
                <w:b/>
                <w:lang w:eastAsia="ar-SA"/>
              </w:rPr>
              <w:t>2024</w:t>
            </w:r>
          </w:p>
        </w:tc>
        <w:tc>
          <w:tcPr>
            <w:tcW w:w="1418" w:type="dxa"/>
            <w:tcBorders>
              <w:top w:val="single" w:sz="4" w:space="0" w:color="000000"/>
              <w:left w:val="single" w:sz="4" w:space="0" w:color="000000"/>
              <w:bottom w:val="single" w:sz="4" w:space="0" w:color="000000"/>
            </w:tcBorders>
            <w:shd w:val="clear" w:color="auto" w:fill="auto"/>
            <w:vAlign w:val="center"/>
          </w:tcPr>
          <w:p w14:paraId="1CDC1425" w14:textId="77777777" w:rsidR="00AE6A69" w:rsidRPr="00AE6A69" w:rsidRDefault="00AE6A69" w:rsidP="00AE6A69">
            <w:pPr>
              <w:suppressAutoHyphens/>
              <w:snapToGrid w:val="0"/>
              <w:jc w:val="center"/>
              <w:rPr>
                <w:b/>
                <w:lang w:eastAsia="ar-SA"/>
              </w:rPr>
            </w:pPr>
            <w:r w:rsidRPr="00AE6A69">
              <w:rPr>
                <w:b/>
                <w:lang w:eastAsia="ar-SA"/>
              </w:rPr>
              <w:t>2025</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9919" w14:textId="77777777" w:rsidR="00AE6A69" w:rsidRPr="00AE6A69" w:rsidRDefault="00AE6A69" w:rsidP="00AE6A69">
            <w:pPr>
              <w:suppressAutoHyphens/>
              <w:snapToGrid w:val="0"/>
              <w:jc w:val="center"/>
              <w:rPr>
                <w:b/>
                <w:lang w:eastAsia="ar-SA"/>
              </w:rPr>
            </w:pPr>
            <w:r w:rsidRPr="00AE6A69">
              <w:rPr>
                <w:b/>
                <w:lang w:eastAsia="ar-SA"/>
              </w:rPr>
              <w:t>2026</w:t>
            </w:r>
          </w:p>
        </w:tc>
      </w:tr>
      <w:tr w:rsidR="00AE6A69" w:rsidRPr="00AE6A69" w14:paraId="5D32AAC4" w14:textId="77777777" w:rsidTr="00AE6A69">
        <w:trPr>
          <w:trHeight w:val="614"/>
        </w:trPr>
        <w:tc>
          <w:tcPr>
            <w:tcW w:w="567" w:type="dxa"/>
            <w:tcBorders>
              <w:top w:val="single" w:sz="4" w:space="0" w:color="000000"/>
              <w:left w:val="single" w:sz="4" w:space="0" w:color="000000"/>
              <w:bottom w:val="single" w:sz="4" w:space="0" w:color="000000"/>
            </w:tcBorders>
            <w:shd w:val="clear" w:color="auto" w:fill="auto"/>
          </w:tcPr>
          <w:p w14:paraId="15474606" w14:textId="77777777" w:rsidR="00AE6A69" w:rsidRPr="00AE6A69" w:rsidRDefault="00AE6A69" w:rsidP="00AE6A69">
            <w:pPr>
              <w:suppressAutoHyphens/>
              <w:snapToGrid w:val="0"/>
              <w:jc w:val="center"/>
              <w:rPr>
                <w:lang w:eastAsia="ar-SA"/>
              </w:rPr>
            </w:pPr>
            <w:r w:rsidRPr="00AE6A69">
              <w:rPr>
                <w:lang w:eastAsia="ar-SA"/>
              </w:rPr>
              <w:t>1</w:t>
            </w:r>
          </w:p>
        </w:tc>
        <w:tc>
          <w:tcPr>
            <w:tcW w:w="2268" w:type="dxa"/>
            <w:tcBorders>
              <w:top w:val="single" w:sz="4" w:space="0" w:color="000000"/>
              <w:left w:val="single" w:sz="4" w:space="0" w:color="000000"/>
              <w:bottom w:val="single" w:sz="4" w:space="0" w:color="000000"/>
            </w:tcBorders>
            <w:shd w:val="clear" w:color="auto" w:fill="auto"/>
          </w:tcPr>
          <w:p w14:paraId="6A561E35" w14:textId="77777777" w:rsidR="00AE6A69" w:rsidRPr="00AE6A69" w:rsidRDefault="00AE6A69" w:rsidP="00AE6A69">
            <w:pPr>
              <w:suppressAutoHyphens/>
              <w:snapToGrid w:val="0"/>
              <w:jc w:val="center"/>
              <w:rPr>
                <w:lang w:eastAsia="ar-SA"/>
              </w:rPr>
            </w:pPr>
            <w:r w:rsidRPr="00AE6A69">
              <w:rPr>
                <w:lang w:eastAsia="ar-SA"/>
              </w:rPr>
              <w:t>Соколова Наталья Анатольевна</w:t>
            </w:r>
          </w:p>
        </w:tc>
        <w:tc>
          <w:tcPr>
            <w:tcW w:w="1701" w:type="dxa"/>
            <w:tcBorders>
              <w:top w:val="single" w:sz="4" w:space="0" w:color="000000"/>
              <w:left w:val="single" w:sz="4" w:space="0" w:color="000000"/>
              <w:bottom w:val="single" w:sz="4" w:space="0" w:color="000000"/>
            </w:tcBorders>
            <w:shd w:val="clear" w:color="auto" w:fill="auto"/>
          </w:tcPr>
          <w:p w14:paraId="04D1C2C8" w14:textId="77777777" w:rsidR="00AE6A69" w:rsidRPr="00AE6A69" w:rsidRDefault="00AE6A69" w:rsidP="00AE6A69">
            <w:pPr>
              <w:suppressAutoHyphens/>
              <w:snapToGrid w:val="0"/>
              <w:ind w:hanging="108"/>
              <w:jc w:val="center"/>
              <w:rPr>
                <w:lang w:eastAsia="ar-SA"/>
              </w:rPr>
            </w:pPr>
            <w:r w:rsidRPr="00AE6A69">
              <w:rPr>
                <w:lang w:eastAsia="ar-SA"/>
              </w:rPr>
              <w:t>Заведующая</w:t>
            </w:r>
          </w:p>
        </w:tc>
        <w:tc>
          <w:tcPr>
            <w:tcW w:w="1451" w:type="dxa"/>
            <w:tcBorders>
              <w:top w:val="single" w:sz="4" w:space="0" w:color="000000"/>
              <w:left w:val="single" w:sz="4" w:space="0" w:color="000000"/>
              <w:bottom w:val="single" w:sz="4" w:space="0" w:color="000000"/>
            </w:tcBorders>
            <w:shd w:val="clear" w:color="auto" w:fill="auto"/>
          </w:tcPr>
          <w:p w14:paraId="7E2A18DE" w14:textId="77777777" w:rsidR="00AE6A69" w:rsidRPr="00AE6A69" w:rsidRDefault="00AE6A69" w:rsidP="00AE6A69">
            <w:pPr>
              <w:suppressAutoHyphens/>
              <w:snapToGrid w:val="0"/>
              <w:jc w:val="center"/>
              <w:rPr>
                <w:lang w:eastAsia="ar-SA"/>
              </w:rPr>
            </w:pPr>
            <w:r w:rsidRPr="00AE6A69">
              <w:rPr>
                <w:lang w:eastAsia="ar-SA"/>
              </w:rPr>
              <w:t>Высшее</w:t>
            </w:r>
          </w:p>
        </w:tc>
        <w:tc>
          <w:tcPr>
            <w:tcW w:w="1033" w:type="dxa"/>
            <w:tcBorders>
              <w:top w:val="single" w:sz="4" w:space="0" w:color="000000"/>
              <w:left w:val="single" w:sz="4" w:space="0" w:color="000000"/>
              <w:bottom w:val="single" w:sz="4" w:space="0" w:color="000000"/>
            </w:tcBorders>
            <w:shd w:val="clear" w:color="auto" w:fill="auto"/>
          </w:tcPr>
          <w:p w14:paraId="3008EEEA" w14:textId="77777777" w:rsidR="00AE6A69" w:rsidRPr="00AE6A69" w:rsidRDefault="00AE6A69" w:rsidP="00AE6A69">
            <w:pPr>
              <w:suppressAutoHyphens/>
              <w:snapToGrid w:val="0"/>
              <w:jc w:val="center"/>
              <w:rPr>
                <w:lang w:eastAsia="ar-SA"/>
              </w:rPr>
            </w:pPr>
            <w:r w:rsidRPr="00AE6A69">
              <w:rPr>
                <w:lang w:eastAsia="ar-SA"/>
              </w:rPr>
              <w:t xml:space="preserve">43 г </w:t>
            </w:r>
          </w:p>
          <w:p w14:paraId="61C260FF" w14:textId="77777777" w:rsidR="00AE6A69" w:rsidRPr="00AE6A69" w:rsidRDefault="00AE6A69" w:rsidP="00AE6A69">
            <w:pPr>
              <w:suppressAutoHyphens/>
              <w:jc w:val="center"/>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790FF63E" w14:textId="77777777" w:rsidR="00AE6A69" w:rsidRPr="00AE6A69" w:rsidRDefault="00AE6A69" w:rsidP="00AE6A69">
            <w:pPr>
              <w:suppressAutoHyphens/>
              <w:snapToGrid w:val="0"/>
              <w:jc w:val="center"/>
              <w:rPr>
                <w:lang w:eastAsia="ar-SA"/>
              </w:rPr>
            </w:pPr>
            <w:r w:rsidRPr="00AE6A69">
              <w:rPr>
                <w:lang w:eastAsia="ar-SA"/>
              </w:rPr>
              <w:t xml:space="preserve">2019 </w:t>
            </w:r>
          </w:p>
          <w:p w14:paraId="7466A008" w14:textId="77777777" w:rsidR="00AE6A69" w:rsidRPr="00AE6A69" w:rsidRDefault="00AE6A69" w:rsidP="00AE6A69">
            <w:pPr>
              <w:suppressAutoHyphens/>
              <w:snapToGrid w:val="0"/>
              <w:jc w:val="center"/>
              <w:rPr>
                <w:lang w:eastAsia="ar-SA"/>
              </w:rPr>
            </w:pPr>
            <w:r w:rsidRPr="00AE6A69">
              <w:rPr>
                <w:lang w:eastAsia="ar-SA"/>
              </w:rPr>
              <w:t>(КП, 144 ч)</w:t>
            </w:r>
          </w:p>
        </w:tc>
        <w:tc>
          <w:tcPr>
            <w:tcW w:w="1508" w:type="dxa"/>
            <w:tcBorders>
              <w:top w:val="single" w:sz="4" w:space="0" w:color="000000"/>
              <w:left w:val="single" w:sz="4" w:space="0" w:color="000000"/>
              <w:bottom w:val="single" w:sz="4" w:space="0" w:color="000000"/>
            </w:tcBorders>
            <w:shd w:val="clear" w:color="auto" w:fill="auto"/>
            <w:vAlign w:val="center"/>
          </w:tcPr>
          <w:p w14:paraId="20164852"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000000"/>
              <w:left w:val="single" w:sz="4" w:space="0" w:color="000000"/>
              <w:bottom w:val="single" w:sz="4" w:space="0" w:color="000000"/>
            </w:tcBorders>
            <w:shd w:val="clear" w:color="auto" w:fill="auto"/>
            <w:vAlign w:val="center"/>
          </w:tcPr>
          <w:p w14:paraId="11E13D8B"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0902C97A"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4AF807D7"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97A0" w14:textId="77777777" w:rsidR="00AE6A69" w:rsidRPr="00AE6A69" w:rsidRDefault="00AE6A69" w:rsidP="00AE6A69">
            <w:pPr>
              <w:suppressAutoHyphens/>
              <w:snapToGrid w:val="0"/>
              <w:jc w:val="center"/>
              <w:rPr>
                <w:lang w:eastAsia="ar-SA"/>
              </w:rPr>
            </w:pPr>
          </w:p>
        </w:tc>
      </w:tr>
      <w:tr w:rsidR="00AE6A69" w:rsidRPr="00AE6A69" w14:paraId="323EE65E" w14:textId="77777777" w:rsidTr="00AE6A69">
        <w:trPr>
          <w:trHeight w:val="769"/>
        </w:trPr>
        <w:tc>
          <w:tcPr>
            <w:tcW w:w="567" w:type="dxa"/>
            <w:tcBorders>
              <w:top w:val="single" w:sz="4" w:space="0" w:color="000000"/>
              <w:left w:val="single" w:sz="4" w:space="0" w:color="000000"/>
              <w:bottom w:val="single" w:sz="4" w:space="0" w:color="000000"/>
            </w:tcBorders>
            <w:shd w:val="clear" w:color="auto" w:fill="auto"/>
          </w:tcPr>
          <w:p w14:paraId="7BCE12A4" w14:textId="77777777" w:rsidR="00AE6A69" w:rsidRPr="00AE6A69" w:rsidRDefault="00AE6A69" w:rsidP="00AE6A69">
            <w:pPr>
              <w:suppressAutoHyphens/>
              <w:snapToGrid w:val="0"/>
              <w:jc w:val="center"/>
              <w:rPr>
                <w:lang w:eastAsia="ar-SA"/>
              </w:rPr>
            </w:pPr>
            <w:r w:rsidRPr="00AE6A69">
              <w:rPr>
                <w:lang w:eastAsia="ar-SA"/>
              </w:rPr>
              <w:t>2</w:t>
            </w:r>
          </w:p>
        </w:tc>
        <w:tc>
          <w:tcPr>
            <w:tcW w:w="2268" w:type="dxa"/>
            <w:tcBorders>
              <w:top w:val="single" w:sz="4" w:space="0" w:color="000000"/>
              <w:left w:val="single" w:sz="4" w:space="0" w:color="000000"/>
              <w:bottom w:val="single" w:sz="4" w:space="0" w:color="000000"/>
            </w:tcBorders>
            <w:shd w:val="clear" w:color="auto" w:fill="auto"/>
          </w:tcPr>
          <w:p w14:paraId="2BAE1DEF" w14:textId="77777777" w:rsidR="00AE6A69" w:rsidRPr="00AE6A69" w:rsidRDefault="00AE6A69" w:rsidP="00AE6A69">
            <w:pPr>
              <w:suppressAutoHyphens/>
              <w:snapToGrid w:val="0"/>
              <w:jc w:val="center"/>
              <w:rPr>
                <w:lang w:eastAsia="ar-SA"/>
              </w:rPr>
            </w:pPr>
            <w:r w:rsidRPr="00AE6A69">
              <w:rPr>
                <w:lang w:eastAsia="ar-SA"/>
              </w:rPr>
              <w:t>Трифонова Наталья Владимировна</w:t>
            </w:r>
          </w:p>
        </w:tc>
        <w:tc>
          <w:tcPr>
            <w:tcW w:w="1701" w:type="dxa"/>
            <w:tcBorders>
              <w:top w:val="single" w:sz="4" w:space="0" w:color="000000"/>
              <w:left w:val="single" w:sz="4" w:space="0" w:color="000000"/>
              <w:bottom w:val="single" w:sz="4" w:space="0" w:color="000000"/>
            </w:tcBorders>
            <w:shd w:val="clear" w:color="auto" w:fill="auto"/>
          </w:tcPr>
          <w:p w14:paraId="51BF1325" w14:textId="77777777" w:rsidR="00AE6A69" w:rsidRPr="00AE6A69" w:rsidRDefault="00AE6A69" w:rsidP="00AE6A69">
            <w:pPr>
              <w:suppressAutoHyphens/>
              <w:snapToGrid w:val="0"/>
              <w:jc w:val="center"/>
              <w:rPr>
                <w:lang w:eastAsia="ar-SA"/>
              </w:rPr>
            </w:pPr>
            <w:r w:rsidRPr="00AE6A69">
              <w:rPr>
                <w:lang w:eastAsia="ar-SA"/>
              </w:rPr>
              <w:t>Заместитель заведующей .по УВР</w:t>
            </w:r>
          </w:p>
        </w:tc>
        <w:tc>
          <w:tcPr>
            <w:tcW w:w="1451" w:type="dxa"/>
            <w:tcBorders>
              <w:top w:val="single" w:sz="4" w:space="0" w:color="000000"/>
              <w:left w:val="single" w:sz="4" w:space="0" w:color="000000"/>
              <w:bottom w:val="single" w:sz="4" w:space="0" w:color="000000"/>
            </w:tcBorders>
            <w:shd w:val="clear" w:color="auto" w:fill="auto"/>
          </w:tcPr>
          <w:p w14:paraId="2A4E4A8F" w14:textId="77777777" w:rsidR="00AE6A69" w:rsidRPr="00AE6A69" w:rsidRDefault="00AE6A69" w:rsidP="00AE6A69">
            <w:pPr>
              <w:suppressAutoHyphens/>
              <w:snapToGrid w:val="0"/>
              <w:jc w:val="center"/>
              <w:rPr>
                <w:lang w:eastAsia="ar-SA"/>
              </w:rPr>
            </w:pPr>
            <w:r w:rsidRPr="00AE6A69">
              <w:rPr>
                <w:lang w:eastAsia="ar-SA"/>
              </w:rPr>
              <w:t>высшее</w:t>
            </w:r>
          </w:p>
          <w:p w14:paraId="188F1ACE" w14:textId="77777777" w:rsidR="00AE6A69" w:rsidRPr="00AE6A69" w:rsidRDefault="00AE6A69" w:rsidP="00AE6A69">
            <w:pPr>
              <w:suppressAutoHyphens/>
              <w:jc w:val="center"/>
              <w:rPr>
                <w:lang w:eastAsia="ar-SA"/>
              </w:rPr>
            </w:pPr>
          </w:p>
        </w:tc>
        <w:tc>
          <w:tcPr>
            <w:tcW w:w="1033" w:type="dxa"/>
            <w:tcBorders>
              <w:top w:val="single" w:sz="4" w:space="0" w:color="000000"/>
              <w:left w:val="single" w:sz="4" w:space="0" w:color="000000"/>
              <w:bottom w:val="single" w:sz="4" w:space="0" w:color="000000"/>
            </w:tcBorders>
            <w:shd w:val="clear" w:color="auto" w:fill="auto"/>
          </w:tcPr>
          <w:p w14:paraId="450415EB" w14:textId="77777777" w:rsidR="00AE6A69" w:rsidRPr="00AE6A69" w:rsidRDefault="00AE6A69" w:rsidP="00AE6A69">
            <w:pPr>
              <w:suppressAutoHyphens/>
              <w:snapToGrid w:val="0"/>
              <w:jc w:val="center"/>
              <w:rPr>
                <w:lang w:eastAsia="ar-SA"/>
              </w:rPr>
            </w:pPr>
            <w:r w:rsidRPr="00AE6A69">
              <w:rPr>
                <w:lang w:eastAsia="ar-SA"/>
              </w:rPr>
              <w:t>22 г</w:t>
            </w:r>
          </w:p>
          <w:p w14:paraId="48C9C458" w14:textId="77777777" w:rsidR="00AE6A69" w:rsidRPr="00AE6A69" w:rsidRDefault="00AE6A69" w:rsidP="00AE6A69">
            <w:pPr>
              <w:suppressAutoHyphens/>
              <w:jc w:val="center"/>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7F7E33FD" w14:textId="77777777" w:rsidR="00AE6A69" w:rsidRPr="00AE6A69" w:rsidRDefault="00AE6A69" w:rsidP="00AE6A69">
            <w:pPr>
              <w:suppressAutoHyphens/>
              <w:snapToGrid w:val="0"/>
              <w:jc w:val="center"/>
              <w:rPr>
                <w:lang w:eastAsia="ar-SA"/>
              </w:rPr>
            </w:pPr>
            <w:r w:rsidRPr="00AE6A69">
              <w:rPr>
                <w:lang w:eastAsia="ar-SA"/>
              </w:rPr>
              <w:t>2019</w:t>
            </w:r>
          </w:p>
          <w:p w14:paraId="279D70D1" w14:textId="77777777" w:rsidR="00AE6A69" w:rsidRPr="00AE6A69" w:rsidRDefault="00AE6A69" w:rsidP="00AE6A69">
            <w:pPr>
              <w:suppressAutoHyphens/>
              <w:snapToGrid w:val="0"/>
              <w:jc w:val="center"/>
              <w:rPr>
                <w:lang w:eastAsia="ar-SA"/>
              </w:rPr>
            </w:pPr>
            <w:r w:rsidRPr="00AE6A69">
              <w:rPr>
                <w:lang w:eastAsia="ar-SA"/>
              </w:rPr>
              <w:t xml:space="preserve"> (КП, 144 ч)</w:t>
            </w:r>
          </w:p>
        </w:tc>
        <w:tc>
          <w:tcPr>
            <w:tcW w:w="1508" w:type="dxa"/>
            <w:tcBorders>
              <w:top w:val="single" w:sz="4" w:space="0" w:color="000000"/>
              <w:left w:val="single" w:sz="4" w:space="0" w:color="000000"/>
              <w:bottom w:val="single" w:sz="4" w:space="0" w:color="000000"/>
            </w:tcBorders>
            <w:shd w:val="clear" w:color="auto" w:fill="auto"/>
            <w:vAlign w:val="center"/>
          </w:tcPr>
          <w:p w14:paraId="5DFDB7CC"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000000"/>
              <w:left w:val="single" w:sz="4" w:space="0" w:color="000000"/>
              <w:bottom w:val="single" w:sz="4" w:space="0" w:color="000000"/>
            </w:tcBorders>
            <w:shd w:val="clear" w:color="auto" w:fill="auto"/>
            <w:vAlign w:val="center"/>
          </w:tcPr>
          <w:p w14:paraId="6980FDF3"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149B4240"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2349451A"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CC498" w14:textId="77777777" w:rsidR="00AE6A69" w:rsidRPr="00AE6A69" w:rsidRDefault="00AE6A69" w:rsidP="00AE6A69">
            <w:pPr>
              <w:suppressAutoHyphens/>
              <w:snapToGrid w:val="0"/>
              <w:jc w:val="center"/>
              <w:rPr>
                <w:lang w:eastAsia="ar-SA"/>
              </w:rPr>
            </w:pPr>
          </w:p>
        </w:tc>
      </w:tr>
      <w:tr w:rsidR="00AE6A69" w:rsidRPr="00AE6A69" w14:paraId="787B291D" w14:textId="77777777" w:rsidTr="00AE6A69">
        <w:trPr>
          <w:trHeight w:val="799"/>
        </w:trPr>
        <w:tc>
          <w:tcPr>
            <w:tcW w:w="567" w:type="dxa"/>
            <w:tcBorders>
              <w:top w:val="single" w:sz="4" w:space="0" w:color="000000"/>
              <w:left w:val="single" w:sz="4" w:space="0" w:color="000000"/>
              <w:bottom w:val="single" w:sz="4" w:space="0" w:color="000000"/>
            </w:tcBorders>
            <w:shd w:val="clear" w:color="auto" w:fill="auto"/>
          </w:tcPr>
          <w:p w14:paraId="3218743F" w14:textId="77777777" w:rsidR="00AE6A69" w:rsidRPr="00AE6A69" w:rsidRDefault="00AE6A69" w:rsidP="00AE6A69">
            <w:pPr>
              <w:suppressAutoHyphens/>
              <w:snapToGrid w:val="0"/>
              <w:jc w:val="center"/>
              <w:rPr>
                <w:lang w:eastAsia="ar-SA"/>
              </w:rPr>
            </w:pPr>
            <w:r w:rsidRPr="00AE6A69">
              <w:rPr>
                <w:lang w:eastAsia="ar-SA"/>
              </w:rPr>
              <w:t>3</w:t>
            </w:r>
          </w:p>
        </w:tc>
        <w:tc>
          <w:tcPr>
            <w:tcW w:w="2268" w:type="dxa"/>
            <w:tcBorders>
              <w:top w:val="single" w:sz="4" w:space="0" w:color="000000"/>
              <w:left w:val="single" w:sz="4" w:space="0" w:color="000000"/>
              <w:bottom w:val="single" w:sz="4" w:space="0" w:color="000000"/>
            </w:tcBorders>
            <w:shd w:val="clear" w:color="auto" w:fill="auto"/>
          </w:tcPr>
          <w:p w14:paraId="6F307564" w14:textId="77777777" w:rsidR="00AE6A69" w:rsidRPr="00AE6A69" w:rsidRDefault="00AE6A69" w:rsidP="00AE6A69">
            <w:pPr>
              <w:suppressAutoHyphens/>
              <w:snapToGrid w:val="0"/>
              <w:jc w:val="center"/>
              <w:rPr>
                <w:lang w:eastAsia="ar-SA"/>
              </w:rPr>
            </w:pPr>
            <w:r w:rsidRPr="00AE6A69">
              <w:rPr>
                <w:lang w:eastAsia="ar-SA"/>
              </w:rPr>
              <w:t>Кузнецова Ольга Петровна</w:t>
            </w:r>
          </w:p>
        </w:tc>
        <w:tc>
          <w:tcPr>
            <w:tcW w:w="1701" w:type="dxa"/>
            <w:tcBorders>
              <w:top w:val="single" w:sz="4" w:space="0" w:color="000000"/>
              <w:left w:val="single" w:sz="4" w:space="0" w:color="000000"/>
              <w:bottom w:val="single" w:sz="4" w:space="0" w:color="000000"/>
            </w:tcBorders>
            <w:shd w:val="clear" w:color="auto" w:fill="auto"/>
          </w:tcPr>
          <w:p w14:paraId="31147BBC" w14:textId="77777777" w:rsidR="00AE6A69" w:rsidRPr="00AE6A69" w:rsidRDefault="00AE6A69" w:rsidP="00AE6A69">
            <w:pPr>
              <w:suppressAutoHyphens/>
              <w:snapToGrid w:val="0"/>
              <w:ind w:right="-108" w:hanging="108"/>
              <w:jc w:val="center"/>
              <w:rPr>
                <w:lang w:eastAsia="ar-SA"/>
              </w:rPr>
            </w:pPr>
            <w:r w:rsidRPr="00AE6A69">
              <w:rPr>
                <w:lang w:eastAsia="ar-SA"/>
              </w:rPr>
              <w:t>Инструктор  по физической культуре</w:t>
            </w:r>
          </w:p>
        </w:tc>
        <w:tc>
          <w:tcPr>
            <w:tcW w:w="1451" w:type="dxa"/>
            <w:tcBorders>
              <w:top w:val="single" w:sz="4" w:space="0" w:color="000000"/>
              <w:left w:val="single" w:sz="4" w:space="0" w:color="000000"/>
              <w:bottom w:val="single" w:sz="4" w:space="0" w:color="000000"/>
            </w:tcBorders>
            <w:shd w:val="clear" w:color="auto" w:fill="auto"/>
          </w:tcPr>
          <w:p w14:paraId="79DB9F41" w14:textId="77777777" w:rsidR="00AE6A69" w:rsidRPr="00AE6A69" w:rsidRDefault="00AE6A69" w:rsidP="00AE6A69">
            <w:pPr>
              <w:suppressAutoHyphens/>
              <w:snapToGrid w:val="0"/>
              <w:jc w:val="center"/>
              <w:rPr>
                <w:lang w:eastAsia="ar-SA"/>
              </w:rPr>
            </w:pPr>
            <w:r w:rsidRPr="00AE6A69">
              <w:rPr>
                <w:lang w:eastAsia="ar-SA"/>
              </w:rPr>
              <w:t xml:space="preserve">Высшее </w:t>
            </w:r>
          </w:p>
        </w:tc>
        <w:tc>
          <w:tcPr>
            <w:tcW w:w="1033" w:type="dxa"/>
            <w:tcBorders>
              <w:top w:val="single" w:sz="4" w:space="0" w:color="000000"/>
              <w:left w:val="single" w:sz="4" w:space="0" w:color="000000"/>
              <w:bottom w:val="single" w:sz="4" w:space="0" w:color="000000"/>
            </w:tcBorders>
            <w:shd w:val="clear" w:color="auto" w:fill="auto"/>
          </w:tcPr>
          <w:p w14:paraId="79797726" w14:textId="77777777" w:rsidR="00AE6A69" w:rsidRPr="00AE6A69" w:rsidRDefault="00AE6A69" w:rsidP="00AE6A69">
            <w:pPr>
              <w:suppressAutoHyphens/>
              <w:snapToGrid w:val="0"/>
              <w:jc w:val="center"/>
              <w:rPr>
                <w:lang w:eastAsia="ar-SA"/>
              </w:rPr>
            </w:pPr>
            <w:r w:rsidRPr="00AE6A69">
              <w:rPr>
                <w:lang w:eastAsia="ar-SA"/>
              </w:rPr>
              <w:t>29 лет</w:t>
            </w:r>
          </w:p>
          <w:p w14:paraId="43DCD46E" w14:textId="77777777" w:rsidR="00AE6A69" w:rsidRPr="00AE6A69" w:rsidRDefault="00AE6A69" w:rsidP="00AE6A69">
            <w:pPr>
              <w:suppressAutoHyphens/>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09CE61E5" w14:textId="77777777" w:rsidR="00AE6A69" w:rsidRPr="00AE6A69" w:rsidRDefault="00AE6A69" w:rsidP="00AE6A69">
            <w:pPr>
              <w:suppressAutoHyphens/>
              <w:snapToGrid w:val="0"/>
              <w:jc w:val="center"/>
              <w:rPr>
                <w:lang w:eastAsia="ar-SA"/>
              </w:rPr>
            </w:pPr>
            <w:r w:rsidRPr="00AE6A69">
              <w:rPr>
                <w:lang w:eastAsia="ar-SA"/>
              </w:rPr>
              <w:t>2019</w:t>
            </w:r>
          </w:p>
          <w:p w14:paraId="4D8E512D" w14:textId="77777777" w:rsidR="00AE6A69" w:rsidRPr="00AE6A69" w:rsidRDefault="00AE6A69" w:rsidP="00AE6A69">
            <w:pPr>
              <w:suppressAutoHyphens/>
              <w:snapToGrid w:val="0"/>
              <w:jc w:val="center"/>
              <w:rPr>
                <w:lang w:eastAsia="ar-SA"/>
              </w:rPr>
            </w:pPr>
            <w:r w:rsidRPr="00AE6A69">
              <w:rPr>
                <w:lang w:eastAsia="ar-SA"/>
              </w:rPr>
              <w:t xml:space="preserve"> (КП, 72 ч)</w:t>
            </w:r>
          </w:p>
          <w:p w14:paraId="67CD1405" w14:textId="77777777" w:rsidR="00AE6A69" w:rsidRPr="00AE6A69" w:rsidRDefault="00AE6A69" w:rsidP="00AE6A69">
            <w:pPr>
              <w:suppressAutoHyphens/>
              <w:snapToGrid w:val="0"/>
              <w:jc w:val="center"/>
              <w:rPr>
                <w:lang w:eastAsia="ar-SA"/>
              </w:rPr>
            </w:pPr>
            <w:r w:rsidRPr="00AE6A69">
              <w:rPr>
                <w:lang w:eastAsia="ar-SA"/>
              </w:rPr>
              <w:t>2021</w:t>
            </w:r>
          </w:p>
          <w:p w14:paraId="4185FA81" w14:textId="77777777" w:rsidR="00AE6A69" w:rsidRPr="00AE6A69" w:rsidRDefault="00AE6A69" w:rsidP="00AE6A69">
            <w:pPr>
              <w:suppressAutoHyphens/>
              <w:snapToGrid w:val="0"/>
              <w:jc w:val="center"/>
              <w:rPr>
                <w:lang w:eastAsia="ar-SA"/>
              </w:rPr>
            </w:pPr>
            <w:r w:rsidRPr="00AE6A69">
              <w:rPr>
                <w:lang w:eastAsia="ar-SA"/>
              </w:rPr>
              <w:t>(ПП, 700 ч)</w:t>
            </w:r>
          </w:p>
        </w:tc>
        <w:tc>
          <w:tcPr>
            <w:tcW w:w="1508" w:type="dxa"/>
            <w:tcBorders>
              <w:top w:val="single" w:sz="4" w:space="0" w:color="000000"/>
              <w:left w:val="single" w:sz="4" w:space="0" w:color="000000"/>
              <w:bottom w:val="single" w:sz="4" w:space="0" w:color="000000"/>
            </w:tcBorders>
            <w:shd w:val="clear" w:color="auto" w:fill="auto"/>
            <w:vAlign w:val="center"/>
          </w:tcPr>
          <w:p w14:paraId="4BE7F5EA"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1CD1DDB0"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3A326DF2" w14:textId="77777777" w:rsidR="00AE6A69" w:rsidRPr="00AE6A69" w:rsidRDefault="00AE6A69" w:rsidP="00AE6A69">
            <w:pPr>
              <w:suppressAutoHyphens/>
              <w:snapToGrid w:val="0"/>
              <w:jc w:val="center"/>
              <w:rPr>
                <w:lang w:eastAsia="ar-SA"/>
              </w:rPr>
            </w:pPr>
            <w:r w:rsidRPr="00AE6A69">
              <w:rPr>
                <w:lang w:eastAsia="ar-SA"/>
              </w:rPr>
              <w:t>2024</w:t>
            </w:r>
          </w:p>
        </w:tc>
        <w:tc>
          <w:tcPr>
            <w:tcW w:w="1418" w:type="dxa"/>
            <w:tcBorders>
              <w:top w:val="single" w:sz="4" w:space="0" w:color="000000"/>
              <w:left w:val="single" w:sz="4" w:space="0" w:color="000000"/>
              <w:bottom w:val="single" w:sz="4" w:space="0" w:color="000000"/>
            </w:tcBorders>
            <w:shd w:val="clear" w:color="auto" w:fill="auto"/>
            <w:vAlign w:val="center"/>
          </w:tcPr>
          <w:p w14:paraId="3BB0C1EB"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C2885" w14:textId="77777777" w:rsidR="00AE6A69" w:rsidRPr="00AE6A69" w:rsidRDefault="00AE6A69" w:rsidP="00AE6A69">
            <w:pPr>
              <w:suppressAutoHyphens/>
              <w:snapToGrid w:val="0"/>
              <w:jc w:val="center"/>
              <w:rPr>
                <w:lang w:eastAsia="ar-SA"/>
              </w:rPr>
            </w:pPr>
          </w:p>
        </w:tc>
      </w:tr>
      <w:tr w:rsidR="00AE6A69" w:rsidRPr="00AE6A69" w14:paraId="2CDB0C56" w14:textId="77777777" w:rsidTr="00AE6A69">
        <w:trPr>
          <w:trHeight w:val="814"/>
        </w:trPr>
        <w:tc>
          <w:tcPr>
            <w:tcW w:w="567" w:type="dxa"/>
            <w:tcBorders>
              <w:top w:val="single" w:sz="4" w:space="0" w:color="000000"/>
              <w:left w:val="single" w:sz="4" w:space="0" w:color="000000"/>
              <w:bottom w:val="single" w:sz="4" w:space="0" w:color="000000"/>
            </w:tcBorders>
            <w:shd w:val="clear" w:color="auto" w:fill="auto"/>
          </w:tcPr>
          <w:p w14:paraId="27E54395" w14:textId="77777777" w:rsidR="00AE6A69" w:rsidRPr="00AE6A69" w:rsidRDefault="00AE6A69" w:rsidP="00AE6A69">
            <w:pPr>
              <w:suppressAutoHyphens/>
              <w:snapToGrid w:val="0"/>
              <w:jc w:val="center"/>
              <w:rPr>
                <w:lang w:eastAsia="ar-SA"/>
              </w:rPr>
            </w:pPr>
            <w:r w:rsidRPr="00AE6A69">
              <w:rPr>
                <w:lang w:eastAsia="ar-SA"/>
              </w:rPr>
              <w:t>4</w:t>
            </w:r>
          </w:p>
        </w:tc>
        <w:tc>
          <w:tcPr>
            <w:tcW w:w="2268" w:type="dxa"/>
            <w:tcBorders>
              <w:top w:val="single" w:sz="4" w:space="0" w:color="000000"/>
              <w:left w:val="single" w:sz="4" w:space="0" w:color="000000"/>
              <w:bottom w:val="single" w:sz="4" w:space="0" w:color="000000"/>
            </w:tcBorders>
            <w:shd w:val="clear" w:color="auto" w:fill="auto"/>
          </w:tcPr>
          <w:p w14:paraId="215E8352" w14:textId="77777777" w:rsidR="00AE6A69" w:rsidRPr="00AE6A69" w:rsidRDefault="00AE6A69" w:rsidP="00AE6A69">
            <w:pPr>
              <w:suppressAutoHyphens/>
              <w:snapToGrid w:val="0"/>
              <w:jc w:val="center"/>
              <w:rPr>
                <w:lang w:eastAsia="ar-SA"/>
              </w:rPr>
            </w:pPr>
            <w:r w:rsidRPr="00AE6A69">
              <w:rPr>
                <w:lang w:eastAsia="ar-SA"/>
              </w:rPr>
              <w:t>Галкина Марина Вениаминовна</w:t>
            </w:r>
          </w:p>
        </w:tc>
        <w:tc>
          <w:tcPr>
            <w:tcW w:w="1701" w:type="dxa"/>
            <w:tcBorders>
              <w:top w:val="single" w:sz="4" w:space="0" w:color="000000"/>
              <w:left w:val="single" w:sz="4" w:space="0" w:color="000000"/>
              <w:bottom w:val="single" w:sz="4" w:space="0" w:color="000000"/>
            </w:tcBorders>
            <w:shd w:val="clear" w:color="auto" w:fill="auto"/>
          </w:tcPr>
          <w:p w14:paraId="41E0B29C" w14:textId="77777777" w:rsidR="00AE6A69" w:rsidRPr="00AE6A69" w:rsidRDefault="00AE6A69" w:rsidP="00AE6A69">
            <w:pPr>
              <w:suppressAutoHyphens/>
              <w:snapToGrid w:val="0"/>
              <w:jc w:val="center"/>
              <w:rPr>
                <w:lang w:eastAsia="ar-SA"/>
              </w:rPr>
            </w:pPr>
            <w:r w:rsidRPr="00AE6A69">
              <w:rPr>
                <w:lang w:eastAsia="ar-SA"/>
              </w:rPr>
              <w:t xml:space="preserve">Музыкальный </w:t>
            </w:r>
          </w:p>
          <w:p w14:paraId="6430F1FF" w14:textId="77777777" w:rsidR="00AE6A69" w:rsidRPr="00AE6A69" w:rsidRDefault="00AE6A69" w:rsidP="00AE6A69">
            <w:pPr>
              <w:suppressAutoHyphens/>
              <w:jc w:val="center"/>
              <w:rPr>
                <w:lang w:eastAsia="ar-SA"/>
              </w:rPr>
            </w:pPr>
            <w:r w:rsidRPr="00AE6A69">
              <w:rPr>
                <w:lang w:eastAsia="ar-SA"/>
              </w:rPr>
              <w:t xml:space="preserve">руководитель </w:t>
            </w:r>
          </w:p>
          <w:p w14:paraId="44C0AFFC" w14:textId="77777777" w:rsidR="00AE6A69" w:rsidRPr="00AE6A69" w:rsidRDefault="00AE6A69" w:rsidP="00AE6A69">
            <w:pPr>
              <w:suppressAutoHyphens/>
              <w:rPr>
                <w:lang w:eastAsia="ar-SA"/>
              </w:rPr>
            </w:pPr>
          </w:p>
        </w:tc>
        <w:tc>
          <w:tcPr>
            <w:tcW w:w="1451" w:type="dxa"/>
            <w:tcBorders>
              <w:top w:val="single" w:sz="4" w:space="0" w:color="000000"/>
              <w:left w:val="single" w:sz="4" w:space="0" w:color="000000"/>
              <w:bottom w:val="single" w:sz="4" w:space="0" w:color="000000"/>
            </w:tcBorders>
            <w:shd w:val="clear" w:color="auto" w:fill="auto"/>
          </w:tcPr>
          <w:p w14:paraId="2F2C230D" w14:textId="77777777" w:rsidR="00AE6A69" w:rsidRPr="00AE6A69" w:rsidRDefault="00AE6A69" w:rsidP="00AE6A69">
            <w:pPr>
              <w:suppressAutoHyphens/>
              <w:snapToGrid w:val="0"/>
              <w:jc w:val="center"/>
              <w:rPr>
                <w:lang w:eastAsia="ar-SA"/>
              </w:rPr>
            </w:pPr>
            <w:r w:rsidRPr="00AE6A69">
              <w:rPr>
                <w:lang w:eastAsia="ar-SA"/>
              </w:rPr>
              <w:t>Среднее специальное</w:t>
            </w:r>
          </w:p>
        </w:tc>
        <w:tc>
          <w:tcPr>
            <w:tcW w:w="1033" w:type="dxa"/>
            <w:tcBorders>
              <w:top w:val="single" w:sz="4" w:space="0" w:color="000000"/>
              <w:left w:val="single" w:sz="4" w:space="0" w:color="000000"/>
              <w:bottom w:val="single" w:sz="4" w:space="0" w:color="000000"/>
            </w:tcBorders>
            <w:shd w:val="clear" w:color="auto" w:fill="auto"/>
          </w:tcPr>
          <w:p w14:paraId="4B496EA8" w14:textId="77777777" w:rsidR="00AE6A69" w:rsidRPr="00AE6A69" w:rsidRDefault="00AE6A69" w:rsidP="00AE6A69">
            <w:pPr>
              <w:suppressAutoHyphens/>
              <w:snapToGrid w:val="0"/>
              <w:jc w:val="center"/>
              <w:rPr>
                <w:lang w:eastAsia="ar-SA"/>
              </w:rPr>
            </w:pPr>
            <w:r w:rsidRPr="00AE6A69">
              <w:rPr>
                <w:lang w:eastAsia="ar-SA"/>
              </w:rPr>
              <w:t xml:space="preserve">39 лет </w:t>
            </w:r>
          </w:p>
          <w:p w14:paraId="5B270111" w14:textId="77777777" w:rsidR="00AE6A69" w:rsidRPr="00AE6A69" w:rsidRDefault="00AE6A69" w:rsidP="00AE6A69">
            <w:pPr>
              <w:suppressAutoHyphens/>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0260C172" w14:textId="77777777" w:rsidR="00AE6A69" w:rsidRPr="00AE6A69" w:rsidRDefault="00AE6A69" w:rsidP="00AE6A69">
            <w:pPr>
              <w:suppressAutoHyphens/>
              <w:snapToGrid w:val="0"/>
              <w:jc w:val="center"/>
              <w:rPr>
                <w:lang w:eastAsia="ar-SA"/>
              </w:rPr>
            </w:pPr>
            <w:r w:rsidRPr="00AE6A69">
              <w:rPr>
                <w:lang w:eastAsia="ar-SA"/>
              </w:rPr>
              <w:t xml:space="preserve">2020 </w:t>
            </w:r>
          </w:p>
          <w:p w14:paraId="54E9E4D7" w14:textId="77777777" w:rsidR="00AE6A69" w:rsidRPr="00AE6A69" w:rsidRDefault="00AE6A69" w:rsidP="00AE6A69">
            <w:pPr>
              <w:suppressAutoHyphens/>
              <w:snapToGrid w:val="0"/>
              <w:jc w:val="center"/>
              <w:rPr>
                <w:lang w:eastAsia="ar-SA"/>
              </w:rPr>
            </w:pPr>
            <w:r w:rsidRPr="00AE6A69">
              <w:rPr>
                <w:lang w:eastAsia="ar-SA"/>
              </w:rPr>
              <w:t>(КП, 72 ч)</w:t>
            </w:r>
          </w:p>
          <w:p w14:paraId="2BFCEF50" w14:textId="77777777" w:rsidR="00AE6A69" w:rsidRPr="00AE6A69" w:rsidRDefault="00AE6A69" w:rsidP="00AE6A69">
            <w:pPr>
              <w:suppressAutoHyphens/>
              <w:jc w:val="center"/>
              <w:rPr>
                <w:lang w:eastAsia="ar-SA"/>
              </w:rPr>
            </w:pPr>
          </w:p>
        </w:tc>
        <w:tc>
          <w:tcPr>
            <w:tcW w:w="1508" w:type="dxa"/>
            <w:tcBorders>
              <w:top w:val="single" w:sz="4" w:space="0" w:color="000000"/>
              <w:left w:val="single" w:sz="4" w:space="0" w:color="000000"/>
              <w:bottom w:val="single" w:sz="4" w:space="0" w:color="000000"/>
            </w:tcBorders>
            <w:shd w:val="clear" w:color="auto" w:fill="auto"/>
            <w:vAlign w:val="center"/>
          </w:tcPr>
          <w:p w14:paraId="2175AD6D"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3A8AEE83"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000000"/>
              <w:left w:val="single" w:sz="4" w:space="0" w:color="000000"/>
              <w:bottom w:val="single" w:sz="4" w:space="0" w:color="000000"/>
            </w:tcBorders>
            <w:shd w:val="clear" w:color="auto" w:fill="auto"/>
            <w:vAlign w:val="center"/>
          </w:tcPr>
          <w:p w14:paraId="7EECEF1A"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629DBEA4"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7FB4"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785FE691" w14:textId="77777777" w:rsidTr="00AE6A69">
        <w:trPr>
          <w:trHeight w:val="830"/>
        </w:trPr>
        <w:tc>
          <w:tcPr>
            <w:tcW w:w="567" w:type="dxa"/>
            <w:tcBorders>
              <w:top w:val="single" w:sz="4" w:space="0" w:color="000000"/>
              <w:left w:val="single" w:sz="4" w:space="0" w:color="000000"/>
              <w:bottom w:val="single" w:sz="4" w:space="0" w:color="000000"/>
            </w:tcBorders>
            <w:shd w:val="clear" w:color="auto" w:fill="auto"/>
          </w:tcPr>
          <w:p w14:paraId="6A7500F4" w14:textId="77777777" w:rsidR="00AE6A69" w:rsidRPr="00AE6A69" w:rsidRDefault="00AE6A69" w:rsidP="00AE6A69">
            <w:pPr>
              <w:suppressAutoHyphens/>
              <w:snapToGrid w:val="0"/>
              <w:jc w:val="center"/>
              <w:rPr>
                <w:lang w:eastAsia="ar-SA"/>
              </w:rPr>
            </w:pPr>
            <w:r w:rsidRPr="00AE6A69">
              <w:rPr>
                <w:lang w:eastAsia="ar-SA"/>
              </w:rPr>
              <w:t>5</w:t>
            </w:r>
          </w:p>
        </w:tc>
        <w:tc>
          <w:tcPr>
            <w:tcW w:w="2268" w:type="dxa"/>
            <w:tcBorders>
              <w:top w:val="single" w:sz="4" w:space="0" w:color="000000"/>
              <w:left w:val="single" w:sz="4" w:space="0" w:color="000000"/>
              <w:bottom w:val="single" w:sz="4" w:space="0" w:color="000000"/>
            </w:tcBorders>
            <w:shd w:val="clear" w:color="auto" w:fill="auto"/>
          </w:tcPr>
          <w:p w14:paraId="25B275F2" w14:textId="77777777" w:rsidR="00AE6A69" w:rsidRPr="00AE6A69" w:rsidRDefault="00AE6A69" w:rsidP="00AE6A69">
            <w:pPr>
              <w:suppressAutoHyphens/>
              <w:snapToGrid w:val="0"/>
              <w:jc w:val="center"/>
              <w:rPr>
                <w:lang w:eastAsia="ar-SA"/>
              </w:rPr>
            </w:pPr>
            <w:r w:rsidRPr="00AE6A69">
              <w:rPr>
                <w:lang w:eastAsia="ar-SA"/>
              </w:rPr>
              <w:t>Тронько Светлана Георгиевна</w:t>
            </w:r>
          </w:p>
        </w:tc>
        <w:tc>
          <w:tcPr>
            <w:tcW w:w="1701" w:type="dxa"/>
            <w:tcBorders>
              <w:top w:val="single" w:sz="4" w:space="0" w:color="000000"/>
              <w:left w:val="single" w:sz="4" w:space="0" w:color="000000"/>
              <w:bottom w:val="single" w:sz="4" w:space="0" w:color="000000"/>
            </w:tcBorders>
            <w:shd w:val="clear" w:color="auto" w:fill="auto"/>
          </w:tcPr>
          <w:p w14:paraId="4A638E91" w14:textId="77777777" w:rsidR="00AE6A69" w:rsidRPr="00AE6A69" w:rsidRDefault="00AE6A69" w:rsidP="00AE6A69">
            <w:pPr>
              <w:suppressAutoHyphens/>
              <w:snapToGrid w:val="0"/>
              <w:jc w:val="center"/>
              <w:rPr>
                <w:lang w:eastAsia="ar-SA"/>
              </w:rPr>
            </w:pPr>
            <w:r w:rsidRPr="00AE6A69">
              <w:rPr>
                <w:lang w:eastAsia="ar-SA"/>
              </w:rPr>
              <w:t xml:space="preserve">Музыкальный </w:t>
            </w:r>
          </w:p>
          <w:p w14:paraId="68613FB8" w14:textId="77777777" w:rsidR="00AE6A69" w:rsidRPr="00AE6A69" w:rsidRDefault="00AE6A69" w:rsidP="00AE6A69">
            <w:pPr>
              <w:suppressAutoHyphens/>
              <w:jc w:val="center"/>
              <w:rPr>
                <w:lang w:eastAsia="ar-SA"/>
              </w:rPr>
            </w:pPr>
            <w:r w:rsidRPr="00AE6A69">
              <w:rPr>
                <w:lang w:eastAsia="ar-SA"/>
              </w:rPr>
              <w:t>руководитель</w:t>
            </w:r>
          </w:p>
          <w:p w14:paraId="75D65706" w14:textId="77777777" w:rsidR="00AE6A69" w:rsidRPr="00AE6A69" w:rsidRDefault="00AE6A69" w:rsidP="00AE6A69">
            <w:pPr>
              <w:suppressAutoHyphens/>
              <w:rPr>
                <w:lang w:eastAsia="ar-SA"/>
              </w:rPr>
            </w:pPr>
          </w:p>
        </w:tc>
        <w:tc>
          <w:tcPr>
            <w:tcW w:w="1451" w:type="dxa"/>
            <w:tcBorders>
              <w:top w:val="single" w:sz="4" w:space="0" w:color="000000"/>
              <w:left w:val="single" w:sz="4" w:space="0" w:color="000000"/>
              <w:bottom w:val="single" w:sz="4" w:space="0" w:color="000000"/>
            </w:tcBorders>
            <w:shd w:val="clear" w:color="auto" w:fill="auto"/>
          </w:tcPr>
          <w:p w14:paraId="3AD57193" w14:textId="77777777" w:rsidR="00AE6A69" w:rsidRPr="00AE6A69" w:rsidRDefault="00AE6A69" w:rsidP="00AE6A69">
            <w:pPr>
              <w:suppressAutoHyphens/>
              <w:snapToGrid w:val="0"/>
              <w:jc w:val="center"/>
              <w:rPr>
                <w:lang w:eastAsia="ar-SA"/>
              </w:rPr>
            </w:pPr>
            <w:r w:rsidRPr="00AE6A69">
              <w:rPr>
                <w:lang w:eastAsia="ar-SA"/>
              </w:rPr>
              <w:t>Среднее специальное</w:t>
            </w:r>
          </w:p>
        </w:tc>
        <w:tc>
          <w:tcPr>
            <w:tcW w:w="1033" w:type="dxa"/>
            <w:tcBorders>
              <w:top w:val="single" w:sz="4" w:space="0" w:color="000000"/>
              <w:left w:val="single" w:sz="4" w:space="0" w:color="000000"/>
              <w:bottom w:val="single" w:sz="4" w:space="0" w:color="000000"/>
            </w:tcBorders>
            <w:shd w:val="clear" w:color="auto" w:fill="auto"/>
          </w:tcPr>
          <w:p w14:paraId="2972D990" w14:textId="77777777" w:rsidR="00AE6A69" w:rsidRPr="00AE6A69" w:rsidRDefault="00AE6A69" w:rsidP="00AE6A69">
            <w:pPr>
              <w:suppressAutoHyphens/>
              <w:snapToGrid w:val="0"/>
              <w:jc w:val="center"/>
              <w:rPr>
                <w:lang w:eastAsia="ar-SA"/>
              </w:rPr>
            </w:pPr>
            <w:r w:rsidRPr="00AE6A69">
              <w:rPr>
                <w:lang w:eastAsia="ar-SA"/>
              </w:rPr>
              <w:t>27 лет</w:t>
            </w:r>
          </w:p>
          <w:p w14:paraId="361135E4" w14:textId="77777777" w:rsidR="00AE6A69" w:rsidRPr="00AE6A69" w:rsidRDefault="00AE6A69" w:rsidP="00AE6A69">
            <w:pPr>
              <w:suppressAutoHyphens/>
              <w:jc w:val="center"/>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4D4D37BB" w14:textId="77777777" w:rsidR="00AE6A69" w:rsidRPr="00AE6A69" w:rsidRDefault="00AE6A69" w:rsidP="00AE6A69">
            <w:pPr>
              <w:suppressAutoHyphens/>
              <w:snapToGrid w:val="0"/>
              <w:jc w:val="center"/>
              <w:rPr>
                <w:lang w:eastAsia="ar-SA"/>
              </w:rPr>
            </w:pPr>
            <w:r w:rsidRPr="00AE6A69">
              <w:rPr>
                <w:lang w:eastAsia="ar-SA"/>
              </w:rPr>
              <w:t xml:space="preserve">2020 </w:t>
            </w:r>
          </w:p>
          <w:p w14:paraId="265FDAD9" w14:textId="77777777" w:rsidR="00AE6A69" w:rsidRPr="00AE6A69" w:rsidRDefault="00AE6A69" w:rsidP="00AE6A69">
            <w:pPr>
              <w:suppressAutoHyphens/>
              <w:snapToGrid w:val="0"/>
              <w:jc w:val="center"/>
              <w:rPr>
                <w:lang w:eastAsia="ar-SA"/>
              </w:rPr>
            </w:pPr>
            <w:r w:rsidRPr="00AE6A69">
              <w:rPr>
                <w:lang w:eastAsia="ar-SA"/>
              </w:rPr>
              <w:t>(КП, 72 ч)</w:t>
            </w:r>
          </w:p>
          <w:p w14:paraId="465B8F79" w14:textId="77777777" w:rsidR="00AE6A69" w:rsidRPr="00AE6A69" w:rsidRDefault="00AE6A69" w:rsidP="00AE6A69">
            <w:pPr>
              <w:suppressAutoHyphens/>
              <w:jc w:val="center"/>
              <w:rPr>
                <w:lang w:eastAsia="ar-SA"/>
              </w:rPr>
            </w:pPr>
          </w:p>
        </w:tc>
        <w:tc>
          <w:tcPr>
            <w:tcW w:w="1508" w:type="dxa"/>
            <w:tcBorders>
              <w:top w:val="single" w:sz="4" w:space="0" w:color="000000"/>
              <w:left w:val="single" w:sz="4" w:space="0" w:color="000000"/>
              <w:bottom w:val="single" w:sz="4" w:space="0" w:color="000000"/>
            </w:tcBorders>
            <w:shd w:val="clear" w:color="auto" w:fill="auto"/>
            <w:vAlign w:val="center"/>
          </w:tcPr>
          <w:p w14:paraId="419BEA3A"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157581AC"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000000"/>
              <w:left w:val="single" w:sz="4" w:space="0" w:color="000000"/>
              <w:bottom w:val="single" w:sz="4" w:space="0" w:color="000000"/>
            </w:tcBorders>
            <w:shd w:val="clear" w:color="auto" w:fill="auto"/>
            <w:vAlign w:val="center"/>
          </w:tcPr>
          <w:p w14:paraId="57FC6BB7"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09BD2938"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05BD"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439CE905" w14:textId="77777777" w:rsidTr="00AE6A69">
        <w:trPr>
          <w:trHeight w:val="291"/>
        </w:trPr>
        <w:tc>
          <w:tcPr>
            <w:tcW w:w="567" w:type="dxa"/>
            <w:tcBorders>
              <w:top w:val="single" w:sz="4" w:space="0" w:color="000000"/>
              <w:left w:val="single" w:sz="4" w:space="0" w:color="000000"/>
              <w:bottom w:val="single" w:sz="4" w:space="0" w:color="auto"/>
            </w:tcBorders>
            <w:shd w:val="clear" w:color="auto" w:fill="auto"/>
          </w:tcPr>
          <w:p w14:paraId="121D50C0" w14:textId="77777777" w:rsidR="00AE6A69" w:rsidRPr="00AE6A69" w:rsidRDefault="00AE6A69" w:rsidP="00AE6A69">
            <w:pPr>
              <w:suppressAutoHyphens/>
              <w:snapToGrid w:val="0"/>
              <w:jc w:val="center"/>
              <w:rPr>
                <w:lang w:eastAsia="ar-SA"/>
              </w:rPr>
            </w:pPr>
            <w:r w:rsidRPr="00AE6A69">
              <w:rPr>
                <w:lang w:eastAsia="ar-SA"/>
              </w:rPr>
              <w:t>6</w:t>
            </w:r>
          </w:p>
        </w:tc>
        <w:tc>
          <w:tcPr>
            <w:tcW w:w="2268" w:type="dxa"/>
            <w:tcBorders>
              <w:top w:val="single" w:sz="4" w:space="0" w:color="000000"/>
              <w:left w:val="single" w:sz="4" w:space="0" w:color="000000"/>
              <w:bottom w:val="single" w:sz="4" w:space="0" w:color="auto"/>
            </w:tcBorders>
            <w:shd w:val="clear" w:color="auto" w:fill="auto"/>
          </w:tcPr>
          <w:p w14:paraId="09AF83D6" w14:textId="77777777" w:rsidR="00AE6A69" w:rsidRPr="00AE6A69" w:rsidRDefault="00AE6A69" w:rsidP="00AE6A69">
            <w:pPr>
              <w:suppressAutoHyphens/>
              <w:snapToGrid w:val="0"/>
              <w:jc w:val="center"/>
              <w:rPr>
                <w:lang w:eastAsia="ar-SA"/>
              </w:rPr>
            </w:pPr>
            <w:r w:rsidRPr="00AE6A69">
              <w:rPr>
                <w:lang w:eastAsia="ar-SA"/>
              </w:rPr>
              <w:t>Ермолаева Наталья Ивановна</w:t>
            </w:r>
          </w:p>
        </w:tc>
        <w:tc>
          <w:tcPr>
            <w:tcW w:w="1701" w:type="dxa"/>
            <w:tcBorders>
              <w:top w:val="single" w:sz="4" w:space="0" w:color="000000"/>
              <w:left w:val="single" w:sz="4" w:space="0" w:color="000000"/>
              <w:bottom w:val="single" w:sz="4" w:space="0" w:color="auto"/>
            </w:tcBorders>
            <w:shd w:val="clear" w:color="auto" w:fill="auto"/>
          </w:tcPr>
          <w:p w14:paraId="2D61510E"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000000"/>
              <w:left w:val="single" w:sz="4" w:space="0" w:color="000000"/>
              <w:bottom w:val="single" w:sz="4" w:space="0" w:color="auto"/>
            </w:tcBorders>
            <w:shd w:val="clear" w:color="auto" w:fill="auto"/>
          </w:tcPr>
          <w:p w14:paraId="096F554A" w14:textId="77777777" w:rsidR="00AE6A69" w:rsidRPr="00AE6A69" w:rsidRDefault="00AE6A69" w:rsidP="00AE6A69">
            <w:pPr>
              <w:suppressAutoHyphens/>
              <w:snapToGrid w:val="0"/>
              <w:jc w:val="center"/>
              <w:rPr>
                <w:lang w:eastAsia="ar-SA"/>
              </w:rPr>
            </w:pPr>
            <w:r w:rsidRPr="00AE6A69">
              <w:rPr>
                <w:lang w:eastAsia="ar-SA"/>
              </w:rPr>
              <w:t>Среднее специальное</w:t>
            </w:r>
          </w:p>
        </w:tc>
        <w:tc>
          <w:tcPr>
            <w:tcW w:w="1033" w:type="dxa"/>
            <w:tcBorders>
              <w:top w:val="single" w:sz="4" w:space="0" w:color="000000"/>
              <w:left w:val="single" w:sz="4" w:space="0" w:color="000000"/>
              <w:bottom w:val="single" w:sz="4" w:space="0" w:color="auto"/>
            </w:tcBorders>
            <w:shd w:val="clear" w:color="auto" w:fill="auto"/>
          </w:tcPr>
          <w:p w14:paraId="0F27AB23" w14:textId="77777777" w:rsidR="00AE6A69" w:rsidRPr="00AE6A69" w:rsidRDefault="00AE6A69" w:rsidP="00AE6A69">
            <w:pPr>
              <w:suppressAutoHyphens/>
              <w:snapToGrid w:val="0"/>
              <w:jc w:val="center"/>
              <w:rPr>
                <w:lang w:eastAsia="ar-SA"/>
              </w:rPr>
            </w:pPr>
            <w:r w:rsidRPr="00AE6A69">
              <w:rPr>
                <w:lang w:eastAsia="ar-SA"/>
              </w:rPr>
              <w:t xml:space="preserve">28 л </w:t>
            </w:r>
          </w:p>
          <w:p w14:paraId="7FDD1A7A" w14:textId="77777777" w:rsidR="00AE6A69" w:rsidRPr="00AE6A69" w:rsidRDefault="00AE6A69" w:rsidP="00AE6A69">
            <w:pPr>
              <w:suppressAutoHyphens/>
              <w:rPr>
                <w:lang w:eastAsia="ar-SA"/>
              </w:rPr>
            </w:pPr>
          </w:p>
        </w:tc>
        <w:tc>
          <w:tcPr>
            <w:tcW w:w="1678" w:type="dxa"/>
            <w:tcBorders>
              <w:top w:val="single" w:sz="4" w:space="0" w:color="000000"/>
              <w:left w:val="single" w:sz="4" w:space="0" w:color="000000"/>
              <w:bottom w:val="single" w:sz="4" w:space="0" w:color="auto"/>
            </w:tcBorders>
            <w:shd w:val="clear" w:color="auto" w:fill="auto"/>
          </w:tcPr>
          <w:p w14:paraId="604DC66F" w14:textId="77777777" w:rsidR="00AE6A69" w:rsidRPr="00AE6A69" w:rsidRDefault="00AE6A69" w:rsidP="00AE6A69">
            <w:pPr>
              <w:suppressAutoHyphens/>
              <w:snapToGrid w:val="0"/>
              <w:jc w:val="center"/>
              <w:rPr>
                <w:lang w:eastAsia="ar-SA"/>
              </w:rPr>
            </w:pPr>
            <w:r w:rsidRPr="00AE6A69">
              <w:rPr>
                <w:lang w:eastAsia="ar-SA"/>
              </w:rPr>
              <w:t>2021</w:t>
            </w:r>
          </w:p>
          <w:p w14:paraId="22C283F1" w14:textId="77777777" w:rsidR="00AE6A69" w:rsidRPr="00AE6A69" w:rsidRDefault="00AE6A69" w:rsidP="00AE6A69">
            <w:pPr>
              <w:suppressAutoHyphens/>
              <w:snapToGrid w:val="0"/>
              <w:jc w:val="center"/>
              <w:rPr>
                <w:lang w:eastAsia="ar-SA"/>
              </w:rPr>
            </w:pPr>
            <w:r w:rsidRPr="00AE6A69">
              <w:rPr>
                <w:lang w:eastAsia="ar-SA"/>
              </w:rPr>
              <w:t>(КП, 108 ч)</w:t>
            </w:r>
          </w:p>
          <w:p w14:paraId="1B4C7272" w14:textId="77777777" w:rsidR="00AE6A69" w:rsidRPr="00AE6A69" w:rsidRDefault="00AE6A69" w:rsidP="00AE6A69">
            <w:pPr>
              <w:suppressAutoHyphens/>
              <w:jc w:val="center"/>
              <w:rPr>
                <w:lang w:eastAsia="ar-SA"/>
              </w:rPr>
            </w:pPr>
          </w:p>
        </w:tc>
        <w:tc>
          <w:tcPr>
            <w:tcW w:w="1508" w:type="dxa"/>
            <w:tcBorders>
              <w:top w:val="single" w:sz="4" w:space="0" w:color="000000"/>
              <w:left w:val="single" w:sz="4" w:space="0" w:color="000000"/>
              <w:bottom w:val="single" w:sz="4" w:space="0" w:color="auto"/>
            </w:tcBorders>
            <w:shd w:val="clear" w:color="auto" w:fill="auto"/>
            <w:vAlign w:val="center"/>
          </w:tcPr>
          <w:p w14:paraId="5ECF343D" w14:textId="77777777" w:rsidR="00AE6A69" w:rsidRPr="00AE6A69" w:rsidRDefault="00AE6A69" w:rsidP="00AE6A69">
            <w:pPr>
              <w:suppressAutoHyphens/>
              <w:snapToGrid w:val="0"/>
              <w:rPr>
                <w:lang w:eastAsia="ar-SA"/>
              </w:rPr>
            </w:pPr>
          </w:p>
        </w:tc>
        <w:tc>
          <w:tcPr>
            <w:tcW w:w="1276" w:type="dxa"/>
            <w:tcBorders>
              <w:top w:val="single" w:sz="4" w:space="0" w:color="000000"/>
              <w:left w:val="single" w:sz="4" w:space="0" w:color="000000"/>
              <w:bottom w:val="single" w:sz="4" w:space="0" w:color="auto"/>
            </w:tcBorders>
            <w:shd w:val="clear" w:color="auto" w:fill="auto"/>
            <w:vAlign w:val="center"/>
          </w:tcPr>
          <w:p w14:paraId="4E13E42C"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auto"/>
            </w:tcBorders>
            <w:shd w:val="clear" w:color="auto" w:fill="auto"/>
            <w:vAlign w:val="center"/>
          </w:tcPr>
          <w:p w14:paraId="6C2547EB" w14:textId="77777777" w:rsidR="00AE6A69" w:rsidRPr="00AE6A69" w:rsidRDefault="00AE6A69" w:rsidP="00AE6A69">
            <w:pPr>
              <w:suppressAutoHyphens/>
              <w:snapToGrid w:val="0"/>
              <w:jc w:val="center"/>
              <w:rPr>
                <w:lang w:eastAsia="ar-SA"/>
              </w:rPr>
            </w:pPr>
          </w:p>
          <w:p w14:paraId="6D44FDB3" w14:textId="77777777" w:rsidR="00AE6A69" w:rsidRPr="00AE6A69" w:rsidRDefault="00AE6A69" w:rsidP="00AE6A69">
            <w:pPr>
              <w:suppressAutoHyphens/>
              <w:snapToGrid w:val="0"/>
              <w:jc w:val="center"/>
              <w:rPr>
                <w:lang w:eastAsia="ar-SA"/>
              </w:rPr>
            </w:pPr>
          </w:p>
          <w:p w14:paraId="0AC5BBA2" w14:textId="77777777" w:rsidR="00AE6A69" w:rsidRPr="00AE6A69" w:rsidRDefault="00AE6A69" w:rsidP="00AE6A69">
            <w:pPr>
              <w:suppressAutoHyphens/>
              <w:snapToGrid w:val="0"/>
              <w:jc w:val="center"/>
              <w:rPr>
                <w:lang w:eastAsia="ar-SA"/>
              </w:rPr>
            </w:pPr>
            <w:r w:rsidRPr="00AE6A69">
              <w:rPr>
                <w:lang w:eastAsia="ar-SA"/>
              </w:rPr>
              <w:t>2024</w:t>
            </w:r>
          </w:p>
        </w:tc>
        <w:tc>
          <w:tcPr>
            <w:tcW w:w="1418" w:type="dxa"/>
            <w:tcBorders>
              <w:top w:val="single" w:sz="4" w:space="0" w:color="000000"/>
              <w:left w:val="single" w:sz="4" w:space="0" w:color="000000"/>
              <w:bottom w:val="single" w:sz="4" w:space="0" w:color="auto"/>
            </w:tcBorders>
            <w:shd w:val="clear" w:color="auto" w:fill="auto"/>
            <w:vAlign w:val="center"/>
          </w:tcPr>
          <w:p w14:paraId="5EBBF637"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auto"/>
              <w:right w:val="single" w:sz="4" w:space="0" w:color="000000"/>
            </w:tcBorders>
            <w:shd w:val="clear" w:color="auto" w:fill="auto"/>
            <w:vAlign w:val="center"/>
          </w:tcPr>
          <w:p w14:paraId="6BE176F1" w14:textId="77777777" w:rsidR="00AE6A69" w:rsidRPr="00AE6A69" w:rsidRDefault="00AE6A69" w:rsidP="00AE6A69">
            <w:pPr>
              <w:suppressAutoHyphens/>
              <w:snapToGrid w:val="0"/>
              <w:jc w:val="center"/>
              <w:rPr>
                <w:lang w:eastAsia="ar-SA"/>
              </w:rPr>
            </w:pPr>
          </w:p>
        </w:tc>
      </w:tr>
      <w:tr w:rsidR="00AE6A69" w:rsidRPr="00AE6A69" w14:paraId="4ECA247D" w14:textId="77777777" w:rsidTr="00AE6A69">
        <w:trPr>
          <w:trHeight w:val="291"/>
        </w:trPr>
        <w:tc>
          <w:tcPr>
            <w:tcW w:w="8698" w:type="dxa"/>
            <w:gridSpan w:val="6"/>
            <w:tcBorders>
              <w:top w:val="single" w:sz="4" w:space="0" w:color="auto"/>
              <w:left w:val="single" w:sz="4" w:space="0" w:color="auto"/>
              <w:bottom w:val="single" w:sz="4" w:space="0" w:color="auto"/>
              <w:right w:val="single" w:sz="4" w:space="0" w:color="auto"/>
            </w:tcBorders>
            <w:shd w:val="clear" w:color="auto" w:fill="auto"/>
          </w:tcPr>
          <w:p w14:paraId="75A44D30" w14:textId="77777777" w:rsidR="00AE6A69" w:rsidRPr="00AE6A69" w:rsidRDefault="00AE6A69" w:rsidP="00AE6A69">
            <w:pPr>
              <w:suppressAutoHyphens/>
              <w:snapToGrid w:val="0"/>
              <w:jc w:val="center"/>
              <w:rPr>
                <w:lang w:eastAsia="ar-SA"/>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B322B9D" w14:textId="77777777" w:rsidR="00AE6A69" w:rsidRPr="00AE6A69" w:rsidRDefault="00AE6A69" w:rsidP="00AE6A69">
            <w:pPr>
              <w:suppressAutoHyphens/>
              <w:snapToGrid w:val="0"/>
              <w:jc w:val="center"/>
              <w:rPr>
                <w:b/>
                <w:lang w:eastAsia="ar-SA"/>
              </w:rPr>
            </w:pPr>
            <w:r w:rsidRPr="00AE6A69">
              <w:rPr>
                <w:b/>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C00592" w14:textId="77777777" w:rsidR="00AE6A69" w:rsidRPr="00AE6A69" w:rsidRDefault="00AE6A69" w:rsidP="00AE6A69">
            <w:pPr>
              <w:suppressAutoHyphens/>
              <w:snapToGrid w:val="0"/>
              <w:jc w:val="center"/>
              <w:rPr>
                <w:b/>
                <w:lang w:eastAsia="ar-SA"/>
              </w:rPr>
            </w:pPr>
            <w:r w:rsidRPr="00AE6A69">
              <w:rPr>
                <w:b/>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A27C37" w14:textId="77777777" w:rsidR="00AE6A69" w:rsidRPr="00AE6A69" w:rsidRDefault="00AE6A69" w:rsidP="00AE6A69">
            <w:pPr>
              <w:suppressAutoHyphens/>
              <w:snapToGrid w:val="0"/>
              <w:jc w:val="center"/>
              <w:rPr>
                <w:b/>
                <w:lang w:eastAsia="ar-SA"/>
              </w:rPr>
            </w:pPr>
            <w:r w:rsidRPr="00AE6A69">
              <w:rPr>
                <w:b/>
                <w:lang w:eastAsia="ar-SA"/>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844371" w14:textId="77777777" w:rsidR="00AE6A69" w:rsidRPr="00AE6A69" w:rsidRDefault="00AE6A69" w:rsidP="00AE6A69">
            <w:pPr>
              <w:suppressAutoHyphens/>
              <w:snapToGrid w:val="0"/>
              <w:jc w:val="center"/>
              <w:rPr>
                <w:b/>
                <w:lang w:eastAsia="ar-SA"/>
              </w:rPr>
            </w:pPr>
            <w:r w:rsidRPr="00AE6A69">
              <w:rPr>
                <w:b/>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01C0A77" w14:textId="77777777" w:rsidR="00AE6A69" w:rsidRPr="00AE6A69" w:rsidRDefault="00AE6A69" w:rsidP="00AE6A69">
            <w:pPr>
              <w:suppressAutoHyphens/>
              <w:snapToGrid w:val="0"/>
              <w:jc w:val="center"/>
              <w:rPr>
                <w:b/>
                <w:lang w:eastAsia="ar-SA"/>
              </w:rPr>
            </w:pPr>
            <w:r w:rsidRPr="00AE6A69">
              <w:rPr>
                <w:b/>
                <w:lang w:eastAsia="ar-SA"/>
              </w:rPr>
              <w:t>2026</w:t>
            </w:r>
          </w:p>
        </w:tc>
      </w:tr>
      <w:tr w:rsidR="00AE6A69" w:rsidRPr="00AE6A69" w14:paraId="73E0608F" w14:textId="77777777" w:rsidTr="00AE6A69">
        <w:trPr>
          <w:trHeight w:val="742"/>
        </w:trPr>
        <w:tc>
          <w:tcPr>
            <w:tcW w:w="567" w:type="dxa"/>
            <w:tcBorders>
              <w:top w:val="single" w:sz="4" w:space="0" w:color="000000"/>
              <w:left w:val="single" w:sz="4" w:space="0" w:color="000000"/>
              <w:bottom w:val="single" w:sz="4" w:space="0" w:color="000000"/>
            </w:tcBorders>
            <w:shd w:val="clear" w:color="auto" w:fill="auto"/>
          </w:tcPr>
          <w:p w14:paraId="3BE69E29" w14:textId="77777777" w:rsidR="00AE6A69" w:rsidRPr="00AE6A69" w:rsidRDefault="00AE6A69" w:rsidP="00AE6A69">
            <w:pPr>
              <w:suppressAutoHyphens/>
              <w:snapToGrid w:val="0"/>
              <w:jc w:val="center"/>
              <w:rPr>
                <w:lang w:eastAsia="ar-SA"/>
              </w:rPr>
            </w:pPr>
            <w:r w:rsidRPr="00AE6A69">
              <w:rPr>
                <w:lang w:eastAsia="ar-SA"/>
              </w:rPr>
              <w:t>7</w:t>
            </w:r>
          </w:p>
        </w:tc>
        <w:tc>
          <w:tcPr>
            <w:tcW w:w="2268" w:type="dxa"/>
            <w:tcBorders>
              <w:top w:val="single" w:sz="4" w:space="0" w:color="000000"/>
              <w:left w:val="single" w:sz="4" w:space="0" w:color="000000"/>
              <w:bottom w:val="single" w:sz="4" w:space="0" w:color="000000"/>
            </w:tcBorders>
            <w:shd w:val="clear" w:color="auto" w:fill="auto"/>
          </w:tcPr>
          <w:p w14:paraId="194E6F73" w14:textId="77777777" w:rsidR="00AE6A69" w:rsidRPr="00AE6A69" w:rsidRDefault="00AE6A69" w:rsidP="00AE6A69">
            <w:pPr>
              <w:suppressAutoHyphens/>
              <w:snapToGrid w:val="0"/>
              <w:jc w:val="center"/>
              <w:rPr>
                <w:lang w:eastAsia="ar-SA"/>
              </w:rPr>
            </w:pPr>
            <w:r w:rsidRPr="00AE6A69">
              <w:rPr>
                <w:lang w:eastAsia="ar-SA"/>
              </w:rPr>
              <w:t>Попова Екатерина Анатольевна</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1165F79"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025996DA" w14:textId="77777777" w:rsidR="00AE6A69" w:rsidRPr="00AE6A69" w:rsidRDefault="00AE6A69" w:rsidP="00AE6A69">
            <w:pPr>
              <w:suppressAutoHyphens/>
              <w:snapToGrid w:val="0"/>
              <w:ind w:hanging="108"/>
              <w:jc w:val="center"/>
              <w:rPr>
                <w:lang w:eastAsia="ar-SA"/>
              </w:rPr>
            </w:pPr>
            <w:r w:rsidRPr="00AE6A69">
              <w:rPr>
                <w:lang w:eastAsia="ar-SA"/>
              </w:rPr>
              <w:t>высшее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1FCE045" w14:textId="77777777" w:rsidR="00AE6A69" w:rsidRPr="00AE6A69" w:rsidRDefault="00AE6A69" w:rsidP="00AE6A69">
            <w:pPr>
              <w:suppressAutoHyphens/>
              <w:snapToGrid w:val="0"/>
              <w:jc w:val="center"/>
              <w:rPr>
                <w:lang w:eastAsia="ar-SA"/>
              </w:rPr>
            </w:pPr>
            <w:r w:rsidRPr="00AE6A69">
              <w:rPr>
                <w:lang w:eastAsia="ar-SA"/>
              </w:rPr>
              <w:t>12 лет</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D347DF4" w14:textId="77777777" w:rsidR="00AE6A69" w:rsidRPr="00AE6A69" w:rsidRDefault="00AE6A69" w:rsidP="00AE6A69">
            <w:pPr>
              <w:suppressAutoHyphens/>
              <w:snapToGrid w:val="0"/>
              <w:jc w:val="center"/>
              <w:rPr>
                <w:lang w:eastAsia="ar-SA"/>
              </w:rPr>
            </w:pPr>
            <w:r w:rsidRPr="00AE6A69">
              <w:rPr>
                <w:lang w:eastAsia="ar-SA"/>
              </w:rPr>
              <w:t>2021</w:t>
            </w:r>
          </w:p>
          <w:p w14:paraId="01D0BDAE" w14:textId="77777777" w:rsidR="00AE6A69" w:rsidRPr="00AE6A69" w:rsidRDefault="00AE6A69" w:rsidP="00AE6A69">
            <w:pPr>
              <w:suppressAutoHyphens/>
              <w:snapToGrid w:val="0"/>
              <w:jc w:val="center"/>
              <w:rPr>
                <w:lang w:eastAsia="ar-SA"/>
              </w:rPr>
            </w:pPr>
            <w:r w:rsidRPr="00AE6A69">
              <w:rPr>
                <w:lang w:eastAsia="ar-SA"/>
              </w:rPr>
              <w:t>(КП,108 ч)</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0096CFD"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70944"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1B6100" w14:textId="77777777" w:rsidR="00AE6A69" w:rsidRPr="00AE6A69" w:rsidRDefault="00AE6A69" w:rsidP="00AE6A69">
            <w:pPr>
              <w:suppressAutoHyphens/>
              <w:snapToGrid w:val="0"/>
              <w:jc w:val="center"/>
              <w:rPr>
                <w:lang w:eastAsia="ar-SA"/>
              </w:rPr>
            </w:pPr>
            <w:r w:rsidRPr="00AE6A69">
              <w:rPr>
                <w:lang w:eastAsia="ar-SA"/>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651B09"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1CB0089" w14:textId="77777777" w:rsidR="00AE6A69" w:rsidRPr="00AE6A69" w:rsidRDefault="00AE6A69" w:rsidP="00AE6A69">
            <w:pPr>
              <w:suppressAutoHyphens/>
              <w:snapToGrid w:val="0"/>
              <w:jc w:val="center"/>
              <w:rPr>
                <w:lang w:eastAsia="ar-SA"/>
              </w:rPr>
            </w:pPr>
          </w:p>
        </w:tc>
      </w:tr>
      <w:tr w:rsidR="00AE6A69" w:rsidRPr="00AE6A69" w14:paraId="74AFF6D9" w14:textId="77777777" w:rsidTr="00AE6A69">
        <w:trPr>
          <w:trHeight w:val="291"/>
        </w:trPr>
        <w:tc>
          <w:tcPr>
            <w:tcW w:w="567" w:type="dxa"/>
            <w:tcBorders>
              <w:top w:val="single" w:sz="4" w:space="0" w:color="000000"/>
              <w:left w:val="single" w:sz="4" w:space="0" w:color="000000"/>
              <w:bottom w:val="single" w:sz="4" w:space="0" w:color="000000"/>
            </w:tcBorders>
            <w:shd w:val="clear" w:color="auto" w:fill="auto"/>
          </w:tcPr>
          <w:p w14:paraId="01E53129" w14:textId="77777777" w:rsidR="00AE6A69" w:rsidRPr="00AE6A69" w:rsidRDefault="00AE6A69" w:rsidP="00AE6A69">
            <w:pPr>
              <w:suppressAutoHyphens/>
              <w:snapToGrid w:val="0"/>
              <w:jc w:val="center"/>
              <w:rPr>
                <w:lang w:eastAsia="ar-SA"/>
              </w:rPr>
            </w:pPr>
            <w:r w:rsidRPr="00AE6A69">
              <w:rPr>
                <w:lang w:eastAsia="ar-SA"/>
              </w:rPr>
              <w:t>8</w:t>
            </w:r>
          </w:p>
        </w:tc>
        <w:tc>
          <w:tcPr>
            <w:tcW w:w="2268" w:type="dxa"/>
            <w:tcBorders>
              <w:top w:val="single" w:sz="4" w:space="0" w:color="000000"/>
              <w:left w:val="single" w:sz="4" w:space="0" w:color="000000"/>
              <w:bottom w:val="single" w:sz="4" w:space="0" w:color="000000"/>
            </w:tcBorders>
            <w:shd w:val="clear" w:color="auto" w:fill="auto"/>
          </w:tcPr>
          <w:p w14:paraId="509B91E3" w14:textId="77777777" w:rsidR="00AE6A69" w:rsidRPr="00AE6A69" w:rsidRDefault="00AE6A69" w:rsidP="00AE6A69">
            <w:pPr>
              <w:suppressAutoHyphens/>
              <w:snapToGrid w:val="0"/>
              <w:jc w:val="center"/>
              <w:rPr>
                <w:lang w:eastAsia="ar-SA"/>
              </w:rPr>
            </w:pPr>
            <w:r w:rsidRPr="00AE6A69">
              <w:rPr>
                <w:lang w:eastAsia="ar-SA"/>
              </w:rPr>
              <w:t>Беспалова Светлана Константинов</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B38A0CF"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67E12E5" w14:textId="77777777" w:rsidR="00AE6A69" w:rsidRPr="00AE6A69" w:rsidRDefault="00AE6A69" w:rsidP="00AE6A69">
            <w:pPr>
              <w:suppressAutoHyphens/>
              <w:snapToGrid w:val="0"/>
              <w:jc w:val="center"/>
              <w:rPr>
                <w:lang w:eastAsia="ar-SA"/>
              </w:rPr>
            </w:pPr>
            <w:r w:rsidRPr="00AE6A69">
              <w:rPr>
                <w:lang w:eastAsia="ar-SA"/>
              </w:rPr>
              <w:t>Среднее специальное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DA7B208" w14:textId="77777777" w:rsidR="00AE6A69" w:rsidRPr="00AE6A69" w:rsidRDefault="00AE6A69" w:rsidP="00AE6A69">
            <w:pPr>
              <w:suppressAutoHyphens/>
              <w:snapToGrid w:val="0"/>
              <w:jc w:val="center"/>
              <w:rPr>
                <w:lang w:eastAsia="ar-SA"/>
              </w:rPr>
            </w:pPr>
            <w:r w:rsidRPr="00AE6A69">
              <w:rPr>
                <w:lang w:eastAsia="ar-SA"/>
              </w:rPr>
              <w:t>33 г</w:t>
            </w:r>
          </w:p>
          <w:p w14:paraId="5565CAC0" w14:textId="77777777" w:rsidR="00AE6A69" w:rsidRPr="00AE6A69" w:rsidRDefault="00AE6A69" w:rsidP="00AE6A69">
            <w:pPr>
              <w:suppressAutoHyphens/>
              <w:jc w:val="center"/>
              <w:rPr>
                <w:lang w:eastAsia="ar-SA"/>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D200CAE" w14:textId="77777777" w:rsidR="00AE6A69" w:rsidRPr="00AE6A69" w:rsidRDefault="00AE6A69" w:rsidP="00AE6A69">
            <w:pPr>
              <w:suppressAutoHyphens/>
              <w:snapToGrid w:val="0"/>
              <w:jc w:val="center"/>
              <w:rPr>
                <w:lang w:eastAsia="ar-SA"/>
              </w:rPr>
            </w:pPr>
            <w:r w:rsidRPr="00AE6A69">
              <w:rPr>
                <w:lang w:eastAsia="ar-SA"/>
              </w:rPr>
              <w:t>2019  (КП,108 ч)</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1933C64"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07F40"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9E998F" w14:textId="77777777" w:rsidR="00AE6A69" w:rsidRPr="00AE6A69" w:rsidRDefault="00AE6A69" w:rsidP="00AE6A69">
            <w:pPr>
              <w:suppressAutoHyphens/>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75DE96"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BE8FFF4" w14:textId="77777777" w:rsidR="00AE6A69" w:rsidRPr="00AE6A69" w:rsidRDefault="00AE6A69" w:rsidP="00AE6A69">
            <w:pPr>
              <w:suppressAutoHyphens/>
              <w:snapToGrid w:val="0"/>
              <w:jc w:val="center"/>
              <w:rPr>
                <w:lang w:eastAsia="ar-SA"/>
              </w:rPr>
            </w:pPr>
          </w:p>
        </w:tc>
      </w:tr>
      <w:tr w:rsidR="00AE6A69" w:rsidRPr="00AE6A69" w14:paraId="79822646" w14:textId="77777777" w:rsidTr="00AE6A69">
        <w:trPr>
          <w:trHeight w:val="276"/>
        </w:trPr>
        <w:tc>
          <w:tcPr>
            <w:tcW w:w="567" w:type="dxa"/>
            <w:tcBorders>
              <w:top w:val="single" w:sz="4" w:space="0" w:color="000000"/>
              <w:left w:val="single" w:sz="4" w:space="0" w:color="000000"/>
              <w:bottom w:val="single" w:sz="4" w:space="0" w:color="000000"/>
            </w:tcBorders>
            <w:shd w:val="clear" w:color="auto" w:fill="auto"/>
          </w:tcPr>
          <w:p w14:paraId="1D9DE06A" w14:textId="77777777" w:rsidR="00AE6A69" w:rsidRPr="00AE6A69" w:rsidRDefault="00AE6A69" w:rsidP="00AE6A69">
            <w:pPr>
              <w:suppressAutoHyphens/>
              <w:snapToGrid w:val="0"/>
              <w:jc w:val="center"/>
              <w:rPr>
                <w:lang w:eastAsia="ar-SA"/>
              </w:rPr>
            </w:pPr>
            <w:r w:rsidRPr="00AE6A69">
              <w:rPr>
                <w:lang w:eastAsia="ar-SA"/>
              </w:rPr>
              <w:lastRenderedPageBreak/>
              <w:t>9</w:t>
            </w:r>
          </w:p>
        </w:tc>
        <w:tc>
          <w:tcPr>
            <w:tcW w:w="2268" w:type="dxa"/>
            <w:tcBorders>
              <w:top w:val="single" w:sz="4" w:space="0" w:color="000000"/>
              <w:left w:val="single" w:sz="4" w:space="0" w:color="000000"/>
              <w:bottom w:val="single" w:sz="4" w:space="0" w:color="000000"/>
            </w:tcBorders>
            <w:shd w:val="clear" w:color="auto" w:fill="auto"/>
          </w:tcPr>
          <w:p w14:paraId="4CB70678" w14:textId="77777777" w:rsidR="00AE6A69" w:rsidRPr="00AE6A69" w:rsidRDefault="00AE6A69" w:rsidP="00AE6A69">
            <w:pPr>
              <w:suppressAutoHyphens/>
              <w:snapToGrid w:val="0"/>
              <w:jc w:val="center"/>
              <w:rPr>
                <w:lang w:eastAsia="ar-SA"/>
              </w:rPr>
            </w:pPr>
            <w:r w:rsidRPr="00AE6A69">
              <w:rPr>
                <w:lang w:eastAsia="ar-SA"/>
              </w:rPr>
              <w:t>Лежанкина  Ксения Вячеславовна</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47FF9C5" w14:textId="77777777" w:rsidR="00AE6A69" w:rsidRPr="00AE6A69" w:rsidRDefault="00AE6A69" w:rsidP="00AE6A69">
            <w:pPr>
              <w:suppressAutoHyphens/>
              <w:snapToGrid w:val="0"/>
              <w:jc w:val="center"/>
              <w:rPr>
                <w:lang w:eastAsia="ar-SA"/>
              </w:rPr>
            </w:pPr>
            <w:r w:rsidRPr="00AE6A69">
              <w:rPr>
                <w:lang w:eastAsia="ar-SA"/>
              </w:rPr>
              <w:t>педагог-психолог</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5C9DBBAD" w14:textId="77777777" w:rsidR="00AE6A69" w:rsidRPr="00AE6A69" w:rsidRDefault="00AE6A69" w:rsidP="00AE6A69">
            <w:pPr>
              <w:suppressAutoHyphens/>
              <w:snapToGrid w:val="0"/>
              <w:jc w:val="center"/>
              <w:rPr>
                <w:lang w:eastAsia="ar-SA"/>
              </w:rPr>
            </w:pPr>
            <w:r w:rsidRPr="00AE6A69">
              <w:rPr>
                <w:lang w:eastAsia="ar-SA"/>
              </w:rPr>
              <w:t xml:space="preserve">Высшее </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A35D622" w14:textId="77777777" w:rsidR="00AE6A69" w:rsidRPr="00AE6A69" w:rsidRDefault="00AE6A69" w:rsidP="00AE6A69">
            <w:pPr>
              <w:suppressAutoHyphens/>
              <w:snapToGrid w:val="0"/>
              <w:jc w:val="center"/>
              <w:rPr>
                <w:lang w:eastAsia="ar-SA"/>
              </w:rPr>
            </w:pPr>
            <w:r w:rsidRPr="00AE6A69">
              <w:rPr>
                <w:lang w:eastAsia="ar-SA"/>
              </w:rPr>
              <w:t xml:space="preserve"> 4 год</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E649A9C" w14:textId="77777777" w:rsidR="00AE6A69" w:rsidRPr="00AE6A69" w:rsidRDefault="00AE6A69" w:rsidP="00AE6A69">
            <w:pPr>
              <w:suppressAutoHyphens/>
              <w:snapToGrid w:val="0"/>
              <w:jc w:val="center"/>
              <w:rPr>
                <w:lang w:eastAsia="ar-SA"/>
              </w:rPr>
            </w:pPr>
            <w:r w:rsidRPr="00AE6A69">
              <w:rPr>
                <w:lang w:eastAsia="ar-SA"/>
              </w:rPr>
              <w:t xml:space="preserve">2020 </w:t>
            </w:r>
          </w:p>
          <w:p w14:paraId="248C3EB8" w14:textId="77777777" w:rsidR="00AE6A69" w:rsidRPr="00AE6A69" w:rsidRDefault="00AE6A69" w:rsidP="00AE6A69">
            <w:pPr>
              <w:suppressAutoHyphens/>
              <w:snapToGrid w:val="0"/>
              <w:jc w:val="center"/>
              <w:rPr>
                <w:lang w:eastAsia="ar-SA"/>
              </w:rPr>
            </w:pPr>
            <w:r w:rsidRPr="00AE6A69">
              <w:rPr>
                <w:lang w:eastAsia="ar-SA"/>
              </w:rPr>
              <w:t>(КП, 108 ч)</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34EEFFD"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979E6"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66736" w14:textId="77777777" w:rsidR="00AE6A69" w:rsidRPr="00AE6A69" w:rsidRDefault="00AE6A69" w:rsidP="00AE6A69">
            <w:pPr>
              <w:suppressAutoHyphens/>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D269CB"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E316F27"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6AE96B93" w14:textId="77777777" w:rsidTr="00AE6A69">
        <w:trPr>
          <w:trHeight w:val="435"/>
        </w:trPr>
        <w:tc>
          <w:tcPr>
            <w:tcW w:w="567" w:type="dxa"/>
            <w:tcBorders>
              <w:top w:val="single" w:sz="4" w:space="0" w:color="000000"/>
              <w:left w:val="single" w:sz="4" w:space="0" w:color="000000"/>
              <w:bottom w:val="single" w:sz="4" w:space="0" w:color="000000"/>
            </w:tcBorders>
            <w:shd w:val="clear" w:color="auto" w:fill="auto"/>
          </w:tcPr>
          <w:p w14:paraId="1103360E" w14:textId="77777777" w:rsidR="00AE6A69" w:rsidRPr="00AE6A69" w:rsidRDefault="00AE6A69" w:rsidP="00AE6A69">
            <w:pPr>
              <w:suppressAutoHyphens/>
              <w:snapToGrid w:val="0"/>
              <w:jc w:val="center"/>
              <w:rPr>
                <w:lang w:eastAsia="ar-SA"/>
              </w:rPr>
            </w:pPr>
            <w:r w:rsidRPr="00AE6A69">
              <w:rPr>
                <w:lang w:eastAsia="ar-SA"/>
              </w:rPr>
              <w:t>10</w:t>
            </w:r>
          </w:p>
        </w:tc>
        <w:tc>
          <w:tcPr>
            <w:tcW w:w="2268" w:type="dxa"/>
            <w:tcBorders>
              <w:top w:val="single" w:sz="4" w:space="0" w:color="000000"/>
              <w:left w:val="single" w:sz="4" w:space="0" w:color="000000"/>
              <w:bottom w:val="single" w:sz="4" w:space="0" w:color="000000"/>
            </w:tcBorders>
            <w:shd w:val="clear" w:color="auto" w:fill="auto"/>
          </w:tcPr>
          <w:p w14:paraId="433D7CD8" w14:textId="77777777" w:rsidR="00AE6A69" w:rsidRPr="00AE6A69" w:rsidRDefault="00AE6A69" w:rsidP="00AE6A69">
            <w:pPr>
              <w:suppressAutoHyphens/>
              <w:snapToGrid w:val="0"/>
              <w:jc w:val="center"/>
              <w:rPr>
                <w:lang w:eastAsia="ar-SA"/>
              </w:rPr>
            </w:pPr>
            <w:r w:rsidRPr="00AE6A69">
              <w:rPr>
                <w:lang w:eastAsia="ar-SA"/>
              </w:rPr>
              <w:t>Лезина Дарья Александровна</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8EB486E" w14:textId="77777777" w:rsidR="00AE6A69" w:rsidRPr="00AE6A69" w:rsidRDefault="00AE6A69" w:rsidP="00AE6A69">
            <w:pPr>
              <w:suppressAutoHyphens/>
              <w:snapToGrid w:val="0"/>
              <w:jc w:val="center"/>
              <w:rPr>
                <w:lang w:eastAsia="ar-SA"/>
              </w:rPr>
            </w:pPr>
            <w:r w:rsidRPr="00AE6A69">
              <w:rPr>
                <w:lang w:eastAsia="ar-SA"/>
              </w:rPr>
              <w:t>Педагог-психолог</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65467542" w14:textId="77777777" w:rsidR="00AE6A69" w:rsidRPr="00AE6A69" w:rsidRDefault="00AE6A69" w:rsidP="00AE6A69">
            <w:pPr>
              <w:suppressAutoHyphens/>
              <w:snapToGrid w:val="0"/>
              <w:jc w:val="center"/>
              <w:rPr>
                <w:lang w:eastAsia="ar-SA"/>
              </w:rPr>
            </w:pPr>
            <w:r w:rsidRPr="00AE6A69">
              <w:rPr>
                <w:lang w:eastAsia="ar-SA"/>
              </w:rPr>
              <w:t>высшее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B0D41E3" w14:textId="77777777" w:rsidR="00AE6A69" w:rsidRPr="00AE6A69" w:rsidRDefault="00AE6A69" w:rsidP="00AE6A69">
            <w:pPr>
              <w:suppressAutoHyphens/>
              <w:snapToGrid w:val="0"/>
              <w:jc w:val="center"/>
              <w:rPr>
                <w:lang w:eastAsia="ar-SA"/>
              </w:rPr>
            </w:pPr>
            <w:r w:rsidRPr="00AE6A69">
              <w:rPr>
                <w:lang w:eastAsia="ar-SA"/>
              </w:rPr>
              <w:t xml:space="preserve">3 года </w:t>
            </w:r>
          </w:p>
          <w:p w14:paraId="26A5844C" w14:textId="77777777" w:rsidR="00AE6A69" w:rsidRPr="00AE6A69" w:rsidRDefault="00AE6A69" w:rsidP="00AE6A69">
            <w:pPr>
              <w:suppressAutoHyphens/>
              <w:jc w:val="center"/>
              <w:rPr>
                <w:lang w:eastAsia="ar-SA"/>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6D1217D" w14:textId="77777777" w:rsidR="00AE6A69" w:rsidRPr="00AE6A69" w:rsidRDefault="00AE6A69" w:rsidP="00AE6A69">
            <w:pPr>
              <w:suppressAutoHyphens/>
              <w:snapToGrid w:val="0"/>
              <w:jc w:val="center"/>
              <w:rPr>
                <w:lang w:eastAsia="ar-SA"/>
              </w:rPr>
            </w:pPr>
            <w:r w:rsidRPr="00AE6A69">
              <w:rPr>
                <w:lang w:eastAsia="ar-SA"/>
              </w:rPr>
              <w:t>Не имеет</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FFE9600"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CD2C75"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2F4FA8" w14:textId="77777777" w:rsidR="00AE6A69" w:rsidRPr="00AE6A69" w:rsidRDefault="00AE6A69" w:rsidP="00AE6A69">
            <w:pPr>
              <w:suppressAutoHyphens/>
              <w:snapToGrid w:val="0"/>
              <w:jc w:val="center"/>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FC0FD"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F6B8566" w14:textId="77777777" w:rsidR="00AE6A69" w:rsidRPr="00AE6A69" w:rsidRDefault="00AE6A69" w:rsidP="00AE6A69">
            <w:pPr>
              <w:suppressAutoHyphens/>
              <w:snapToGrid w:val="0"/>
              <w:jc w:val="center"/>
              <w:rPr>
                <w:lang w:eastAsia="ar-SA"/>
              </w:rPr>
            </w:pPr>
          </w:p>
        </w:tc>
      </w:tr>
      <w:tr w:rsidR="00AE6A69" w:rsidRPr="00AE6A69" w14:paraId="05C57AEE" w14:textId="77777777" w:rsidTr="00AE6A69">
        <w:trPr>
          <w:trHeight w:val="291"/>
        </w:trPr>
        <w:tc>
          <w:tcPr>
            <w:tcW w:w="567" w:type="dxa"/>
            <w:tcBorders>
              <w:top w:val="single" w:sz="4" w:space="0" w:color="000000"/>
              <w:left w:val="single" w:sz="4" w:space="0" w:color="000000"/>
              <w:bottom w:val="single" w:sz="4" w:space="0" w:color="000000"/>
            </w:tcBorders>
            <w:shd w:val="clear" w:color="auto" w:fill="auto"/>
          </w:tcPr>
          <w:p w14:paraId="17D0D839" w14:textId="77777777" w:rsidR="00AE6A69" w:rsidRPr="00AE6A69" w:rsidRDefault="00AE6A69" w:rsidP="00AE6A69">
            <w:pPr>
              <w:suppressAutoHyphens/>
              <w:snapToGrid w:val="0"/>
              <w:jc w:val="center"/>
              <w:rPr>
                <w:lang w:eastAsia="ar-SA"/>
              </w:rPr>
            </w:pPr>
            <w:r w:rsidRPr="00AE6A69">
              <w:rPr>
                <w:lang w:eastAsia="ar-SA"/>
              </w:rPr>
              <w:t>11</w:t>
            </w:r>
          </w:p>
        </w:tc>
        <w:tc>
          <w:tcPr>
            <w:tcW w:w="2268" w:type="dxa"/>
            <w:tcBorders>
              <w:top w:val="single" w:sz="4" w:space="0" w:color="000000"/>
              <w:left w:val="single" w:sz="4" w:space="0" w:color="000000"/>
              <w:bottom w:val="single" w:sz="4" w:space="0" w:color="000000"/>
            </w:tcBorders>
            <w:shd w:val="clear" w:color="auto" w:fill="auto"/>
          </w:tcPr>
          <w:p w14:paraId="4203B2E3" w14:textId="77777777" w:rsidR="00AE6A69" w:rsidRPr="00AE6A69" w:rsidRDefault="00AE6A69" w:rsidP="00AE6A69">
            <w:pPr>
              <w:suppressAutoHyphens/>
              <w:snapToGrid w:val="0"/>
              <w:jc w:val="center"/>
              <w:rPr>
                <w:lang w:eastAsia="ar-SA"/>
              </w:rPr>
            </w:pPr>
            <w:r w:rsidRPr="00AE6A69">
              <w:rPr>
                <w:lang w:eastAsia="ar-SA"/>
              </w:rPr>
              <w:t>Портнова Оксана Владимировна</w:t>
            </w:r>
          </w:p>
        </w:tc>
        <w:tc>
          <w:tcPr>
            <w:tcW w:w="1701" w:type="dxa"/>
            <w:tcBorders>
              <w:top w:val="single" w:sz="4" w:space="0" w:color="000000"/>
              <w:left w:val="single" w:sz="4" w:space="0" w:color="000000"/>
              <w:bottom w:val="single" w:sz="4" w:space="0" w:color="000000"/>
            </w:tcBorders>
            <w:shd w:val="clear" w:color="auto" w:fill="auto"/>
          </w:tcPr>
          <w:p w14:paraId="22F28070" w14:textId="77777777" w:rsidR="00AE6A69" w:rsidRPr="00AE6A69" w:rsidRDefault="00AE6A69" w:rsidP="00AE6A69">
            <w:pPr>
              <w:suppressAutoHyphens/>
              <w:snapToGrid w:val="0"/>
              <w:jc w:val="center"/>
              <w:rPr>
                <w:lang w:eastAsia="ar-SA"/>
              </w:rPr>
            </w:pPr>
            <w:r w:rsidRPr="00AE6A69">
              <w:rPr>
                <w:lang w:eastAsia="ar-SA"/>
              </w:rPr>
              <w:t>Старший воспитатель</w:t>
            </w:r>
          </w:p>
        </w:tc>
        <w:tc>
          <w:tcPr>
            <w:tcW w:w="1451" w:type="dxa"/>
            <w:tcBorders>
              <w:top w:val="single" w:sz="4" w:space="0" w:color="auto"/>
              <w:left w:val="single" w:sz="4" w:space="0" w:color="000000"/>
              <w:bottom w:val="single" w:sz="4" w:space="0" w:color="000000"/>
            </w:tcBorders>
            <w:shd w:val="clear" w:color="auto" w:fill="auto"/>
          </w:tcPr>
          <w:p w14:paraId="4C361796" w14:textId="77777777" w:rsidR="00AE6A69" w:rsidRPr="00AE6A69" w:rsidRDefault="00AE6A69" w:rsidP="00AE6A69">
            <w:pPr>
              <w:suppressAutoHyphens/>
              <w:snapToGrid w:val="0"/>
              <w:jc w:val="center"/>
              <w:rPr>
                <w:lang w:eastAsia="ar-SA"/>
              </w:rPr>
            </w:pPr>
            <w:r w:rsidRPr="00AE6A69">
              <w:rPr>
                <w:lang w:eastAsia="ar-SA"/>
              </w:rPr>
              <w:t xml:space="preserve">Высшее </w:t>
            </w:r>
          </w:p>
        </w:tc>
        <w:tc>
          <w:tcPr>
            <w:tcW w:w="1033" w:type="dxa"/>
            <w:tcBorders>
              <w:top w:val="single" w:sz="4" w:space="0" w:color="auto"/>
              <w:left w:val="single" w:sz="4" w:space="0" w:color="000000"/>
              <w:bottom w:val="single" w:sz="4" w:space="0" w:color="000000"/>
            </w:tcBorders>
            <w:shd w:val="clear" w:color="auto" w:fill="auto"/>
          </w:tcPr>
          <w:p w14:paraId="5233B998" w14:textId="77777777" w:rsidR="00AE6A69" w:rsidRPr="00AE6A69" w:rsidRDefault="00AE6A69" w:rsidP="00AE6A69">
            <w:pPr>
              <w:suppressAutoHyphens/>
              <w:jc w:val="center"/>
              <w:rPr>
                <w:lang w:eastAsia="ar-SA"/>
              </w:rPr>
            </w:pPr>
            <w:r w:rsidRPr="00AE6A69">
              <w:rPr>
                <w:lang w:eastAsia="ar-SA"/>
              </w:rPr>
              <w:t>6 лет</w:t>
            </w:r>
          </w:p>
        </w:tc>
        <w:tc>
          <w:tcPr>
            <w:tcW w:w="1678" w:type="dxa"/>
            <w:tcBorders>
              <w:top w:val="single" w:sz="4" w:space="0" w:color="auto"/>
              <w:left w:val="single" w:sz="4" w:space="0" w:color="000000"/>
              <w:bottom w:val="single" w:sz="4" w:space="0" w:color="000000"/>
            </w:tcBorders>
            <w:shd w:val="clear" w:color="auto" w:fill="auto"/>
          </w:tcPr>
          <w:p w14:paraId="2563EFD6" w14:textId="77777777" w:rsidR="00AE6A69" w:rsidRPr="00AE6A69" w:rsidRDefault="00AE6A69" w:rsidP="00AE6A69">
            <w:pPr>
              <w:suppressAutoHyphens/>
              <w:snapToGrid w:val="0"/>
              <w:jc w:val="center"/>
              <w:rPr>
                <w:lang w:eastAsia="ar-SA"/>
              </w:rPr>
            </w:pPr>
            <w:r w:rsidRPr="00AE6A69">
              <w:rPr>
                <w:lang w:eastAsia="ar-SA"/>
              </w:rPr>
              <w:t>2020</w:t>
            </w:r>
          </w:p>
          <w:p w14:paraId="05F4A2A3" w14:textId="77777777" w:rsidR="00AE6A69" w:rsidRPr="00AE6A69" w:rsidRDefault="00AE6A69" w:rsidP="00AE6A69">
            <w:pPr>
              <w:suppressAutoHyphens/>
              <w:snapToGrid w:val="0"/>
              <w:jc w:val="center"/>
              <w:rPr>
                <w:lang w:eastAsia="ar-SA"/>
              </w:rPr>
            </w:pPr>
            <w:r w:rsidRPr="00AE6A69">
              <w:rPr>
                <w:lang w:eastAsia="ar-SA"/>
              </w:rPr>
              <w:t>(КП, 72 ч)</w:t>
            </w:r>
          </w:p>
        </w:tc>
        <w:tc>
          <w:tcPr>
            <w:tcW w:w="1508" w:type="dxa"/>
            <w:tcBorders>
              <w:top w:val="single" w:sz="4" w:space="0" w:color="auto"/>
              <w:left w:val="single" w:sz="4" w:space="0" w:color="000000"/>
              <w:bottom w:val="single" w:sz="4" w:space="0" w:color="000000"/>
            </w:tcBorders>
            <w:shd w:val="clear" w:color="auto" w:fill="auto"/>
            <w:vAlign w:val="center"/>
          </w:tcPr>
          <w:p w14:paraId="150FFC0B"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000000"/>
              <w:bottom w:val="single" w:sz="4" w:space="0" w:color="000000"/>
            </w:tcBorders>
            <w:shd w:val="clear" w:color="auto" w:fill="auto"/>
            <w:vAlign w:val="center"/>
          </w:tcPr>
          <w:p w14:paraId="2144E7A6"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auto"/>
              <w:left w:val="single" w:sz="4" w:space="0" w:color="000000"/>
              <w:bottom w:val="single" w:sz="4" w:space="0" w:color="000000"/>
            </w:tcBorders>
            <w:shd w:val="clear" w:color="auto" w:fill="auto"/>
            <w:vAlign w:val="center"/>
          </w:tcPr>
          <w:p w14:paraId="6B7780E0" w14:textId="77777777" w:rsidR="00AE6A69" w:rsidRPr="00AE6A69" w:rsidRDefault="00AE6A69" w:rsidP="00AE6A69">
            <w:pPr>
              <w:suppressAutoHyphens/>
              <w:snapToGrid w:val="0"/>
              <w:jc w:val="center"/>
              <w:rPr>
                <w:lang w:eastAsia="ar-SA"/>
              </w:rPr>
            </w:pPr>
          </w:p>
        </w:tc>
        <w:tc>
          <w:tcPr>
            <w:tcW w:w="1418" w:type="dxa"/>
            <w:tcBorders>
              <w:top w:val="single" w:sz="4" w:space="0" w:color="auto"/>
              <w:left w:val="single" w:sz="4" w:space="0" w:color="000000"/>
              <w:bottom w:val="single" w:sz="4" w:space="0" w:color="000000"/>
            </w:tcBorders>
            <w:shd w:val="clear" w:color="auto" w:fill="auto"/>
            <w:vAlign w:val="center"/>
          </w:tcPr>
          <w:p w14:paraId="62980CB5"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000000"/>
              <w:bottom w:val="single" w:sz="4" w:space="0" w:color="000000"/>
              <w:right w:val="single" w:sz="4" w:space="0" w:color="000000"/>
            </w:tcBorders>
            <w:shd w:val="clear" w:color="auto" w:fill="auto"/>
            <w:vAlign w:val="center"/>
          </w:tcPr>
          <w:p w14:paraId="7E2C54FD"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18D64C52" w14:textId="77777777" w:rsidTr="00AE6A69">
        <w:trPr>
          <w:trHeight w:val="276"/>
        </w:trPr>
        <w:tc>
          <w:tcPr>
            <w:tcW w:w="567" w:type="dxa"/>
            <w:tcBorders>
              <w:top w:val="single" w:sz="4" w:space="0" w:color="000000"/>
              <w:left w:val="single" w:sz="4" w:space="0" w:color="000000"/>
              <w:bottom w:val="single" w:sz="4" w:space="0" w:color="000000"/>
            </w:tcBorders>
            <w:shd w:val="clear" w:color="auto" w:fill="auto"/>
          </w:tcPr>
          <w:p w14:paraId="0409AA3F" w14:textId="77777777" w:rsidR="00AE6A69" w:rsidRPr="00AE6A69" w:rsidRDefault="00AE6A69" w:rsidP="00AE6A69">
            <w:pPr>
              <w:suppressAutoHyphens/>
              <w:snapToGrid w:val="0"/>
              <w:jc w:val="center"/>
              <w:rPr>
                <w:lang w:eastAsia="ar-SA"/>
              </w:rPr>
            </w:pPr>
            <w:r w:rsidRPr="00AE6A69">
              <w:rPr>
                <w:lang w:eastAsia="ar-SA"/>
              </w:rPr>
              <w:t>12</w:t>
            </w:r>
          </w:p>
        </w:tc>
        <w:tc>
          <w:tcPr>
            <w:tcW w:w="2268" w:type="dxa"/>
            <w:tcBorders>
              <w:top w:val="single" w:sz="4" w:space="0" w:color="000000"/>
              <w:left w:val="single" w:sz="4" w:space="0" w:color="000000"/>
              <w:bottom w:val="single" w:sz="4" w:space="0" w:color="000000"/>
            </w:tcBorders>
            <w:shd w:val="clear" w:color="auto" w:fill="auto"/>
          </w:tcPr>
          <w:p w14:paraId="01D4E5B1" w14:textId="77777777" w:rsidR="00AE6A69" w:rsidRPr="00AE6A69" w:rsidRDefault="00AE6A69" w:rsidP="00AE6A69">
            <w:pPr>
              <w:suppressAutoHyphens/>
              <w:snapToGrid w:val="0"/>
              <w:jc w:val="center"/>
              <w:rPr>
                <w:lang w:eastAsia="ar-SA"/>
              </w:rPr>
            </w:pPr>
            <w:r w:rsidRPr="00AE6A69">
              <w:rPr>
                <w:lang w:eastAsia="ar-SA"/>
              </w:rPr>
              <w:t xml:space="preserve">Андриянова Екатерина Сергеевна </w:t>
            </w:r>
          </w:p>
        </w:tc>
        <w:tc>
          <w:tcPr>
            <w:tcW w:w="1701" w:type="dxa"/>
            <w:tcBorders>
              <w:top w:val="single" w:sz="4" w:space="0" w:color="000000"/>
              <w:left w:val="single" w:sz="4" w:space="0" w:color="000000"/>
              <w:bottom w:val="single" w:sz="4" w:space="0" w:color="000000"/>
            </w:tcBorders>
            <w:shd w:val="clear" w:color="auto" w:fill="auto"/>
          </w:tcPr>
          <w:p w14:paraId="5F7C709F"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000000"/>
              <w:left w:val="single" w:sz="4" w:space="0" w:color="000000"/>
              <w:bottom w:val="single" w:sz="4" w:space="0" w:color="000000"/>
            </w:tcBorders>
            <w:shd w:val="clear" w:color="auto" w:fill="auto"/>
          </w:tcPr>
          <w:p w14:paraId="43F95BE1" w14:textId="77777777" w:rsidR="00AE6A69" w:rsidRPr="00AE6A69" w:rsidRDefault="00AE6A69" w:rsidP="00AE6A69">
            <w:pPr>
              <w:suppressAutoHyphens/>
              <w:jc w:val="center"/>
              <w:rPr>
                <w:lang w:eastAsia="ar-SA"/>
              </w:rPr>
            </w:pPr>
            <w:r w:rsidRPr="00AE6A69">
              <w:rPr>
                <w:lang w:eastAsia="ar-SA"/>
              </w:rPr>
              <w:t xml:space="preserve">Высшее </w:t>
            </w:r>
          </w:p>
        </w:tc>
        <w:tc>
          <w:tcPr>
            <w:tcW w:w="1033" w:type="dxa"/>
            <w:tcBorders>
              <w:top w:val="single" w:sz="4" w:space="0" w:color="000000"/>
              <w:left w:val="single" w:sz="4" w:space="0" w:color="000000"/>
              <w:bottom w:val="single" w:sz="4" w:space="0" w:color="000000"/>
            </w:tcBorders>
            <w:shd w:val="clear" w:color="auto" w:fill="auto"/>
          </w:tcPr>
          <w:p w14:paraId="5046A898" w14:textId="77777777" w:rsidR="00AE6A69" w:rsidRPr="00AE6A69" w:rsidRDefault="00AE6A69" w:rsidP="00AE6A69">
            <w:pPr>
              <w:suppressAutoHyphens/>
              <w:jc w:val="center"/>
              <w:rPr>
                <w:lang w:eastAsia="ar-SA"/>
              </w:rPr>
            </w:pPr>
            <w:r w:rsidRPr="00AE6A69">
              <w:rPr>
                <w:lang w:eastAsia="ar-SA"/>
              </w:rPr>
              <w:t>7 лет</w:t>
            </w:r>
          </w:p>
        </w:tc>
        <w:tc>
          <w:tcPr>
            <w:tcW w:w="1678" w:type="dxa"/>
            <w:tcBorders>
              <w:top w:val="single" w:sz="4" w:space="0" w:color="000000"/>
              <w:left w:val="single" w:sz="4" w:space="0" w:color="000000"/>
              <w:bottom w:val="single" w:sz="4" w:space="0" w:color="000000"/>
            </w:tcBorders>
            <w:shd w:val="clear" w:color="auto" w:fill="auto"/>
          </w:tcPr>
          <w:p w14:paraId="41BEB19A" w14:textId="77777777" w:rsidR="00AE6A69" w:rsidRPr="00AE6A69" w:rsidRDefault="00AE6A69" w:rsidP="00AE6A69">
            <w:pPr>
              <w:suppressAutoHyphens/>
              <w:snapToGrid w:val="0"/>
              <w:jc w:val="center"/>
              <w:rPr>
                <w:lang w:eastAsia="ar-SA"/>
              </w:rPr>
            </w:pPr>
            <w:r w:rsidRPr="00AE6A69">
              <w:rPr>
                <w:lang w:eastAsia="ar-SA"/>
              </w:rPr>
              <w:t xml:space="preserve">Не имеет </w:t>
            </w:r>
          </w:p>
        </w:tc>
        <w:tc>
          <w:tcPr>
            <w:tcW w:w="1508" w:type="dxa"/>
            <w:tcBorders>
              <w:top w:val="single" w:sz="4" w:space="0" w:color="000000"/>
              <w:left w:val="single" w:sz="4" w:space="0" w:color="000000"/>
              <w:bottom w:val="single" w:sz="4" w:space="0" w:color="000000"/>
            </w:tcBorders>
            <w:shd w:val="clear" w:color="auto" w:fill="auto"/>
            <w:vAlign w:val="center"/>
          </w:tcPr>
          <w:p w14:paraId="4BB02761"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3FE38430"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1652F803" w14:textId="77777777" w:rsidR="00AE6A69" w:rsidRPr="00AE6A69" w:rsidRDefault="00AE6A69" w:rsidP="00AE6A69">
            <w:pPr>
              <w:suppressAutoHyphens/>
              <w:snapToGrid w:val="0"/>
              <w:jc w:val="center"/>
              <w:rPr>
                <w:lang w:eastAsia="ar-SA"/>
              </w:rPr>
            </w:pPr>
            <w:r w:rsidRPr="00AE6A69">
              <w:rPr>
                <w:lang w:eastAsia="ar-SA"/>
              </w:rPr>
              <w:t>2024</w:t>
            </w:r>
          </w:p>
        </w:tc>
        <w:tc>
          <w:tcPr>
            <w:tcW w:w="1418" w:type="dxa"/>
            <w:tcBorders>
              <w:top w:val="single" w:sz="4" w:space="0" w:color="000000"/>
              <w:left w:val="single" w:sz="4" w:space="0" w:color="000000"/>
              <w:bottom w:val="single" w:sz="4" w:space="0" w:color="000000"/>
            </w:tcBorders>
            <w:shd w:val="clear" w:color="auto" w:fill="auto"/>
            <w:vAlign w:val="center"/>
          </w:tcPr>
          <w:p w14:paraId="08014503"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473A" w14:textId="77777777" w:rsidR="00AE6A69" w:rsidRPr="00AE6A69" w:rsidRDefault="00AE6A69" w:rsidP="00AE6A69">
            <w:pPr>
              <w:suppressAutoHyphens/>
              <w:snapToGrid w:val="0"/>
              <w:jc w:val="center"/>
              <w:rPr>
                <w:lang w:eastAsia="ar-SA"/>
              </w:rPr>
            </w:pPr>
          </w:p>
        </w:tc>
      </w:tr>
      <w:tr w:rsidR="00AE6A69" w:rsidRPr="00AE6A69" w14:paraId="76E5ACE6" w14:textId="77777777" w:rsidTr="00AE6A69">
        <w:trPr>
          <w:trHeight w:val="291"/>
        </w:trPr>
        <w:tc>
          <w:tcPr>
            <w:tcW w:w="567" w:type="dxa"/>
            <w:tcBorders>
              <w:top w:val="single" w:sz="4" w:space="0" w:color="000000"/>
              <w:left w:val="single" w:sz="4" w:space="0" w:color="000000"/>
              <w:bottom w:val="single" w:sz="4" w:space="0" w:color="000000"/>
            </w:tcBorders>
            <w:shd w:val="clear" w:color="auto" w:fill="auto"/>
          </w:tcPr>
          <w:p w14:paraId="703AADDE" w14:textId="77777777" w:rsidR="00AE6A69" w:rsidRPr="00AE6A69" w:rsidRDefault="00AE6A69" w:rsidP="00AE6A69">
            <w:pPr>
              <w:suppressAutoHyphens/>
              <w:snapToGrid w:val="0"/>
              <w:jc w:val="center"/>
              <w:rPr>
                <w:lang w:eastAsia="ar-SA"/>
              </w:rPr>
            </w:pPr>
            <w:r w:rsidRPr="00AE6A69">
              <w:rPr>
                <w:lang w:eastAsia="ar-SA"/>
              </w:rPr>
              <w:t>13</w:t>
            </w:r>
          </w:p>
        </w:tc>
        <w:tc>
          <w:tcPr>
            <w:tcW w:w="2268" w:type="dxa"/>
            <w:tcBorders>
              <w:top w:val="single" w:sz="4" w:space="0" w:color="000000"/>
              <w:left w:val="single" w:sz="4" w:space="0" w:color="000000"/>
              <w:bottom w:val="single" w:sz="4" w:space="0" w:color="000000"/>
            </w:tcBorders>
            <w:shd w:val="clear" w:color="auto" w:fill="auto"/>
          </w:tcPr>
          <w:p w14:paraId="162D13D0" w14:textId="77777777" w:rsidR="00AE6A69" w:rsidRPr="00AE6A69" w:rsidRDefault="00AE6A69" w:rsidP="00AE6A69">
            <w:pPr>
              <w:suppressAutoHyphens/>
              <w:snapToGrid w:val="0"/>
              <w:jc w:val="center"/>
              <w:rPr>
                <w:color w:val="000000"/>
                <w:lang w:eastAsia="ar-SA"/>
              </w:rPr>
            </w:pPr>
            <w:r w:rsidRPr="00AE6A69">
              <w:rPr>
                <w:color w:val="000000"/>
                <w:lang w:eastAsia="ar-SA"/>
              </w:rPr>
              <w:t>Азмуханова Эльвира Рафиковна</w:t>
            </w:r>
          </w:p>
        </w:tc>
        <w:tc>
          <w:tcPr>
            <w:tcW w:w="1701" w:type="dxa"/>
            <w:tcBorders>
              <w:top w:val="single" w:sz="4" w:space="0" w:color="000000"/>
              <w:left w:val="single" w:sz="4" w:space="0" w:color="000000"/>
              <w:bottom w:val="single" w:sz="4" w:space="0" w:color="000000"/>
            </w:tcBorders>
            <w:shd w:val="clear" w:color="auto" w:fill="auto"/>
          </w:tcPr>
          <w:p w14:paraId="5A5DD745"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000000"/>
              <w:left w:val="single" w:sz="4" w:space="0" w:color="000000"/>
              <w:bottom w:val="single" w:sz="4" w:space="0" w:color="000000"/>
            </w:tcBorders>
            <w:shd w:val="clear" w:color="auto" w:fill="auto"/>
          </w:tcPr>
          <w:p w14:paraId="5D18618F" w14:textId="77777777" w:rsidR="00AE6A69" w:rsidRPr="00AE6A69" w:rsidRDefault="00AE6A69" w:rsidP="00AE6A69">
            <w:pPr>
              <w:suppressAutoHyphens/>
              <w:snapToGrid w:val="0"/>
              <w:jc w:val="center"/>
              <w:rPr>
                <w:lang w:eastAsia="ar-SA"/>
              </w:rPr>
            </w:pPr>
            <w:r w:rsidRPr="00AE6A69">
              <w:rPr>
                <w:lang w:eastAsia="ar-SA"/>
              </w:rPr>
              <w:t>высшее</w:t>
            </w:r>
          </w:p>
        </w:tc>
        <w:tc>
          <w:tcPr>
            <w:tcW w:w="1033" w:type="dxa"/>
            <w:tcBorders>
              <w:top w:val="single" w:sz="4" w:space="0" w:color="000000"/>
              <w:left w:val="single" w:sz="4" w:space="0" w:color="000000"/>
              <w:bottom w:val="single" w:sz="4" w:space="0" w:color="000000"/>
            </w:tcBorders>
            <w:shd w:val="clear" w:color="auto" w:fill="auto"/>
          </w:tcPr>
          <w:p w14:paraId="0B638F95" w14:textId="77777777" w:rsidR="00AE6A69" w:rsidRPr="00AE6A69" w:rsidRDefault="00AE6A69" w:rsidP="00AE6A69">
            <w:pPr>
              <w:suppressAutoHyphens/>
              <w:snapToGrid w:val="0"/>
              <w:jc w:val="center"/>
              <w:rPr>
                <w:lang w:eastAsia="ar-SA"/>
              </w:rPr>
            </w:pPr>
            <w:r w:rsidRPr="00AE6A69">
              <w:rPr>
                <w:lang w:eastAsia="ar-SA"/>
              </w:rPr>
              <w:t>17лет</w:t>
            </w:r>
          </w:p>
        </w:tc>
        <w:tc>
          <w:tcPr>
            <w:tcW w:w="1678" w:type="dxa"/>
            <w:tcBorders>
              <w:top w:val="single" w:sz="4" w:space="0" w:color="000000"/>
              <w:left w:val="single" w:sz="4" w:space="0" w:color="000000"/>
              <w:bottom w:val="single" w:sz="4" w:space="0" w:color="000000"/>
            </w:tcBorders>
            <w:shd w:val="clear" w:color="auto" w:fill="auto"/>
          </w:tcPr>
          <w:p w14:paraId="0587F870" w14:textId="77777777" w:rsidR="00AE6A69" w:rsidRPr="00AE6A69" w:rsidRDefault="00AE6A69" w:rsidP="00AE6A69">
            <w:pPr>
              <w:suppressAutoHyphens/>
              <w:snapToGrid w:val="0"/>
              <w:jc w:val="center"/>
              <w:rPr>
                <w:lang w:eastAsia="ar-SA"/>
              </w:rPr>
            </w:pPr>
            <w:r w:rsidRPr="00AE6A69">
              <w:rPr>
                <w:lang w:eastAsia="ar-SA"/>
              </w:rPr>
              <w:t>2021 (КП,108 ч)</w:t>
            </w:r>
          </w:p>
        </w:tc>
        <w:tc>
          <w:tcPr>
            <w:tcW w:w="1508" w:type="dxa"/>
            <w:tcBorders>
              <w:top w:val="single" w:sz="4" w:space="0" w:color="000000"/>
              <w:left w:val="single" w:sz="4" w:space="0" w:color="000000"/>
              <w:bottom w:val="single" w:sz="4" w:space="0" w:color="000000"/>
            </w:tcBorders>
            <w:shd w:val="clear" w:color="auto" w:fill="auto"/>
            <w:vAlign w:val="center"/>
          </w:tcPr>
          <w:p w14:paraId="4C5281BB"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1447C0BF"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1FBA22C0" w14:textId="77777777" w:rsidR="00AE6A69" w:rsidRPr="00AE6A69" w:rsidRDefault="00AE6A69" w:rsidP="00AE6A69">
            <w:pPr>
              <w:suppressAutoHyphens/>
              <w:snapToGrid w:val="0"/>
              <w:jc w:val="center"/>
              <w:rPr>
                <w:lang w:eastAsia="ar-SA"/>
              </w:rPr>
            </w:pPr>
            <w:r w:rsidRPr="00AE6A69">
              <w:rPr>
                <w:lang w:eastAsia="ar-SA"/>
              </w:rPr>
              <w:t>2024</w:t>
            </w:r>
          </w:p>
        </w:tc>
        <w:tc>
          <w:tcPr>
            <w:tcW w:w="1418" w:type="dxa"/>
            <w:tcBorders>
              <w:top w:val="single" w:sz="4" w:space="0" w:color="000000"/>
              <w:left w:val="single" w:sz="4" w:space="0" w:color="000000"/>
              <w:bottom w:val="single" w:sz="4" w:space="0" w:color="000000"/>
            </w:tcBorders>
            <w:shd w:val="clear" w:color="auto" w:fill="auto"/>
            <w:vAlign w:val="center"/>
          </w:tcPr>
          <w:p w14:paraId="42D3DE8A"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3637" w14:textId="77777777" w:rsidR="00AE6A69" w:rsidRPr="00AE6A69" w:rsidRDefault="00AE6A69" w:rsidP="00AE6A69">
            <w:pPr>
              <w:suppressAutoHyphens/>
              <w:snapToGrid w:val="0"/>
              <w:jc w:val="center"/>
              <w:rPr>
                <w:lang w:eastAsia="ar-SA"/>
              </w:rPr>
            </w:pPr>
          </w:p>
        </w:tc>
      </w:tr>
      <w:tr w:rsidR="00AE6A69" w:rsidRPr="00AE6A69" w14:paraId="241C86AC" w14:textId="77777777" w:rsidTr="00AE6A69">
        <w:trPr>
          <w:trHeight w:val="276"/>
        </w:trPr>
        <w:tc>
          <w:tcPr>
            <w:tcW w:w="567" w:type="dxa"/>
            <w:tcBorders>
              <w:top w:val="single" w:sz="4" w:space="0" w:color="000000"/>
              <w:left w:val="single" w:sz="4" w:space="0" w:color="000000"/>
              <w:bottom w:val="single" w:sz="4" w:space="0" w:color="000000"/>
            </w:tcBorders>
            <w:shd w:val="clear" w:color="auto" w:fill="auto"/>
          </w:tcPr>
          <w:p w14:paraId="6426FA59" w14:textId="77777777" w:rsidR="00AE6A69" w:rsidRPr="00AE6A69" w:rsidRDefault="00AE6A69" w:rsidP="00AE6A69">
            <w:pPr>
              <w:suppressAutoHyphens/>
              <w:snapToGrid w:val="0"/>
              <w:jc w:val="center"/>
              <w:rPr>
                <w:lang w:eastAsia="ar-SA"/>
              </w:rPr>
            </w:pPr>
            <w:r w:rsidRPr="00AE6A69">
              <w:rPr>
                <w:lang w:eastAsia="ar-SA"/>
              </w:rPr>
              <w:t>14</w:t>
            </w:r>
          </w:p>
        </w:tc>
        <w:tc>
          <w:tcPr>
            <w:tcW w:w="2268" w:type="dxa"/>
            <w:tcBorders>
              <w:top w:val="single" w:sz="4" w:space="0" w:color="000000"/>
              <w:left w:val="single" w:sz="4" w:space="0" w:color="000000"/>
              <w:bottom w:val="single" w:sz="4" w:space="0" w:color="000000"/>
            </w:tcBorders>
            <w:shd w:val="clear" w:color="auto" w:fill="auto"/>
          </w:tcPr>
          <w:p w14:paraId="465F1FD8" w14:textId="77777777" w:rsidR="00AE6A69" w:rsidRPr="00AE6A69" w:rsidRDefault="00AE6A69" w:rsidP="00AE6A69">
            <w:pPr>
              <w:suppressAutoHyphens/>
              <w:snapToGrid w:val="0"/>
              <w:jc w:val="center"/>
              <w:rPr>
                <w:lang w:eastAsia="ar-SA"/>
              </w:rPr>
            </w:pPr>
            <w:r w:rsidRPr="00AE6A69">
              <w:rPr>
                <w:lang w:eastAsia="ar-SA"/>
              </w:rPr>
              <w:t>Захарова Дарья Александровна</w:t>
            </w:r>
          </w:p>
        </w:tc>
        <w:tc>
          <w:tcPr>
            <w:tcW w:w="1701" w:type="dxa"/>
            <w:tcBorders>
              <w:top w:val="single" w:sz="4" w:space="0" w:color="000000"/>
              <w:left w:val="single" w:sz="4" w:space="0" w:color="000000"/>
              <w:bottom w:val="single" w:sz="4" w:space="0" w:color="000000"/>
            </w:tcBorders>
            <w:shd w:val="clear" w:color="auto" w:fill="auto"/>
          </w:tcPr>
          <w:p w14:paraId="4A557071" w14:textId="77777777" w:rsidR="00AE6A69" w:rsidRPr="00AE6A69" w:rsidRDefault="00AE6A69" w:rsidP="00AE6A69">
            <w:pPr>
              <w:suppressAutoHyphens/>
              <w:snapToGrid w:val="0"/>
              <w:jc w:val="center"/>
              <w:rPr>
                <w:lang w:eastAsia="ar-SA"/>
              </w:rPr>
            </w:pPr>
            <w:r w:rsidRPr="00AE6A69">
              <w:rPr>
                <w:lang w:eastAsia="ar-SA"/>
              </w:rPr>
              <w:t>Воспитатель</w:t>
            </w:r>
          </w:p>
          <w:p w14:paraId="4AC78A1F" w14:textId="77777777" w:rsidR="00AE6A69" w:rsidRPr="00AE6A69" w:rsidRDefault="00AE6A69" w:rsidP="00AE6A69">
            <w:pPr>
              <w:suppressAutoHyphens/>
              <w:jc w:val="center"/>
              <w:rPr>
                <w:b/>
                <w:lang w:eastAsia="ar-SA"/>
              </w:rPr>
            </w:pPr>
          </w:p>
        </w:tc>
        <w:tc>
          <w:tcPr>
            <w:tcW w:w="1451" w:type="dxa"/>
            <w:tcBorders>
              <w:top w:val="single" w:sz="4" w:space="0" w:color="000000"/>
              <w:left w:val="single" w:sz="4" w:space="0" w:color="000000"/>
              <w:bottom w:val="single" w:sz="4" w:space="0" w:color="000000"/>
            </w:tcBorders>
            <w:shd w:val="clear" w:color="auto" w:fill="auto"/>
          </w:tcPr>
          <w:p w14:paraId="640AB6C1" w14:textId="77777777" w:rsidR="00AE6A69" w:rsidRPr="00AE6A69" w:rsidRDefault="00AE6A69" w:rsidP="00AE6A69">
            <w:pPr>
              <w:suppressAutoHyphens/>
              <w:snapToGrid w:val="0"/>
              <w:jc w:val="center"/>
              <w:rPr>
                <w:lang w:eastAsia="ar-SA"/>
              </w:rPr>
            </w:pPr>
            <w:r w:rsidRPr="00AE6A69">
              <w:rPr>
                <w:lang w:eastAsia="ar-SA"/>
              </w:rPr>
              <w:t xml:space="preserve"> высшее</w:t>
            </w:r>
          </w:p>
        </w:tc>
        <w:tc>
          <w:tcPr>
            <w:tcW w:w="1033" w:type="dxa"/>
            <w:tcBorders>
              <w:top w:val="single" w:sz="4" w:space="0" w:color="000000"/>
              <w:left w:val="single" w:sz="4" w:space="0" w:color="000000"/>
              <w:bottom w:val="single" w:sz="4" w:space="0" w:color="000000"/>
            </w:tcBorders>
            <w:shd w:val="clear" w:color="auto" w:fill="auto"/>
          </w:tcPr>
          <w:p w14:paraId="0A11EEBF" w14:textId="77777777" w:rsidR="00AE6A69" w:rsidRPr="00AE6A69" w:rsidRDefault="00AE6A69" w:rsidP="00AE6A69">
            <w:pPr>
              <w:suppressAutoHyphens/>
              <w:snapToGrid w:val="0"/>
              <w:jc w:val="center"/>
              <w:rPr>
                <w:lang w:eastAsia="ar-SA"/>
              </w:rPr>
            </w:pPr>
            <w:r w:rsidRPr="00AE6A69">
              <w:rPr>
                <w:lang w:eastAsia="ar-SA"/>
              </w:rPr>
              <w:t>9 лет</w:t>
            </w:r>
          </w:p>
          <w:p w14:paraId="6D00C6B0" w14:textId="77777777" w:rsidR="00AE6A69" w:rsidRPr="00AE6A69" w:rsidRDefault="00AE6A69" w:rsidP="00AE6A69">
            <w:pPr>
              <w:suppressAutoHyphens/>
              <w:jc w:val="center"/>
              <w:rPr>
                <w:lang w:eastAsia="ar-SA"/>
              </w:rPr>
            </w:pPr>
          </w:p>
        </w:tc>
        <w:tc>
          <w:tcPr>
            <w:tcW w:w="1678" w:type="dxa"/>
            <w:tcBorders>
              <w:top w:val="single" w:sz="4" w:space="0" w:color="000000"/>
              <w:left w:val="single" w:sz="4" w:space="0" w:color="000000"/>
              <w:bottom w:val="single" w:sz="4" w:space="0" w:color="000000"/>
            </w:tcBorders>
            <w:shd w:val="clear" w:color="auto" w:fill="auto"/>
          </w:tcPr>
          <w:p w14:paraId="51D33BB5" w14:textId="77777777" w:rsidR="00AE6A69" w:rsidRPr="00AE6A69" w:rsidRDefault="00AE6A69" w:rsidP="00AE6A69">
            <w:pPr>
              <w:suppressAutoHyphens/>
              <w:snapToGrid w:val="0"/>
              <w:jc w:val="center"/>
              <w:rPr>
                <w:lang w:eastAsia="ar-SA"/>
              </w:rPr>
            </w:pPr>
            <w:r w:rsidRPr="00AE6A69">
              <w:rPr>
                <w:lang w:eastAsia="ar-SA"/>
              </w:rPr>
              <w:t>Не имеет</w:t>
            </w:r>
          </w:p>
        </w:tc>
        <w:tc>
          <w:tcPr>
            <w:tcW w:w="1508" w:type="dxa"/>
            <w:tcBorders>
              <w:top w:val="single" w:sz="4" w:space="0" w:color="000000"/>
              <w:left w:val="single" w:sz="4" w:space="0" w:color="000000"/>
              <w:bottom w:val="single" w:sz="4" w:space="0" w:color="000000"/>
            </w:tcBorders>
            <w:shd w:val="clear" w:color="auto" w:fill="auto"/>
            <w:vAlign w:val="center"/>
          </w:tcPr>
          <w:p w14:paraId="2FA66CA4"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000000"/>
              <w:left w:val="single" w:sz="4" w:space="0" w:color="000000"/>
              <w:bottom w:val="single" w:sz="4" w:space="0" w:color="000000"/>
            </w:tcBorders>
            <w:shd w:val="clear" w:color="auto" w:fill="auto"/>
            <w:vAlign w:val="center"/>
          </w:tcPr>
          <w:p w14:paraId="1EA299E9"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5EF73A50"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4D84F185"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48B9" w14:textId="77777777" w:rsidR="00AE6A69" w:rsidRPr="00AE6A69" w:rsidRDefault="00AE6A69" w:rsidP="00AE6A69">
            <w:pPr>
              <w:suppressAutoHyphens/>
              <w:snapToGrid w:val="0"/>
              <w:jc w:val="center"/>
              <w:rPr>
                <w:lang w:eastAsia="ar-SA"/>
              </w:rPr>
            </w:pPr>
          </w:p>
        </w:tc>
      </w:tr>
      <w:tr w:rsidR="00AE6A69" w:rsidRPr="00AE6A69" w14:paraId="4F1CCA48" w14:textId="77777777" w:rsidTr="00AE6A69">
        <w:trPr>
          <w:trHeight w:val="591"/>
        </w:trPr>
        <w:tc>
          <w:tcPr>
            <w:tcW w:w="567" w:type="dxa"/>
            <w:tcBorders>
              <w:top w:val="single" w:sz="4" w:space="0" w:color="000000"/>
              <w:left w:val="single" w:sz="4" w:space="0" w:color="000000"/>
              <w:bottom w:val="single" w:sz="4" w:space="0" w:color="000000"/>
            </w:tcBorders>
            <w:shd w:val="clear" w:color="auto" w:fill="auto"/>
          </w:tcPr>
          <w:p w14:paraId="7567476E" w14:textId="77777777" w:rsidR="00AE6A69" w:rsidRPr="00AE6A69" w:rsidRDefault="00AE6A69" w:rsidP="00AE6A69">
            <w:pPr>
              <w:suppressAutoHyphens/>
              <w:snapToGrid w:val="0"/>
              <w:jc w:val="center"/>
              <w:rPr>
                <w:lang w:eastAsia="ar-SA"/>
              </w:rPr>
            </w:pPr>
            <w:r w:rsidRPr="00AE6A69">
              <w:rPr>
                <w:lang w:eastAsia="ar-SA"/>
              </w:rPr>
              <w:t>15</w:t>
            </w:r>
          </w:p>
        </w:tc>
        <w:tc>
          <w:tcPr>
            <w:tcW w:w="2268" w:type="dxa"/>
            <w:tcBorders>
              <w:top w:val="single" w:sz="4" w:space="0" w:color="000000"/>
              <w:left w:val="single" w:sz="4" w:space="0" w:color="000000"/>
              <w:bottom w:val="single" w:sz="4" w:space="0" w:color="000000"/>
            </w:tcBorders>
            <w:shd w:val="clear" w:color="auto" w:fill="auto"/>
          </w:tcPr>
          <w:p w14:paraId="162C321C" w14:textId="77777777" w:rsidR="00AE6A69" w:rsidRPr="00AE6A69" w:rsidRDefault="00AE6A69" w:rsidP="00AE6A69">
            <w:pPr>
              <w:suppressAutoHyphens/>
              <w:snapToGrid w:val="0"/>
              <w:jc w:val="center"/>
              <w:rPr>
                <w:lang w:eastAsia="ar-SA"/>
              </w:rPr>
            </w:pPr>
            <w:r w:rsidRPr="00AE6A69">
              <w:rPr>
                <w:lang w:eastAsia="ar-SA"/>
              </w:rPr>
              <w:t>Соколова Татьяна Александровна</w:t>
            </w:r>
          </w:p>
        </w:tc>
        <w:tc>
          <w:tcPr>
            <w:tcW w:w="1701" w:type="dxa"/>
            <w:tcBorders>
              <w:top w:val="single" w:sz="4" w:space="0" w:color="000000"/>
              <w:left w:val="single" w:sz="4" w:space="0" w:color="000000"/>
              <w:bottom w:val="single" w:sz="4" w:space="0" w:color="000000"/>
            </w:tcBorders>
            <w:shd w:val="clear" w:color="auto" w:fill="auto"/>
          </w:tcPr>
          <w:p w14:paraId="388B2C6C" w14:textId="77777777" w:rsidR="00AE6A69" w:rsidRPr="00AE6A69" w:rsidRDefault="00AE6A69" w:rsidP="00AE6A69">
            <w:pPr>
              <w:suppressAutoHyphens/>
              <w:snapToGrid w:val="0"/>
              <w:jc w:val="center"/>
              <w:rPr>
                <w:lang w:eastAsia="ar-SA"/>
              </w:rPr>
            </w:pPr>
            <w:r w:rsidRPr="00AE6A69">
              <w:rPr>
                <w:lang w:eastAsia="ar-SA"/>
              </w:rPr>
              <w:t>Воспитатель</w:t>
            </w:r>
          </w:p>
          <w:p w14:paraId="4E33F351" w14:textId="77777777" w:rsidR="00AE6A69" w:rsidRPr="00AE6A69" w:rsidRDefault="00AE6A69" w:rsidP="00AE6A69">
            <w:pPr>
              <w:suppressAutoHyphens/>
              <w:jc w:val="center"/>
              <w:rPr>
                <w:b/>
                <w:lang w:eastAsia="ar-SA"/>
              </w:rPr>
            </w:pPr>
          </w:p>
        </w:tc>
        <w:tc>
          <w:tcPr>
            <w:tcW w:w="1451" w:type="dxa"/>
            <w:tcBorders>
              <w:top w:val="single" w:sz="4" w:space="0" w:color="000000"/>
              <w:left w:val="single" w:sz="4" w:space="0" w:color="000000"/>
              <w:bottom w:val="single" w:sz="4" w:space="0" w:color="000000"/>
            </w:tcBorders>
            <w:shd w:val="clear" w:color="auto" w:fill="auto"/>
          </w:tcPr>
          <w:p w14:paraId="3A0A3A3A" w14:textId="77777777" w:rsidR="00AE6A69" w:rsidRPr="00AE6A69" w:rsidRDefault="00AE6A69" w:rsidP="00AE6A69">
            <w:pPr>
              <w:suppressAutoHyphens/>
              <w:snapToGrid w:val="0"/>
              <w:jc w:val="center"/>
              <w:rPr>
                <w:lang w:eastAsia="ar-SA"/>
              </w:rPr>
            </w:pPr>
            <w:r w:rsidRPr="00AE6A69">
              <w:rPr>
                <w:lang w:eastAsia="ar-SA"/>
              </w:rPr>
              <w:t xml:space="preserve">Высшее </w:t>
            </w:r>
          </w:p>
        </w:tc>
        <w:tc>
          <w:tcPr>
            <w:tcW w:w="1033" w:type="dxa"/>
            <w:tcBorders>
              <w:top w:val="single" w:sz="4" w:space="0" w:color="000000"/>
              <w:left w:val="single" w:sz="4" w:space="0" w:color="000000"/>
              <w:bottom w:val="single" w:sz="4" w:space="0" w:color="000000"/>
            </w:tcBorders>
            <w:shd w:val="clear" w:color="auto" w:fill="auto"/>
          </w:tcPr>
          <w:p w14:paraId="356887B5" w14:textId="77777777" w:rsidR="00AE6A69" w:rsidRPr="00AE6A69" w:rsidRDefault="00AE6A69" w:rsidP="00AE6A69">
            <w:pPr>
              <w:suppressAutoHyphens/>
              <w:snapToGrid w:val="0"/>
              <w:rPr>
                <w:lang w:eastAsia="ar-SA"/>
              </w:rPr>
            </w:pPr>
            <w:r w:rsidRPr="00AE6A69">
              <w:rPr>
                <w:lang w:eastAsia="ar-SA"/>
              </w:rPr>
              <w:t>13 лет</w:t>
            </w:r>
          </w:p>
        </w:tc>
        <w:tc>
          <w:tcPr>
            <w:tcW w:w="1678" w:type="dxa"/>
            <w:tcBorders>
              <w:top w:val="single" w:sz="4" w:space="0" w:color="000000"/>
              <w:left w:val="single" w:sz="4" w:space="0" w:color="000000"/>
              <w:bottom w:val="single" w:sz="4" w:space="0" w:color="000000"/>
            </w:tcBorders>
            <w:shd w:val="clear" w:color="auto" w:fill="auto"/>
          </w:tcPr>
          <w:p w14:paraId="062AECEB" w14:textId="77777777" w:rsidR="00AE6A69" w:rsidRPr="00AE6A69" w:rsidRDefault="00AE6A69" w:rsidP="00AE6A69">
            <w:pPr>
              <w:suppressAutoHyphens/>
              <w:snapToGrid w:val="0"/>
              <w:jc w:val="center"/>
              <w:rPr>
                <w:lang w:eastAsia="ar-SA"/>
              </w:rPr>
            </w:pPr>
            <w:r w:rsidRPr="00AE6A69">
              <w:rPr>
                <w:lang w:eastAsia="ar-SA"/>
              </w:rPr>
              <w:t xml:space="preserve">Не имеет </w:t>
            </w:r>
          </w:p>
        </w:tc>
        <w:tc>
          <w:tcPr>
            <w:tcW w:w="1508" w:type="dxa"/>
            <w:tcBorders>
              <w:top w:val="single" w:sz="4" w:space="0" w:color="000000"/>
              <w:left w:val="single" w:sz="4" w:space="0" w:color="000000"/>
              <w:bottom w:val="single" w:sz="4" w:space="0" w:color="000000"/>
            </w:tcBorders>
            <w:shd w:val="clear" w:color="auto" w:fill="auto"/>
            <w:vAlign w:val="center"/>
          </w:tcPr>
          <w:p w14:paraId="37CFB5C2"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367CAAC5"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000000"/>
              <w:left w:val="single" w:sz="4" w:space="0" w:color="000000"/>
              <w:bottom w:val="single" w:sz="4" w:space="0" w:color="000000"/>
            </w:tcBorders>
            <w:shd w:val="clear" w:color="auto" w:fill="auto"/>
            <w:vAlign w:val="center"/>
          </w:tcPr>
          <w:p w14:paraId="67B0127E"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68C25E30"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3F4B"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5CAD6E6F" w14:textId="77777777" w:rsidTr="00AE6A69">
        <w:trPr>
          <w:trHeight w:val="276"/>
        </w:trPr>
        <w:tc>
          <w:tcPr>
            <w:tcW w:w="567" w:type="dxa"/>
            <w:tcBorders>
              <w:top w:val="single" w:sz="4" w:space="0" w:color="000000"/>
              <w:left w:val="single" w:sz="4" w:space="0" w:color="000000"/>
              <w:bottom w:val="single" w:sz="4" w:space="0" w:color="auto"/>
            </w:tcBorders>
            <w:shd w:val="clear" w:color="auto" w:fill="auto"/>
          </w:tcPr>
          <w:p w14:paraId="1E89022D" w14:textId="77777777" w:rsidR="00AE6A69" w:rsidRPr="00AE6A69" w:rsidRDefault="00AE6A69" w:rsidP="00AE6A69">
            <w:pPr>
              <w:suppressAutoHyphens/>
              <w:snapToGrid w:val="0"/>
              <w:jc w:val="center"/>
              <w:rPr>
                <w:lang w:eastAsia="ar-SA"/>
              </w:rPr>
            </w:pPr>
            <w:r w:rsidRPr="00AE6A69">
              <w:rPr>
                <w:lang w:eastAsia="ar-SA"/>
              </w:rPr>
              <w:t>16</w:t>
            </w:r>
          </w:p>
        </w:tc>
        <w:tc>
          <w:tcPr>
            <w:tcW w:w="2268" w:type="dxa"/>
            <w:tcBorders>
              <w:top w:val="single" w:sz="4" w:space="0" w:color="000000"/>
              <w:left w:val="single" w:sz="4" w:space="0" w:color="000000"/>
              <w:bottom w:val="single" w:sz="4" w:space="0" w:color="auto"/>
            </w:tcBorders>
            <w:shd w:val="clear" w:color="auto" w:fill="auto"/>
          </w:tcPr>
          <w:p w14:paraId="09253FE8" w14:textId="77777777" w:rsidR="00AE6A69" w:rsidRPr="00AE6A69" w:rsidRDefault="00AE6A69" w:rsidP="00AE6A69">
            <w:pPr>
              <w:suppressAutoHyphens/>
              <w:snapToGrid w:val="0"/>
              <w:jc w:val="center"/>
              <w:rPr>
                <w:lang w:eastAsia="ar-SA"/>
              </w:rPr>
            </w:pPr>
            <w:r w:rsidRPr="00AE6A69">
              <w:rPr>
                <w:lang w:eastAsia="ar-SA"/>
              </w:rPr>
              <w:t>Файзулина Гузал</w:t>
            </w:r>
          </w:p>
          <w:p w14:paraId="75116CA9" w14:textId="77777777" w:rsidR="00AE6A69" w:rsidRPr="00AE6A69" w:rsidRDefault="00AE6A69" w:rsidP="00AE6A69">
            <w:pPr>
              <w:suppressAutoHyphens/>
              <w:jc w:val="center"/>
              <w:rPr>
                <w:lang w:eastAsia="ar-SA"/>
              </w:rPr>
            </w:pPr>
            <w:r w:rsidRPr="00AE6A69">
              <w:rPr>
                <w:lang w:eastAsia="ar-SA"/>
              </w:rPr>
              <w:t xml:space="preserve">Анвяровна </w:t>
            </w:r>
          </w:p>
        </w:tc>
        <w:tc>
          <w:tcPr>
            <w:tcW w:w="1701" w:type="dxa"/>
            <w:tcBorders>
              <w:top w:val="single" w:sz="4" w:space="0" w:color="000000"/>
              <w:left w:val="single" w:sz="4" w:space="0" w:color="000000"/>
              <w:bottom w:val="single" w:sz="4" w:space="0" w:color="auto"/>
            </w:tcBorders>
            <w:shd w:val="clear" w:color="auto" w:fill="auto"/>
          </w:tcPr>
          <w:p w14:paraId="3882973E"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top w:val="single" w:sz="4" w:space="0" w:color="000000"/>
              <w:left w:val="single" w:sz="4" w:space="0" w:color="000000"/>
              <w:bottom w:val="single" w:sz="4" w:space="0" w:color="auto"/>
            </w:tcBorders>
            <w:shd w:val="clear" w:color="auto" w:fill="auto"/>
          </w:tcPr>
          <w:p w14:paraId="04F0E524" w14:textId="77777777" w:rsidR="00AE6A69" w:rsidRPr="00AE6A69" w:rsidRDefault="00AE6A69" w:rsidP="00AE6A69">
            <w:pPr>
              <w:suppressAutoHyphens/>
              <w:snapToGrid w:val="0"/>
              <w:ind w:left="-108" w:right="-108" w:firstLine="108"/>
              <w:jc w:val="center"/>
              <w:rPr>
                <w:lang w:eastAsia="ar-SA"/>
              </w:rPr>
            </w:pPr>
            <w:r w:rsidRPr="00AE6A69">
              <w:rPr>
                <w:lang w:eastAsia="ar-SA"/>
              </w:rPr>
              <w:t>Среднее специальное</w:t>
            </w:r>
          </w:p>
        </w:tc>
        <w:tc>
          <w:tcPr>
            <w:tcW w:w="1033" w:type="dxa"/>
            <w:tcBorders>
              <w:top w:val="single" w:sz="4" w:space="0" w:color="000000"/>
              <w:left w:val="single" w:sz="4" w:space="0" w:color="000000"/>
              <w:bottom w:val="single" w:sz="4" w:space="0" w:color="auto"/>
            </w:tcBorders>
            <w:shd w:val="clear" w:color="auto" w:fill="auto"/>
          </w:tcPr>
          <w:p w14:paraId="289351B9" w14:textId="77777777" w:rsidR="00AE6A69" w:rsidRPr="00AE6A69" w:rsidRDefault="00AE6A69" w:rsidP="00AE6A69">
            <w:pPr>
              <w:suppressAutoHyphens/>
              <w:snapToGrid w:val="0"/>
              <w:jc w:val="center"/>
              <w:rPr>
                <w:bCs/>
                <w:lang w:eastAsia="ar-SA"/>
              </w:rPr>
            </w:pPr>
            <w:r w:rsidRPr="00AE6A69">
              <w:rPr>
                <w:bCs/>
                <w:lang w:eastAsia="ar-SA"/>
              </w:rPr>
              <w:t xml:space="preserve">27 лет </w:t>
            </w:r>
          </w:p>
          <w:p w14:paraId="36B2F02A" w14:textId="77777777" w:rsidR="00AE6A69" w:rsidRPr="00AE6A69" w:rsidRDefault="00AE6A69" w:rsidP="00AE6A69">
            <w:pPr>
              <w:suppressAutoHyphens/>
              <w:jc w:val="center"/>
              <w:rPr>
                <w:bCs/>
                <w:lang w:eastAsia="ar-SA"/>
              </w:rPr>
            </w:pPr>
          </w:p>
        </w:tc>
        <w:tc>
          <w:tcPr>
            <w:tcW w:w="1678" w:type="dxa"/>
            <w:tcBorders>
              <w:top w:val="single" w:sz="4" w:space="0" w:color="000000"/>
              <w:left w:val="single" w:sz="4" w:space="0" w:color="000000"/>
              <w:bottom w:val="single" w:sz="4" w:space="0" w:color="auto"/>
            </w:tcBorders>
            <w:shd w:val="clear" w:color="auto" w:fill="auto"/>
          </w:tcPr>
          <w:p w14:paraId="09B43974" w14:textId="77777777" w:rsidR="00AE6A69" w:rsidRPr="00AE6A69" w:rsidRDefault="00AE6A69" w:rsidP="00AE6A69">
            <w:pPr>
              <w:suppressAutoHyphens/>
              <w:snapToGrid w:val="0"/>
              <w:jc w:val="center"/>
              <w:rPr>
                <w:bCs/>
                <w:lang w:eastAsia="ar-SA"/>
              </w:rPr>
            </w:pPr>
            <w:r w:rsidRPr="00AE6A69">
              <w:rPr>
                <w:bCs/>
                <w:lang w:eastAsia="ar-SA"/>
              </w:rPr>
              <w:t>2020 (КП,72 ч)</w:t>
            </w:r>
          </w:p>
        </w:tc>
        <w:tc>
          <w:tcPr>
            <w:tcW w:w="1508" w:type="dxa"/>
            <w:tcBorders>
              <w:top w:val="single" w:sz="4" w:space="0" w:color="000000"/>
              <w:left w:val="single" w:sz="4" w:space="0" w:color="000000"/>
              <w:bottom w:val="single" w:sz="4" w:space="0" w:color="auto"/>
            </w:tcBorders>
            <w:shd w:val="clear" w:color="auto" w:fill="auto"/>
            <w:vAlign w:val="center"/>
          </w:tcPr>
          <w:p w14:paraId="620CC179" w14:textId="77777777" w:rsidR="00AE6A69" w:rsidRPr="00AE6A69" w:rsidRDefault="00AE6A69" w:rsidP="00AE6A69">
            <w:pPr>
              <w:suppressAutoHyphens/>
              <w:snapToGrid w:val="0"/>
              <w:rPr>
                <w:lang w:eastAsia="ar-SA"/>
              </w:rPr>
            </w:pPr>
          </w:p>
        </w:tc>
        <w:tc>
          <w:tcPr>
            <w:tcW w:w="1276" w:type="dxa"/>
            <w:tcBorders>
              <w:top w:val="single" w:sz="4" w:space="0" w:color="000000"/>
              <w:left w:val="single" w:sz="4" w:space="0" w:color="000000"/>
              <w:bottom w:val="single" w:sz="4" w:space="0" w:color="auto"/>
            </w:tcBorders>
            <w:shd w:val="clear" w:color="auto" w:fill="auto"/>
            <w:vAlign w:val="center"/>
          </w:tcPr>
          <w:p w14:paraId="1E6730DA"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000000"/>
              <w:left w:val="single" w:sz="4" w:space="0" w:color="000000"/>
              <w:bottom w:val="single" w:sz="4" w:space="0" w:color="auto"/>
            </w:tcBorders>
            <w:shd w:val="clear" w:color="auto" w:fill="auto"/>
            <w:vAlign w:val="center"/>
          </w:tcPr>
          <w:p w14:paraId="77C9D244" w14:textId="77777777" w:rsidR="00AE6A69" w:rsidRPr="00AE6A69" w:rsidRDefault="00AE6A69" w:rsidP="00AE6A69">
            <w:pPr>
              <w:suppressAutoHyphens/>
              <w:snapToGrid w:val="0"/>
              <w:jc w:val="center"/>
              <w:rPr>
                <w:lang w:eastAsia="ar-SA"/>
              </w:rPr>
            </w:pPr>
          </w:p>
        </w:tc>
        <w:tc>
          <w:tcPr>
            <w:tcW w:w="1418" w:type="dxa"/>
            <w:tcBorders>
              <w:top w:val="single" w:sz="4" w:space="0" w:color="000000"/>
              <w:left w:val="single" w:sz="4" w:space="0" w:color="000000"/>
              <w:bottom w:val="single" w:sz="4" w:space="0" w:color="auto"/>
            </w:tcBorders>
            <w:shd w:val="clear" w:color="auto" w:fill="auto"/>
            <w:vAlign w:val="center"/>
          </w:tcPr>
          <w:p w14:paraId="149467F4"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C64A8D3"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40D5F97B" w14:textId="77777777" w:rsidTr="00AE6A69">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72729E" w14:textId="77777777" w:rsidR="00AE6A69" w:rsidRPr="00AE6A69" w:rsidRDefault="00AE6A69" w:rsidP="00AE6A69">
            <w:pPr>
              <w:suppressAutoHyphens/>
              <w:snapToGrid w:val="0"/>
              <w:jc w:val="center"/>
              <w:rPr>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A3C628" w14:textId="77777777" w:rsidR="00AE6A69" w:rsidRPr="00AE6A69" w:rsidRDefault="00AE6A69" w:rsidP="00AE6A69">
            <w:pPr>
              <w:suppressAutoHyphens/>
              <w:snapToGrid w:val="0"/>
              <w:jc w:val="center"/>
              <w:rPr>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F5AD31" w14:textId="77777777" w:rsidR="00AE6A69" w:rsidRPr="00AE6A69" w:rsidRDefault="00AE6A69" w:rsidP="00AE6A69">
            <w:pPr>
              <w:suppressAutoHyphens/>
              <w:snapToGrid w:val="0"/>
              <w:jc w:val="center"/>
              <w:rPr>
                <w:bCs/>
                <w:lang w:eastAsia="ar-SA"/>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7A0227A2" w14:textId="77777777" w:rsidR="00AE6A69" w:rsidRPr="00AE6A69" w:rsidRDefault="00AE6A69" w:rsidP="00AE6A69">
            <w:pPr>
              <w:suppressAutoHyphens/>
              <w:snapToGrid w:val="0"/>
              <w:jc w:val="center"/>
              <w:rPr>
                <w:bCs/>
                <w:lang w:eastAsia="ar-SA"/>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FB77534" w14:textId="77777777" w:rsidR="00AE6A69" w:rsidRPr="00AE6A69" w:rsidRDefault="00AE6A69" w:rsidP="00AE6A69">
            <w:pPr>
              <w:suppressAutoHyphens/>
              <w:snapToGrid w:val="0"/>
              <w:rPr>
                <w:bCs/>
                <w:lang w:eastAsia="ar-SA"/>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C180F66" w14:textId="77777777" w:rsidR="00AE6A69" w:rsidRPr="00AE6A69" w:rsidRDefault="00AE6A69" w:rsidP="00AE6A69">
            <w:pPr>
              <w:suppressAutoHyphens/>
              <w:snapToGrid w:val="0"/>
              <w:jc w:val="center"/>
              <w:rPr>
                <w:bCs/>
                <w:lang w:eastAsia="ar-SA"/>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213AF25" w14:textId="77777777" w:rsidR="00AE6A69" w:rsidRPr="00AE6A69" w:rsidRDefault="00AE6A69" w:rsidP="00AE6A69">
            <w:pPr>
              <w:suppressAutoHyphens/>
              <w:snapToGrid w:val="0"/>
              <w:jc w:val="center"/>
              <w:rPr>
                <w:b/>
                <w:lang w:eastAsia="ar-SA"/>
              </w:rPr>
            </w:pPr>
            <w:r w:rsidRPr="00AE6A69">
              <w:rPr>
                <w:b/>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32F849" w14:textId="77777777" w:rsidR="00AE6A69" w:rsidRPr="00AE6A69" w:rsidRDefault="00AE6A69" w:rsidP="00AE6A69">
            <w:pPr>
              <w:suppressAutoHyphens/>
              <w:snapToGrid w:val="0"/>
              <w:jc w:val="center"/>
              <w:rPr>
                <w:b/>
                <w:lang w:eastAsia="ar-SA"/>
              </w:rPr>
            </w:pPr>
            <w:r w:rsidRPr="00AE6A69">
              <w:rPr>
                <w:b/>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BB3D4" w14:textId="77777777" w:rsidR="00AE6A69" w:rsidRPr="00AE6A69" w:rsidRDefault="00AE6A69" w:rsidP="00AE6A69">
            <w:pPr>
              <w:suppressAutoHyphens/>
              <w:snapToGrid w:val="0"/>
              <w:jc w:val="center"/>
              <w:rPr>
                <w:b/>
                <w:lang w:eastAsia="ar-SA"/>
              </w:rPr>
            </w:pPr>
            <w:r w:rsidRPr="00AE6A69">
              <w:rPr>
                <w:b/>
                <w:lang w:eastAsia="ar-SA"/>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DEA569" w14:textId="77777777" w:rsidR="00AE6A69" w:rsidRPr="00AE6A69" w:rsidRDefault="00AE6A69" w:rsidP="00AE6A69">
            <w:pPr>
              <w:suppressAutoHyphens/>
              <w:snapToGrid w:val="0"/>
              <w:jc w:val="center"/>
              <w:rPr>
                <w:b/>
                <w:lang w:eastAsia="ar-SA"/>
              </w:rPr>
            </w:pPr>
            <w:r w:rsidRPr="00AE6A69">
              <w:rPr>
                <w:b/>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47C5501" w14:textId="77777777" w:rsidR="00AE6A69" w:rsidRPr="00AE6A69" w:rsidRDefault="00AE6A69" w:rsidP="00AE6A69">
            <w:pPr>
              <w:suppressAutoHyphens/>
              <w:snapToGrid w:val="0"/>
              <w:jc w:val="center"/>
              <w:rPr>
                <w:b/>
                <w:lang w:eastAsia="ar-SA"/>
              </w:rPr>
            </w:pPr>
            <w:r w:rsidRPr="00AE6A69">
              <w:rPr>
                <w:b/>
                <w:lang w:eastAsia="ar-SA"/>
              </w:rPr>
              <w:t>2026</w:t>
            </w:r>
          </w:p>
        </w:tc>
      </w:tr>
      <w:tr w:rsidR="00AE6A69" w:rsidRPr="00AE6A69" w14:paraId="01CD8662" w14:textId="77777777" w:rsidTr="00AE6A69">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D0AFA9" w14:textId="77777777" w:rsidR="00AE6A69" w:rsidRPr="00AE6A69" w:rsidRDefault="00AE6A69" w:rsidP="00AE6A69">
            <w:pPr>
              <w:suppressAutoHyphens/>
              <w:snapToGrid w:val="0"/>
              <w:jc w:val="center"/>
              <w:rPr>
                <w:lang w:eastAsia="ar-SA"/>
              </w:rPr>
            </w:pPr>
            <w:r w:rsidRPr="00AE6A69">
              <w:rPr>
                <w:lang w:eastAsia="ar-SA"/>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EFC747" w14:textId="77777777" w:rsidR="00AE6A69" w:rsidRPr="00AE6A69" w:rsidRDefault="00AE6A69" w:rsidP="00AE6A69">
            <w:pPr>
              <w:suppressAutoHyphens/>
              <w:jc w:val="center"/>
              <w:rPr>
                <w:lang w:eastAsia="ar-SA"/>
              </w:rPr>
            </w:pPr>
            <w:r w:rsidRPr="00AE6A69">
              <w:rPr>
                <w:lang w:eastAsia="ar-SA"/>
              </w:rPr>
              <w:t xml:space="preserve">Суворова Светлана Николаевна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CC362"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20A08994" w14:textId="77777777" w:rsidR="00AE6A69" w:rsidRPr="00AE6A69" w:rsidRDefault="00AE6A69" w:rsidP="00AE6A69">
            <w:pPr>
              <w:suppressAutoHyphens/>
              <w:snapToGrid w:val="0"/>
              <w:jc w:val="center"/>
              <w:rPr>
                <w:bCs/>
                <w:lang w:eastAsia="ar-SA"/>
              </w:rPr>
            </w:pPr>
            <w:r w:rsidRPr="00AE6A69">
              <w:rPr>
                <w:bCs/>
                <w:lang w:eastAsia="ar-SA"/>
              </w:rPr>
              <w:t>высшее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9CAB9B9" w14:textId="77777777" w:rsidR="00AE6A69" w:rsidRPr="00AE6A69" w:rsidRDefault="00AE6A69" w:rsidP="00AE6A69">
            <w:pPr>
              <w:suppressAutoHyphens/>
              <w:snapToGrid w:val="0"/>
              <w:rPr>
                <w:bCs/>
                <w:lang w:eastAsia="ar-SA"/>
              </w:rPr>
            </w:pPr>
            <w:r w:rsidRPr="00AE6A69">
              <w:rPr>
                <w:bCs/>
                <w:lang w:eastAsia="ar-SA"/>
              </w:rPr>
              <w:t>10 лет</w:t>
            </w:r>
          </w:p>
          <w:p w14:paraId="0143C893" w14:textId="77777777" w:rsidR="00AE6A69" w:rsidRPr="00AE6A69" w:rsidRDefault="00AE6A69" w:rsidP="00AE6A69">
            <w:pPr>
              <w:suppressAutoHyphens/>
              <w:rPr>
                <w:bCs/>
                <w:lang w:eastAsia="ar-SA"/>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0726521" w14:textId="77777777" w:rsidR="00AE6A69" w:rsidRPr="00AE6A69" w:rsidRDefault="00AE6A69" w:rsidP="00AE6A69">
            <w:pPr>
              <w:suppressAutoHyphens/>
              <w:snapToGrid w:val="0"/>
              <w:jc w:val="center"/>
              <w:rPr>
                <w:bCs/>
                <w:lang w:eastAsia="ar-SA"/>
              </w:rPr>
            </w:pPr>
            <w:r w:rsidRPr="00AE6A69">
              <w:rPr>
                <w:bCs/>
                <w:lang w:eastAsia="ar-SA"/>
              </w:rPr>
              <w:t>Не имеет</w:t>
            </w:r>
          </w:p>
          <w:p w14:paraId="5F9E5F88" w14:textId="77777777" w:rsidR="00AE6A69" w:rsidRPr="00AE6A69" w:rsidRDefault="00AE6A69" w:rsidP="00AE6A69">
            <w:pPr>
              <w:suppressAutoHyphens/>
              <w:jc w:val="center"/>
              <w:rPr>
                <w:bCs/>
                <w:lang w:eastAsia="ar-SA"/>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C3C0C1" w14:textId="77777777" w:rsidR="00AE6A69" w:rsidRPr="00AE6A69" w:rsidRDefault="00AE6A69" w:rsidP="00AE6A69">
            <w:pPr>
              <w:suppressAutoHyphens/>
              <w:snapToGrid w:val="0"/>
              <w:jc w:val="center"/>
              <w:rPr>
                <w:b/>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C69443" w14:textId="77777777" w:rsidR="00AE6A69" w:rsidRPr="00AE6A69" w:rsidRDefault="00AE6A69" w:rsidP="00AE6A69">
            <w:pPr>
              <w:suppressAutoHyphens/>
              <w:snapToGrid w:val="0"/>
              <w:jc w:val="center"/>
              <w:rPr>
                <w:b/>
                <w:lang w:eastAsia="ar-SA"/>
              </w:rPr>
            </w:pPr>
            <w:r w:rsidRPr="00AE6A69">
              <w:rPr>
                <w:b/>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2BA9C" w14:textId="77777777" w:rsidR="00AE6A69" w:rsidRPr="00AE6A69" w:rsidRDefault="00AE6A69" w:rsidP="00AE6A69">
            <w:pPr>
              <w:suppressAutoHyphens/>
              <w:snapToGrid w:val="0"/>
              <w:jc w:val="center"/>
              <w:rPr>
                <w:b/>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2DDE92" w14:textId="77777777" w:rsidR="00AE6A69" w:rsidRPr="00AE6A69" w:rsidRDefault="00AE6A69" w:rsidP="00AE6A69">
            <w:pPr>
              <w:suppressAutoHyphens/>
              <w:snapToGrid w:val="0"/>
              <w:jc w:val="center"/>
              <w:rPr>
                <w:b/>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9C05019" w14:textId="77777777" w:rsidR="00AE6A69" w:rsidRPr="00AE6A69" w:rsidRDefault="00AE6A69" w:rsidP="00AE6A69">
            <w:pPr>
              <w:suppressAutoHyphens/>
              <w:snapToGrid w:val="0"/>
              <w:jc w:val="center"/>
              <w:rPr>
                <w:b/>
                <w:lang w:eastAsia="ar-SA"/>
              </w:rPr>
            </w:pPr>
            <w:r w:rsidRPr="00AE6A69">
              <w:rPr>
                <w:b/>
                <w:lang w:eastAsia="ar-SA"/>
              </w:rPr>
              <w:t>2026</w:t>
            </w:r>
          </w:p>
        </w:tc>
      </w:tr>
      <w:tr w:rsidR="00AE6A69" w:rsidRPr="00AE6A69" w14:paraId="0EEDD9CB" w14:textId="77777777" w:rsidTr="00AE6A69">
        <w:trPr>
          <w:trHeight w:val="276"/>
        </w:trPr>
        <w:tc>
          <w:tcPr>
            <w:tcW w:w="567" w:type="dxa"/>
            <w:tcBorders>
              <w:top w:val="single" w:sz="4" w:space="0" w:color="auto"/>
              <w:left w:val="single" w:sz="4" w:space="0" w:color="000000"/>
              <w:bottom w:val="single" w:sz="4" w:space="0" w:color="000000"/>
            </w:tcBorders>
            <w:shd w:val="clear" w:color="auto" w:fill="auto"/>
          </w:tcPr>
          <w:p w14:paraId="44A91307" w14:textId="77777777" w:rsidR="00AE6A69" w:rsidRPr="00AE6A69" w:rsidRDefault="00AE6A69" w:rsidP="00AE6A69">
            <w:pPr>
              <w:suppressAutoHyphens/>
              <w:snapToGrid w:val="0"/>
              <w:jc w:val="center"/>
              <w:rPr>
                <w:lang w:eastAsia="ar-SA"/>
              </w:rPr>
            </w:pPr>
            <w:r w:rsidRPr="00AE6A69">
              <w:rPr>
                <w:lang w:eastAsia="ar-SA"/>
              </w:rPr>
              <w:t>18</w:t>
            </w:r>
          </w:p>
        </w:tc>
        <w:tc>
          <w:tcPr>
            <w:tcW w:w="2268" w:type="dxa"/>
            <w:tcBorders>
              <w:top w:val="single" w:sz="4" w:space="0" w:color="auto"/>
              <w:left w:val="single" w:sz="4" w:space="0" w:color="000000"/>
              <w:bottom w:val="single" w:sz="4" w:space="0" w:color="000000"/>
            </w:tcBorders>
            <w:shd w:val="clear" w:color="auto" w:fill="auto"/>
          </w:tcPr>
          <w:p w14:paraId="254BBA94" w14:textId="77777777" w:rsidR="00AE6A69" w:rsidRPr="00AE6A69" w:rsidRDefault="00AE6A69" w:rsidP="00AE6A69">
            <w:pPr>
              <w:suppressAutoHyphens/>
              <w:snapToGrid w:val="0"/>
              <w:jc w:val="center"/>
              <w:rPr>
                <w:lang w:eastAsia="ar-SA"/>
              </w:rPr>
            </w:pPr>
            <w:r w:rsidRPr="00AE6A69">
              <w:rPr>
                <w:lang w:eastAsia="ar-SA"/>
              </w:rPr>
              <w:t>Михайлова Марина Константиновна</w:t>
            </w:r>
          </w:p>
        </w:tc>
        <w:tc>
          <w:tcPr>
            <w:tcW w:w="1701" w:type="dxa"/>
            <w:tcBorders>
              <w:top w:val="single" w:sz="4" w:space="0" w:color="auto"/>
              <w:left w:val="single" w:sz="4" w:space="0" w:color="000000"/>
              <w:bottom w:val="single" w:sz="4" w:space="0" w:color="000000"/>
            </w:tcBorders>
            <w:shd w:val="clear" w:color="auto" w:fill="auto"/>
          </w:tcPr>
          <w:p w14:paraId="654191BC" w14:textId="77777777" w:rsidR="00AE6A69" w:rsidRPr="00AE6A69" w:rsidRDefault="00AE6A69" w:rsidP="00AE6A69">
            <w:pPr>
              <w:suppressAutoHyphens/>
              <w:snapToGrid w:val="0"/>
              <w:jc w:val="center"/>
              <w:rPr>
                <w:lang w:eastAsia="ar-SA"/>
              </w:rPr>
            </w:pPr>
            <w:r w:rsidRPr="00AE6A69">
              <w:rPr>
                <w:lang w:eastAsia="ar-SA"/>
              </w:rPr>
              <w:t>Воспитатель</w:t>
            </w:r>
          </w:p>
        </w:tc>
        <w:tc>
          <w:tcPr>
            <w:tcW w:w="1451" w:type="dxa"/>
            <w:tcBorders>
              <w:top w:val="single" w:sz="4" w:space="0" w:color="auto"/>
              <w:left w:val="single" w:sz="4" w:space="0" w:color="000000"/>
              <w:bottom w:val="single" w:sz="4" w:space="0" w:color="000000"/>
            </w:tcBorders>
            <w:shd w:val="clear" w:color="auto" w:fill="auto"/>
          </w:tcPr>
          <w:p w14:paraId="1F80CE90" w14:textId="77777777" w:rsidR="00AE6A69" w:rsidRPr="00AE6A69" w:rsidRDefault="00AE6A69" w:rsidP="00AE6A69">
            <w:pPr>
              <w:suppressAutoHyphens/>
              <w:snapToGrid w:val="0"/>
              <w:jc w:val="center"/>
              <w:rPr>
                <w:lang w:eastAsia="ar-SA"/>
              </w:rPr>
            </w:pPr>
            <w:r w:rsidRPr="00AE6A69">
              <w:rPr>
                <w:lang w:eastAsia="ar-SA"/>
              </w:rPr>
              <w:t>высшее</w:t>
            </w:r>
          </w:p>
        </w:tc>
        <w:tc>
          <w:tcPr>
            <w:tcW w:w="1033" w:type="dxa"/>
            <w:tcBorders>
              <w:top w:val="single" w:sz="4" w:space="0" w:color="auto"/>
              <w:left w:val="single" w:sz="4" w:space="0" w:color="000000"/>
              <w:bottom w:val="single" w:sz="4" w:space="0" w:color="000000"/>
            </w:tcBorders>
            <w:shd w:val="clear" w:color="auto" w:fill="auto"/>
          </w:tcPr>
          <w:p w14:paraId="2B81280E" w14:textId="77777777" w:rsidR="00AE6A69" w:rsidRPr="00AE6A69" w:rsidRDefault="00AE6A69" w:rsidP="00AE6A69">
            <w:pPr>
              <w:suppressAutoHyphens/>
              <w:snapToGrid w:val="0"/>
              <w:jc w:val="center"/>
              <w:rPr>
                <w:lang w:eastAsia="ar-SA"/>
              </w:rPr>
            </w:pPr>
            <w:r w:rsidRPr="00AE6A69">
              <w:rPr>
                <w:lang w:eastAsia="ar-SA"/>
              </w:rPr>
              <w:t>15 лет</w:t>
            </w:r>
          </w:p>
          <w:p w14:paraId="14EA6E57" w14:textId="77777777" w:rsidR="00AE6A69" w:rsidRPr="00AE6A69" w:rsidRDefault="00AE6A69" w:rsidP="00AE6A69">
            <w:pPr>
              <w:suppressAutoHyphens/>
              <w:jc w:val="center"/>
              <w:rPr>
                <w:lang w:eastAsia="ar-SA"/>
              </w:rPr>
            </w:pPr>
          </w:p>
        </w:tc>
        <w:tc>
          <w:tcPr>
            <w:tcW w:w="1678" w:type="dxa"/>
            <w:tcBorders>
              <w:top w:val="single" w:sz="4" w:space="0" w:color="auto"/>
              <w:left w:val="single" w:sz="4" w:space="0" w:color="000000"/>
              <w:bottom w:val="single" w:sz="4" w:space="0" w:color="000000"/>
            </w:tcBorders>
            <w:shd w:val="clear" w:color="auto" w:fill="auto"/>
          </w:tcPr>
          <w:p w14:paraId="0097BD80" w14:textId="77777777" w:rsidR="00AE6A69" w:rsidRPr="00AE6A69" w:rsidRDefault="00AE6A69" w:rsidP="00AE6A69">
            <w:pPr>
              <w:suppressAutoHyphens/>
              <w:snapToGrid w:val="0"/>
              <w:jc w:val="center"/>
              <w:rPr>
                <w:lang w:eastAsia="ar-SA"/>
              </w:rPr>
            </w:pPr>
            <w:r w:rsidRPr="00AE6A69">
              <w:rPr>
                <w:lang w:eastAsia="ar-SA"/>
              </w:rPr>
              <w:t>2020 (КП,108 ч)</w:t>
            </w:r>
          </w:p>
        </w:tc>
        <w:tc>
          <w:tcPr>
            <w:tcW w:w="1508" w:type="dxa"/>
            <w:tcBorders>
              <w:top w:val="single" w:sz="4" w:space="0" w:color="auto"/>
              <w:left w:val="single" w:sz="4" w:space="0" w:color="000000"/>
              <w:bottom w:val="single" w:sz="4" w:space="0" w:color="000000"/>
            </w:tcBorders>
            <w:shd w:val="clear" w:color="auto" w:fill="auto"/>
            <w:vAlign w:val="center"/>
          </w:tcPr>
          <w:p w14:paraId="584D8C53"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000000"/>
              <w:bottom w:val="single" w:sz="4" w:space="0" w:color="000000"/>
            </w:tcBorders>
            <w:shd w:val="clear" w:color="auto" w:fill="auto"/>
            <w:vAlign w:val="center"/>
          </w:tcPr>
          <w:p w14:paraId="320D282B"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auto"/>
              <w:left w:val="single" w:sz="4" w:space="0" w:color="000000"/>
              <w:bottom w:val="single" w:sz="4" w:space="0" w:color="000000"/>
            </w:tcBorders>
            <w:shd w:val="clear" w:color="auto" w:fill="auto"/>
            <w:vAlign w:val="center"/>
          </w:tcPr>
          <w:p w14:paraId="3DCABAA9" w14:textId="77777777" w:rsidR="00AE6A69" w:rsidRPr="00AE6A69" w:rsidRDefault="00AE6A69" w:rsidP="00AE6A69">
            <w:pPr>
              <w:suppressAutoHyphens/>
              <w:snapToGrid w:val="0"/>
              <w:jc w:val="center"/>
              <w:rPr>
                <w:lang w:eastAsia="ar-SA"/>
              </w:rPr>
            </w:pPr>
          </w:p>
        </w:tc>
        <w:tc>
          <w:tcPr>
            <w:tcW w:w="1418" w:type="dxa"/>
            <w:tcBorders>
              <w:top w:val="single" w:sz="4" w:space="0" w:color="auto"/>
              <w:left w:val="single" w:sz="4" w:space="0" w:color="000000"/>
              <w:bottom w:val="single" w:sz="4" w:space="0" w:color="000000"/>
            </w:tcBorders>
            <w:shd w:val="clear" w:color="auto" w:fill="auto"/>
            <w:vAlign w:val="center"/>
          </w:tcPr>
          <w:p w14:paraId="2567B259"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000000"/>
              <w:bottom w:val="single" w:sz="4" w:space="0" w:color="000000"/>
              <w:right w:val="single" w:sz="4" w:space="0" w:color="000000"/>
            </w:tcBorders>
            <w:shd w:val="clear" w:color="auto" w:fill="auto"/>
            <w:vAlign w:val="center"/>
          </w:tcPr>
          <w:p w14:paraId="1631C8B7"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28FC14FE" w14:textId="77777777" w:rsidTr="00AE6A69">
        <w:trPr>
          <w:trHeight w:val="276"/>
        </w:trPr>
        <w:tc>
          <w:tcPr>
            <w:tcW w:w="567" w:type="dxa"/>
            <w:tcBorders>
              <w:top w:val="single" w:sz="4" w:space="0" w:color="000000"/>
              <w:left w:val="single" w:sz="4" w:space="0" w:color="000000"/>
              <w:bottom w:val="single" w:sz="4" w:space="0" w:color="000000"/>
            </w:tcBorders>
            <w:shd w:val="clear" w:color="auto" w:fill="auto"/>
          </w:tcPr>
          <w:p w14:paraId="55C8F4E5" w14:textId="77777777" w:rsidR="00AE6A69" w:rsidRPr="00AE6A69" w:rsidRDefault="00AE6A69" w:rsidP="00AE6A69">
            <w:pPr>
              <w:suppressAutoHyphens/>
              <w:snapToGrid w:val="0"/>
              <w:jc w:val="center"/>
              <w:rPr>
                <w:lang w:eastAsia="ar-SA"/>
              </w:rPr>
            </w:pPr>
            <w:r w:rsidRPr="00AE6A69">
              <w:rPr>
                <w:lang w:eastAsia="ar-SA"/>
              </w:rPr>
              <w:t>19</w:t>
            </w:r>
          </w:p>
        </w:tc>
        <w:tc>
          <w:tcPr>
            <w:tcW w:w="2268" w:type="dxa"/>
            <w:tcBorders>
              <w:top w:val="single" w:sz="4" w:space="0" w:color="000000"/>
              <w:left w:val="single" w:sz="4" w:space="0" w:color="000000"/>
              <w:bottom w:val="single" w:sz="4" w:space="0" w:color="000000"/>
            </w:tcBorders>
            <w:shd w:val="clear" w:color="auto" w:fill="auto"/>
          </w:tcPr>
          <w:p w14:paraId="1967DF38" w14:textId="77777777" w:rsidR="00AE6A69" w:rsidRPr="00AE6A69" w:rsidRDefault="00AE6A69" w:rsidP="00AE6A69">
            <w:pPr>
              <w:suppressAutoHyphens/>
              <w:snapToGrid w:val="0"/>
              <w:jc w:val="center"/>
              <w:rPr>
                <w:lang w:eastAsia="ar-SA"/>
              </w:rPr>
            </w:pPr>
            <w:r w:rsidRPr="00AE6A69">
              <w:rPr>
                <w:lang w:eastAsia="ar-SA"/>
              </w:rPr>
              <w:t>Владимирова Марина Николаевна</w:t>
            </w:r>
          </w:p>
        </w:tc>
        <w:tc>
          <w:tcPr>
            <w:tcW w:w="1701" w:type="dxa"/>
            <w:tcBorders>
              <w:top w:val="single" w:sz="4" w:space="0" w:color="000000"/>
              <w:left w:val="single" w:sz="4" w:space="0" w:color="000000"/>
              <w:bottom w:val="single" w:sz="4" w:space="0" w:color="000000"/>
            </w:tcBorders>
            <w:shd w:val="clear" w:color="auto" w:fill="auto"/>
          </w:tcPr>
          <w:p w14:paraId="40EB1BA5"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top w:val="single" w:sz="4" w:space="0" w:color="000000"/>
              <w:left w:val="single" w:sz="4" w:space="0" w:color="000000"/>
              <w:bottom w:val="single" w:sz="4" w:space="0" w:color="000000"/>
            </w:tcBorders>
            <w:shd w:val="clear" w:color="auto" w:fill="auto"/>
          </w:tcPr>
          <w:p w14:paraId="16905A8B" w14:textId="77777777" w:rsidR="00AE6A69" w:rsidRPr="00AE6A69" w:rsidRDefault="00AE6A69" w:rsidP="00AE6A69">
            <w:pPr>
              <w:suppressAutoHyphens/>
              <w:snapToGrid w:val="0"/>
              <w:jc w:val="center"/>
              <w:rPr>
                <w:bCs/>
                <w:lang w:eastAsia="ar-SA"/>
              </w:rPr>
            </w:pPr>
            <w:r w:rsidRPr="00AE6A69">
              <w:rPr>
                <w:bCs/>
                <w:lang w:eastAsia="ar-SA"/>
              </w:rPr>
              <w:t xml:space="preserve">Высшее </w:t>
            </w:r>
          </w:p>
        </w:tc>
        <w:tc>
          <w:tcPr>
            <w:tcW w:w="1033" w:type="dxa"/>
            <w:tcBorders>
              <w:top w:val="single" w:sz="4" w:space="0" w:color="000000"/>
              <w:left w:val="single" w:sz="4" w:space="0" w:color="000000"/>
              <w:bottom w:val="single" w:sz="4" w:space="0" w:color="000000"/>
            </w:tcBorders>
            <w:shd w:val="clear" w:color="auto" w:fill="auto"/>
          </w:tcPr>
          <w:p w14:paraId="3AEE328E" w14:textId="77777777" w:rsidR="00AE6A69" w:rsidRPr="00AE6A69" w:rsidRDefault="00AE6A69" w:rsidP="00AE6A69">
            <w:pPr>
              <w:suppressAutoHyphens/>
              <w:snapToGrid w:val="0"/>
              <w:jc w:val="center"/>
              <w:rPr>
                <w:bCs/>
                <w:lang w:eastAsia="ar-SA"/>
              </w:rPr>
            </w:pPr>
            <w:r w:rsidRPr="00AE6A69">
              <w:rPr>
                <w:bCs/>
                <w:lang w:eastAsia="ar-SA"/>
              </w:rPr>
              <w:t xml:space="preserve">14 лет </w:t>
            </w:r>
          </w:p>
          <w:p w14:paraId="5F1643EE" w14:textId="77777777" w:rsidR="00AE6A69" w:rsidRPr="00AE6A69" w:rsidRDefault="00AE6A69" w:rsidP="00AE6A69">
            <w:pPr>
              <w:suppressAutoHyphens/>
              <w:jc w:val="center"/>
              <w:rPr>
                <w:bCs/>
                <w:lang w:eastAsia="ar-SA"/>
              </w:rPr>
            </w:pPr>
          </w:p>
        </w:tc>
        <w:tc>
          <w:tcPr>
            <w:tcW w:w="1678" w:type="dxa"/>
            <w:tcBorders>
              <w:top w:val="single" w:sz="4" w:space="0" w:color="000000"/>
              <w:left w:val="single" w:sz="4" w:space="0" w:color="000000"/>
              <w:bottom w:val="single" w:sz="4" w:space="0" w:color="000000"/>
            </w:tcBorders>
            <w:shd w:val="clear" w:color="auto" w:fill="auto"/>
          </w:tcPr>
          <w:p w14:paraId="7438F333" w14:textId="77777777" w:rsidR="00AE6A69" w:rsidRPr="00AE6A69" w:rsidRDefault="00AE6A69" w:rsidP="00AE6A69">
            <w:pPr>
              <w:suppressAutoHyphens/>
              <w:snapToGrid w:val="0"/>
              <w:jc w:val="center"/>
              <w:rPr>
                <w:bCs/>
                <w:lang w:eastAsia="ar-SA"/>
              </w:rPr>
            </w:pPr>
            <w:r w:rsidRPr="00AE6A69">
              <w:rPr>
                <w:bCs/>
                <w:lang w:eastAsia="ar-SA"/>
              </w:rPr>
              <w:t>2021</w:t>
            </w:r>
          </w:p>
          <w:p w14:paraId="47D6E164" w14:textId="77777777" w:rsidR="00AE6A69" w:rsidRPr="00AE6A69" w:rsidRDefault="00AE6A69" w:rsidP="00AE6A69">
            <w:pPr>
              <w:suppressAutoHyphens/>
              <w:snapToGrid w:val="0"/>
              <w:jc w:val="center"/>
              <w:rPr>
                <w:bCs/>
                <w:lang w:eastAsia="ar-SA"/>
              </w:rPr>
            </w:pPr>
            <w:r w:rsidRPr="00AE6A69">
              <w:rPr>
                <w:bCs/>
                <w:lang w:eastAsia="ar-SA"/>
              </w:rPr>
              <w:t>(КП,108 ч)</w:t>
            </w:r>
          </w:p>
        </w:tc>
        <w:tc>
          <w:tcPr>
            <w:tcW w:w="1508" w:type="dxa"/>
            <w:tcBorders>
              <w:top w:val="single" w:sz="4" w:space="0" w:color="000000"/>
              <w:left w:val="single" w:sz="4" w:space="0" w:color="000000"/>
              <w:bottom w:val="single" w:sz="4" w:space="0" w:color="000000"/>
            </w:tcBorders>
            <w:shd w:val="clear" w:color="auto" w:fill="auto"/>
            <w:vAlign w:val="center"/>
          </w:tcPr>
          <w:p w14:paraId="19918888" w14:textId="77777777" w:rsidR="00AE6A69" w:rsidRPr="00AE6A69" w:rsidRDefault="00AE6A69" w:rsidP="00AE6A69">
            <w:pPr>
              <w:suppressAutoHyphens/>
              <w:snapToGrid w:val="0"/>
              <w:jc w:val="center"/>
              <w:rPr>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7F2F7CA7" w14:textId="77777777" w:rsidR="00AE6A69" w:rsidRPr="00AE6A69" w:rsidRDefault="00AE6A69" w:rsidP="00AE6A69">
            <w:pPr>
              <w:suppressAutoHyphens/>
              <w:snapToGrid w:val="0"/>
              <w:jc w:val="center"/>
              <w:rPr>
                <w:lang w:eastAsia="ar-SA"/>
              </w:rPr>
            </w:pPr>
          </w:p>
        </w:tc>
        <w:tc>
          <w:tcPr>
            <w:tcW w:w="1559" w:type="dxa"/>
            <w:tcBorders>
              <w:top w:val="single" w:sz="4" w:space="0" w:color="000000"/>
              <w:left w:val="single" w:sz="4" w:space="0" w:color="000000"/>
              <w:bottom w:val="single" w:sz="4" w:space="0" w:color="000000"/>
            </w:tcBorders>
            <w:shd w:val="clear" w:color="auto" w:fill="auto"/>
            <w:vAlign w:val="center"/>
          </w:tcPr>
          <w:p w14:paraId="5BCE1C29" w14:textId="77777777" w:rsidR="00AE6A69" w:rsidRPr="00AE6A69" w:rsidRDefault="00AE6A69" w:rsidP="00AE6A69">
            <w:pPr>
              <w:suppressAutoHyphens/>
              <w:snapToGrid w:val="0"/>
              <w:jc w:val="center"/>
              <w:rPr>
                <w:bCs/>
                <w:lang w:eastAsia="ar-SA"/>
              </w:rPr>
            </w:pPr>
            <w:r w:rsidRPr="00AE6A69">
              <w:rPr>
                <w:bCs/>
                <w:lang w:eastAsia="ar-SA"/>
              </w:rPr>
              <w:t>2024</w:t>
            </w:r>
          </w:p>
        </w:tc>
        <w:tc>
          <w:tcPr>
            <w:tcW w:w="1418" w:type="dxa"/>
            <w:tcBorders>
              <w:top w:val="single" w:sz="4" w:space="0" w:color="000000"/>
              <w:left w:val="single" w:sz="4" w:space="0" w:color="000000"/>
              <w:bottom w:val="single" w:sz="4" w:space="0" w:color="000000"/>
            </w:tcBorders>
            <w:shd w:val="clear" w:color="auto" w:fill="auto"/>
            <w:vAlign w:val="center"/>
          </w:tcPr>
          <w:p w14:paraId="0D1B36BA" w14:textId="77777777" w:rsidR="00AE6A69" w:rsidRPr="00AE6A69" w:rsidRDefault="00AE6A69" w:rsidP="00AE6A69">
            <w:pPr>
              <w:suppressAutoHyphens/>
              <w:snapToGrid w:val="0"/>
              <w:jc w:val="center"/>
              <w:rPr>
                <w:lang w:eastAsia="ar-SA"/>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B46" w14:textId="77777777" w:rsidR="00AE6A69" w:rsidRPr="00AE6A69" w:rsidRDefault="00AE6A69" w:rsidP="00AE6A69">
            <w:pPr>
              <w:suppressAutoHyphens/>
              <w:snapToGrid w:val="0"/>
              <w:jc w:val="center"/>
              <w:rPr>
                <w:lang w:eastAsia="ar-SA"/>
              </w:rPr>
            </w:pPr>
          </w:p>
        </w:tc>
      </w:tr>
      <w:tr w:rsidR="00AE6A69" w:rsidRPr="00AE6A69" w14:paraId="6ACA1E5F" w14:textId="77777777" w:rsidTr="00AE6A69">
        <w:trPr>
          <w:trHeight w:val="276"/>
        </w:trPr>
        <w:tc>
          <w:tcPr>
            <w:tcW w:w="567" w:type="dxa"/>
            <w:tcBorders>
              <w:left w:val="single" w:sz="4" w:space="0" w:color="000000"/>
              <w:bottom w:val="single" w:sz="4" w:space="0" w:color="000000"/>
            </w:tcBorders>
            <w:shd w:val="clear" w:color="auto" w:fill="auto"/>
          </w:tcPr>
          <w:p w14:paraId="69BE11B6" w14:textId="77777777" w:rsidR="00AE6A69" w:rsidRPr="00AE6A69" w:rsidRDefault="00AE6A69" w:rsidP="00AE6A69">
            <w:pPr>
              <w:suppressAutoHyphens/>
              <w:snapToGrid w:val="0"/>
              <w:jc w:val="center"/>
              <w:rPr>
                <w:lang w:eastAsia="ar-SA"/>
              </w:rPr>
            </w:pPr>
            <w:r w:rsidRPr="00AE6A69">
              <w:rPr>
                <w:lang w:eastAsia="ar-SA"/>
              </w:rPr>
              <w:t>20</w:t>
            </w:r>
          </w:p>
        </w:tc>
        <w:tc>
          <w:tcPr>
            <w:tcW w:w="2268" w:type="dxa"/>
            <w:tcBorders>
              <w:left w:val="single" w:sz="4" w:space="0" w:color="000000"/>
              <w:bottom w:val="single" w:sz="4" w:space="0" w:color="000000"/>
            </w:tcBorders>
            <w:shd w:val="clear" w:color="auto" w:fill="auto"/>
          </w:tcPr>
          <w:p w14:paraId="3BBA7139" w14:textId="77777777" w:rsidR="00AE6A69" w:rsidRPr="00AE6A69" w:rsidRDefault="00AE6A69" w:rsidP="00AE6A69">
            <w:pPr>
              <w:suppressAutoHyphens/>
              <w:snapToGrid w:val="0"/>
              <w:jc w:val="center"/>
              <w:rPr>
                <w:lang w:eastAsia="ar-SA"/>
              </w:rPr>
            </w:pPr>
            <w:r w:rsidRPr="00AE6A69">
              <w:rPr>
                <w:lang w:eastAsia="ar-SA"/>
              </w:rPr>
              <w:t>Степанова Елена Александровна</w:t>
            </w:r>
          </w:p>
        </w:tc>
        <w:tc>
          <w:tcPr>
            <w:tcW w:w="1701" w:type="dxa"/>
            <w:tcBorders>
              <w:left w:val="single" w:sz="4" w:space="0" w:color="000000"/>
              <w:bottom w:val="single" w:sz="4" w:space="0" w:color="000000"/>
            </w:tcBorders>
            <w:shd w:val="clear" w:color="auto" w:fill="auto"/>
          </w:tcPr>
          <w:p w14:paraId="7A966614" w14:textId="77777777" w:rsidR="00AE6A69" w:rsidRPr="00AE6A69" w:rsidRDefault="00AE6A69" w:rsidP="00AE6A69">
            <w:pPr>
              <w:suppressAutoHyphens/>
              <w:snapToGrid w:val="0"/>
              <w:jc w:val="center"/>
              <w:rPr>
                <w:bCs/>
                <w:lang w:eastAsia="ar-SA"/>
              </w:rPr>
            </w:pPr>
            <w:r w:rsidRPr="00AE6A69">
              <w:rPr>
                <w:bCs/>
                <w:lang w:eastAsia="ar-SA"/>
              </w:rPr>
              <w:t>учитель-логопед</w:t>
            </w:r>
          </w:p>
        </w:tc>
        <w:tc>
          <w:tcPr>
            <w:tcW w:w="1451" w:type="dxa"/>
            <w:tcBorders>
              <w:left w:val="single" w:sz="4" w:space="0" w:color="000000"/>
              <w:bottom w:val="single" w:sz="4" w:space="0" w:color="000000"/>
            </w:tcBorders>
            <w:shd w:val="clear" w:color="auto" w:fill="auto"/>
          </w:tcPr>
          <w:p w14:paraId="76D70D51" w14:textId="77777777" w:rsidR="00AE6A69" w:rsidRPr="00AE6A69" w:rsidRDefault="00AE6A69" w:rsidP="00AE6A69">
            <w:pPr>
              <w:suppressAutoHyphens/>
              <w:snapToGrid w:val="0"/>
              <w:jc w:val="center"/>
              <w:rPr>
                <w:bCs/>
                <w:lang w:eastAsia="ar-SA"/>
              </w:rPr>
            </w:pPr>
            <w:r w:rsidRPr="00AE6A69">
              <w:rPr>
                <w:bCs/>
                <w:lang w:eastAsia="ar-SA"/>
              </w:rPr>
              <w:t>высшее</w:t>
            </w:r>
          </w:p>
        </w:tc>
        <w:tc>
          <w:tcPr>
            <w:tcW w:w="1033" w:type="dxa"/>
            <w:tcBorders>
              <w:left w:val="single" w:sz="4" w:space="0" w:color="000000"/>
              <w:bottom w:val="single" w:sz="4" w:space="0" w:color="000000"/>
            </w:tcBorders>
            <w:shd w:val="clear" w:color="auto" w:fill="auto"/>
          </w:tcPr>
          <w:p w14:paraId="3326C69A" w14:textId="77777777" w:rsidR="00AE6A69" w:rsidRPr="00AE6A69" w:rsidRDefault="00AE6A69" w:rsidP="00AE6A69">
            <w:pPr>
              <w:suppressAutoHyphens/>
              <w:snapToGrid w:val="0"/>
              <w:jc w:val="center"/>
              <w:rPr>
                <w:bCs/>
                <w:lang w:eastAsia="ar-SA"/>
              </w:rPr>
            </w:pPr>
            <w:r w:rsidRPr="00AE6A69">
              <w:rPr>
                <w:bCs/>
                <w:lang w:eastAsia="ar-SA"/>
              </w:rPr>
              <w:t>12 лет</w:t>
            </w:r>
          </w:p>
        </w:tc>
        <w:tc>
          <w:tcPr>
            <w:tcW w:w="1678" w:type="dxa"/>
            <w:tcBorders>
              <w:left w:val="single" w:sz="4" w:space="0" w:color="000000"/>
              <w:bottom w:val="single" w:sz="4" w:space="0" w:color="000000"/>
            </w:tcBorders>
            <w:shd w:val="clear" w:color="auto" w:fill="auto"/>
          </w:tcPr>
          <w:p w14:paraId="719DC441" w14:textId="77777777" w:rsidR="00AE6A69" w:rsidRPr="00AE6A69" w:rsidRDefault="00AE6A69" w:rsidP="00AE6A69">
            <w:pPr>
              <w:suppressAutoHyphens/>
              <w:snapToGrid w:val="0"/>
              <w:jc w:val="center"/>
              <w:rPr>
                <w:bCs/>
                <w:lang w:eastAsia="ar-SA"/>
              </w:rPr>
            </w:pPr>
            <w:r w:rsidRPr="00AE6A69">
              <w:rPr>
                <w:bCs/>
                <w:lang w:eastAsia="ar-SA"/>
              </w:rPr>
              <w:t>2019 (КП,72 ч)</w:t>
            </w:r>
          </w:p>
        </w:tc>
        <w:tc>
          <w:tcPr>
            <w:tcW w:w="1508" w:type="dxa"/>
            <w:tcBorders>
              <w:left w:val="single" w:sz="4" w:space="0" w:color="000000"/>
              <w:bottom w:val="single" w:sz="4" w:space="0" w:color="000000"/>
            </w:tcBorders>
            <w:shd w:val="clear" w:color="auto" w:fill="auto"/>
            <w:vAlign w:val="center"/>
          </w:tcPr>
          <w:p w14:paraId="4C7EE84D" w14:textId="77777777" w:rsidR="00AE6A69" w:rsidRPr="00AE6A69" w:rsidRDefault="00AE6A69" w:rsidP="00AE6A69">
            <w:pPr>
              <w:suppressAutoHyphens/>
              <w:snapToGrid w:val="0"/>
              <w:jc w:val="center"/>
              <w:rPr>
                <w:bCs/>
                <w:lang w:eastAsia="ar-SA"/>
              </w:rPr>
            </w:pPr>
            <w:r w:rsidRPr="00AE6A69">
              <w:rPr>
                <w:bCs/>
                <w:lang w:eastAsia="ar-SA"/>
              </w:rPr>
              <w:t>2022</w:t>
            </w:r>
          </w:p>
        </w:tc>
        <w:tc>
          <w:tcPr>
            <w:tcW w:w="1276" w:type="dxa"/>
            <w:tcBorders>
              <w:left w:val="single" w:sz="4" w:space="0" w:color="000000"/>
              <w:bottom w:val="single" w:sz="4" w:space="0" w:color="000000"/>
            </w:tcBorders>
            <w:shd w:val="clear" w:color="auto" w:fill="auto"/>
            <w:vAlign w:val="center"/>
          </w:tcPr>
          <w:p w14:paraId="3BA2A106" w14:textId="77777777" w:rsidR="00AE6A69" w:rsidRPr="00AE6A69" w:rsidRDefault="00AE6A69" w:rsidP="00AE6A69">
            <w:pPr>
              <w:suppressAutoHyphens/>
              <w:snapToGrid w:val="0"/>
              <w:jc w:val="center"/>
              <w:rPr>
                <w:bCs/>
                <w:lang w:eastAsia="ar-SA"/>
              </w:rPr>
            </w:pPr>
          </w:p>
        </w:tc>
        <w:tc>
          <w:tcPr>
            <w:tcW w:w="1559" w:type="dxa"/>
            <w:tcBorders>
              <w:left w:val="single" w:sz="4" w:space="0" w:color="000000"/>
              <w:bottom w:val="single" w:sz="4" w:space="0" w:color="000000"/>
            </w:tcBorders>
            <w:shd w:val="clear" w:color="auto" w:fill="auto"/>
            <w:vAlign w:val="center"/>
          </w:tcPr>
          <w:p w14:paraId="69082EDB" w14:textId="77777777" w:rsidR="00AE6A69" w:rsidRPr="00AE6A69" w:rsidRDefault="00AE6A69" w:rsidP="00AE6A69">
            <w:pPr>
              <w:suppressAutoHyphens/>
              <w:snapToGrid w:val="0"/>
              <w:jc w:val="center"/>
              <w:rPr>
                <w:lang w:eastAsia="ar-SA"/>
              </w:rPr>
            </w:pPr>
          </w:p>
        </w:tc>
        <w:tc>
          <w:tcPr>
            <w:tcW w:w="1418" w:type="dxa"/>
            <w:tcBorders>
              <w:left w:val="single" w:sz="4" w:space="0" w:color="000000"/>
              <w:bottom w:val="single" w:sz="4" w:space="0" w:color="000000"/>
            </w:tcBorders>
            <w:shd w:val="clear" w:color="auto" w:fill="auto"/>
            <w:vAlign w:val="center"/>
          </w:tcPr>
          <w:p w14:paraId="79FA72ED"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left w:val="single" w:sz="4" w:space="0" w:color="000000"/>
              <w:bottom w:val="single" w:sz="4" w:space="0" w:color="000000"/>
              <w:right w:val="single" w:sz="4" w:space="0" w:color="000000"/>
            </w:tcBorders>
            <w:shd w:val="clear" w:color="auto" w:fill="auto"/>
            <w:vAlign w:val="center"/>
          </w:tcPr>
          <w:p w14:paraId="1817F978" w14:textId="77777777" w:rsidR="00AE6A69" w:rsidRPr="00AE6A69" w:rsidRDefault="00AE6A69" w:rsidP="00AE6A69">
            <w:pPr>
              <w:suppressAutoHyphens/>
              <w:snapToGrid w:val="0"/>
              <w:jc w:val="center"/>
              <w:rPr>
                <w:lang w:eastAsia="ar-SA"/>
              </w:rPr>
            </w:pPr>
          </w:p>
        </w:tc>
      </w:tr>
      <w:tr w:rsidR="00AE6A69" w:rsidRPr="00AE6A69" w14:paraId="4869EAC0" w14:textId="77777777" w:rsidTr="00AE6A69">
        <w:trPr>
          <w:trHeight w:val="276"/>
        </w:trPr>
        <w:tc>
          <w:tcPr>
            <w:tcW w:w="567" w:type="dxa"/>
            <w:tcBorders>
              <w:left w:val="single" w:sz="4" w:space="0" w:color="000000"/>
              <w:bottom w:val="single" w:sz="4" w:space="0" w:color="000000"/>
            </w:tcBorders>
            <w:shd w:val="clear" w:color="auto" w:fill="auto"/>
          </w:tcPr>
          <w:p w14:paraId="66FC220A" w14:textId="77777777" w:rsidR="00AE6A69" w:rsidRPr="00AE6A69" w:rsidRDefault="00AE6A69" w:rsidP="00AE6A69">
            <w:pPr>
              <w:suppressAutoHyphens/>
              <w:snapToGrid w:val="0"/>
              <w:jc w:val="center"/>
              <w:rPr>
                <w:lang w:eastAsia="ar-SA"/>
              </w:rPr>
            </w:pPr>
            <w:r w:rsidRPr="00AE6A69">
              <w:rPr>
                <w:lang w:eastAsia="ar-SA"/>
              </w:rPr>
              <w:t>21</w:t>
            </w:r>
          </w:p>
        </w:tc>
        <w:tc>
          <w:tcPr>
            <w:tcW w:w="2268" w:type="dxa"/>
            <w:tcBorders>
              <w:left w:val="single" w:sz="4" w:space="0" w:color="000000"/>
              <w:bottom w:val="single" w:sz="4" w:space="0" w:color="000000"/>
            </w:tcBorders>
            <w:shd w:val="clear" w:color="auto" w:fill="auto"/>
          </w:tcPr>
          <w:p w14:paraId="71B2B977" w14:textId="77777777" w:rsidR="00AE6A69" w:rsidRPr="00AE6A69" w:rsidRDefault="00AE6A69" w:rsidP="00AE6A69">
            <w:pPr>
              <w:suppressAutoHyphens/>
              <w:snapToGrid w:val="0"/>
              <w:jc w:val="center"/>
              <w:rPr>
                <w:lang w:eastAsia="ar-SA"/>
              </w:rPr>
            </w:pPr>
            <w:r w:rsidRPr="00AE6A69">
              <w:rPr>
                <w:lang w:eastAsia="ar-SA"/>
              </w:rPr>
              <w:t>Абрамова Наталья Валерьевна</w:t>
            </w:r>
          </w:p>
        </w:tc>
        <w:tc>
          <w:tcPr>
            <w:tcW w:w="1701" w:type="dxa"/>
            <w:tcBorders>
              <w:left w:val="single" w:sz="4" w:space="0" w:color="000000"/>
              <w:bottom w:val="single" w:sz="4" w:space="0" w:color="000000"/>
            </w:tcBorders>
            <w:shd w:val="clear" w:color="auto" w:fill="auto"/>
          </w:tcPr>
          <w:p w14:paraId="7081F048"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left w:val="single" w:sz="4" w:space="0" w:color="000000"/>
              <w:bottom w:val="single" w:sz="4" w:space="0" w:color="000000"/>
            </w:tcBorders>
            <w:shd w:val="clear" w:color="auto" w:fill="auto"/>
          </w:tcPr>
          <w:p w14:paraId="43EBE348" w14:textId="77777777" w:rsidR="00AE6A69" w:rsidRPr="00AE6A69" w:rsidRDefault="00AE6A69" w:rsidP="00AE6A69">
            <w:pPr>
              <w:suppressAutoHyphens/>
              <w:snapToGrid w:val="0"/>
              <w:jc w:val="center"/>
              <w:rPr>
                <w:bCs/>
                <w:lang w:eastAsia="ar-SA"/>
              </w:rPr>
            </w:pPr>
            <w:r w:rsidRPr="00AE6A69">
              <w:rPr>
                <w:bCs/>
                <w:lang w:eastAsia="ar-SA"/>
              </w:rPr>
              <w:t>высшее</w:t>
            </w:r>
          </w:p>
        </w:tc>
        <w:tc>
          <w:tcPr>
            <w:tcW w:w="1033" w:type="dxa"/>
            <w:tcBorders>
              <w:left w:val="single" w:sz="4" w:space="0" w:color="000000"/>
              <w:bottom w:val="single" w:sz="4" w:space="0" w:color="000000"/>
            </w:tcBorders>
            <w:shd w:val="clear" w:color="auto" w:fill="auto"/>
          </w:tcPr>
          <w:p w14:paraId="4B7B1500" w14:textId="77777777" w:rsidR="00AE6A69" w:rsidRPr="00AE6A69" w:rsidRDefault="00AE6A69" w:rsidP="00AE6A69">
            <w:pPr>
              <w:suppressAutoHyphens/>
              <w:snapToGrid w:val="0"/>
              <w:jc w:val="center"/>
              <w:rPr>
                <w:bCs/>
                <w:lang w:eastAsia="ar-SA"/>
              </w:rPr>
            </w:pPr>
            <w:r w:rsidRPr="00AE6A69">
              <w:rPr>
                <w:bCs/>
                <w:lang w:eastAsia="ar-SA"/>
              </w:rPr>
              <w:t>12 лет</w:t>
            </w:r>
          </w:p>
        </w:tc>
        <w:tc>
          <w:tcPr>
            <w:tcW w:w="1678" w:type="dxa"/>
            <w:tcBorders>
              <w:left w:val="single" w:sz="4" w:space="0" w:color="000000"/>
              <w:bottom w:val="single" w:sz="4" w:space="0" w:color="000000"/>
            </w:tcBorders>
            <w:shd w:val="clear" w:color="auto" w:fill="auto"/>
          </w:tcPr>
          <w:p w14:paraId="4BE184A7" w14:textId="77777777" w:rsidR="00AE6A69" w:rsidRPr="00AE6A69" w:rsidRDefault="00AE6A69" w:rsidP="00AE6A69">
            <w:pPr>
              <w:suppressAutoHyphens/>
              <w:snapToGrid w:val="0"/>
              <w:jc w:val="center"/>
              <w:rPr>
                <w:bCs/>
                <w:lang w:eastAsia="ar-SA"/>
              </w:rPr>
            </w:pPr>
            <w:r w:rsidRPr="00AE6A69">
              <w:rPr>
                <w:bCs/>
                <w:lang w:eastAsia="ar-SA"/>
              </w:rPr>
              <w:t>2020</w:t>
            </w:r>
          </w:p>
          <w:p w14:paraId="25AAEAD6" w14:textId="77777777" w:rsidR="00AE6A69" w:rsidRPr="00AE6A69" w:rsidRDefault="00AE6A69" w:rsidP="00AE6A69">
            <w:pPr>
              <w:suppressAutoHyphens/>
              <w:snapToGrid w:val="0"/>
              <w:jc w:val="center"/>
              <w:rPr>
                <w:bCs/>
                <w:lang w:eastAsia="ar-SA"/>
              </w:rPr>
            </w:pPr>
            <w:r w:rsidRPr="00AE6A69">
              <w:rPr>
                <w:lang w:eastAsia="ar-SA"/>
              </w:rPr>
              <w:t>(КП,108 ч)</w:t>
            </w:r>
          </w:p>
        </w:tc>
        <w:tc>
          <w:tcPr>
            <w:tcW w:w="1508" w:type="dxa"/>
            <w:tcBorders>
              <w:left w:val="single" w:sz="4" w:space="0" w:color="000000"/>
              <w:bottom w:val="single" w:sz="4" w:space="0" w:color="000000"/>
            </w:tcBorders>
            <w:shd w:val="clear" w:color="auto" w:fill="auto"/>
            <w:vAlign w:val="center"/>
          </w:tcPr>
          <w:p w14:paraId="28FFEA5C" w14:textId="77777777" w:rsidR="00AE6A69" w:rsidRPr="00AE6A69" w:rsidRDefault="00AE6A69" w:rsidP="00AE6A69">
            <w:pPr>
              <w:suppressAutoHyphens/>
              <w:snapToGrid w:val="0"/>
              <w:jc w:val="center"/>
              <w:rPr>
                <w:lang w:eastAsia="ar-SA"/>
              </w:rPr>
            </w:pPr>
          </w:p>
        </w:tc>
        <w:tc>
          <w:tcPr>
            <w:tcW w:w="1276" w:type="dxa"/>
            <w:tcBorders>
              <w:left w:val="single" w:sz="4" w:space="0" w:color="000000"/>
              <w:bottom w:val="single" w:sz="4" w:space="0" w:color="000000"/>
            </w:tcBorders>
            <w:shd w:val="clear" w:color="auto" w:fill="auto"/>
            <w:vAlign w:val="center"/>
          </w:tcPr>
          <w:p w14:paraId="7CCEA45C" w14:textId="77777777" w:rsidR="00AE6A69" w:rsidRPr="00AE6A69" w:rsidRDefault="00AE6A69" w:rsidP="00AE6A69">
            <w:pPr>
              <w:suppressAutoHyphens/>
              <w:snapToGrid w:val="0"/>
              <w:jc w:val="center"/>
              <w:rPr>
                <w:bCs/>
                <w:lang w:eastAsia="ar-SA"/>
              </w:rPr>
            </w:pPr>
            <w:r w:rsidRPr="00AE6A69">
              <w:rPr>
                <w:bCs/>
                <w:lang w:eastAsia="ar-SA"/>
              </w:rPr>
              <w:t>2023</w:t>
            </w:r>
          </w:p>
        </w:tc>
        <w:tc>
          <w:tcPr>
            <w:tcW w:w="1559" w:type="dxa"/>
            <w:tcBorders>
              <w:left w:val="single" w:sz="4" w:space="0" w:color="000000"/>
              <w:bottom w:val="single" w:sz="4" w:space="0" w:color="000000"/>
            </w:tcBorders>
            <w:shd w:val="clear" w:color="auto" w:fill="auto"/>
            <w:vAlign w:val="center"/>
          </w:tcPr>
          <w:p w14:paraId="1E844E91" w14:textId="77777777" w:rsidR="00AE6A69" w:rsidRPr="00AE6A69" w:rsidRDefault="00AE6A69" w:rsidP="00AE6A69">
            <w:pPr>
              <w:suppressAutoHyphens/>
              <w:snapToGrid w:val="0"/>
              <w:jc w:val="center"/>
              <w:rPr>
                <w:lang w:eastAsia="ar-SA"/>
              </w:rPr>
            </w:pPr>
          </w:p>
        </w:tc>
        <w:tc>
          <w:tcPr>
            <w:tcW w:w="1418" w:type="dxa"/>
            <w:tcBorders>
              <w:left w:val="single" w:sz="4" w:space="0" w:color="000000"/>
              <w:bottom w:val="single" w:sz="4" w:space="0" w:color="000000"/>
            </w:tcBorders>
            <w:shd w:val="clear" w:color="auto" w:fill="auto"/>
            <w:vAlign w:val="center"/>
          </w:tcPr>
          <w:p w14:paraId="54C6CEF1" w14:textId="77777777" w:rsidR="00AE6A69" w:rsidRPr="00AE6A69" w:rsidRDefault="00AE6A69" w:rsidP="00AE6A69">
            <w:pPr>
              <w:suppressAutoHyphens/>
              <w:snapToGrid w:val="0"/>
              <w:jc w:val="center"/>
              <w:rPr>
                <w:lang w:eastAsia="ar-SA"/>
              </w:rPr>
            </w:pPr>
          </w:p>
        </w:tc>
        <w:tc>
          <w:tcPr>
            <w:tcW w:w="1322" w:type="dxa"/>
            <w:tcBorders>
              <w:left w:val="single" w:sz="4" w:space="0" w:color="000000"/>
              <w:bottom w:val="single" w:sz="4" w:space="0" w:color="000000"/>
              <w:right w:val="single" w:sz="4" w:space="0" w:color="000000"/>
            </w:tcBorders>
            <w:shd w:val="clear" w:color="auto" w:fill="auto"/>
            <w:vAlign w:val="center"/>
          </w:tcPr>
          <w:p w14:paraId="69FDCB37"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585B5944" w14:textId="77777777" w:rsidTr="00AE6A69">
        <w:trPr>
          <w:trHeight w:val="276"/>
        </w:trPr>
        <w:tc>
          <w:tcPr>
            <w:tcW w:w="567" w:type="dxa"/>
            <w:tcBorders>
              <w:left w:val="single" w:sz="4" w:space="0" w:color="000000"/>
              <w:bottom w:val="single" w:sz="4" w:space="0" w:color="auto"/>
            </w:tcBorders>
            <w:shd w:val="clear" w:color="auto" w:fill="auto"/>
          </w:tcPr>
          <w:p w14:paraId="225FA590" w14:textId="77777777" w:rsidR="00AE6A69" w:rsidRPr="00AE6A69" w:rsidRDefault="00AE6A69" w:rsidP="00AE6A69">
            <w:pPr>
              <w:suppressAutoHyphens/>
              <w:snapToGrid w:val="0"/>
              <w:jc w:val="center"/>
              <w:rPr>
                <w:lang w:eastAsia="ar-SA"/>
              </w:rPr>
            </w:pPr>
            <w:r w:rsidRPr="00AE6A69">
              <w:rPr>
                <w:lang w:eastAsia="ar-SA"/>
              </w:rPr>
              <w:t>22</w:t>
            </w:r>
          </w:p>
        </w:tc>
        <w:tc>
          <w:tcPr>
            <w:tcW w:w="2268" w:type="dxa"/>
            <w:tcBorders>
              <w:left w:val="single" w:sz="4" w:space="0" w:color="000000"/>
              <w:bottom w:val="single" w:sz="4" w:space="0" w:color="auto"/>
            </w:tcBorders>
            <w:shd w:val="clear" w:color="auto" w:fill="auto"/>
          </w:tcPr>
          <w:p w14:paraId="4A5F48AC" w14:textId="77777777" w:rsidR="00AE6A69" w:rsidRPr="00AE6A69" w:rsidRDefault="00AE6A69" w:rsidP="00AE6A69">
            <w:pPr>
              <w:suppressAutoHyphens/>
              <w:snapToGrid w:val="0"/>
              <w:jc w:val="center"/>
              <w:rPr>
                <w:lang w:eastAsia="ar-SA"/>
              </w:rPr>
            </w:pPr>
            <w:r w:rsidRPr="00AE6A69">
              <w:rPr>
                <w:lang w:eastAsia="ar-SA"/>
              </w:rPr>
              <w:t>Давыдова Анна Гавриловна</w:t>
            </w:r>
          </w:p>
        </w:tc>
        <w:tc>
          <w:tcPr>
            <w:tcW w:w="1701" w:type="dxa"/>
            <w:tcBorders>
              <w:left w:val="single" w:sz="4" w:space="0" w:color="000000"/>
              <w:bottom w:val="single" w:sz="4" w:space="0" w:color="auto"/>
            </w:tcBorders>
            <w:shd w:val="clear" w:color="auto" w:fill="auto"/>
          </w:tcPr>
          <w:p w14:paraId="4473D3A3"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left w:val="single" w:sz="4" w:space="0" w:color="000000"/>
              <w:bottom w:val="single" w:sz="4" w:space="0" w:color="auto"/>
            </w:tcBorders>
            <w:shd w:val="clear" w:color="auto" w:fill="auto"/>
          </w:tcPr>
          <w:p w14:paraId="2A8AF64C" w14:textId="77777777" w:rsidR="00AE6A69" w:rsidRPr="00AE6A69" w:rsidRDefault="00AE6A69" w:rsidP="00AE6A69">
            <w:pPr>
              <w:suppressAutoHyphens/>
              <w:snapToGrid w:val="0"/>
              <w:jc w:val="center"/>
              <w:rPr>
                <w:bCs/>
                <w:lang w:eastAsia="ar-SA"/>
              </w:rPr>
            </w:pPr>
            <w:r w:rsidRPr="00AE6A69">
              <w:rPr>
                <w:bCs/>
                <w:lang w:eastAsia="ar-SA"/>
              </w:rPr>
              <w:t>Среднее специальное</w:t>
            </w:r>
          </w:p>
        </w:tc>
        <w:tc>
          <w:tcPr>
            <w:tcW w:w="1033" w:type="dxa"/>
            <w:tcBorders>
              <w:left w:val="single" w:sz="4" w:space="0" w:color="000000"/>
              <w:bottom w:val="single" w:sz="4" w:space="0" w:color="auto"/>
            </w:tcBorders>
            <w:shd w:val="clear" w:color="auto" w:fill="auto"/>
          </w:tcPr>
          <w:p w14:paraId="30179289" w14:textId="77777777" w:rsidR="00AE6A69" w:rsidRPr="00AE6A69" w:rsidRDefault="00AE6A69" w:rsidP="00AE6A69">
            <w:pPr>
              <w:suppressAutoHyphens/>
              <w:snapToGrid w:val="0"/>
              <w:jc w:val="center"/>
              <w:rPr>
                <w:bCs/>
                <w:lang w:eastAsia="ar-SA"/>
              </w:rPr>
            </w:pPr>
            <w:r w:rsidRPr="00AE6A69">
              <w:rPr>
                <w:bCs/>
                <w:lang w:eastAsia="ar-SA"/>
              </w:rPr>
              <w:t>23 года</w:t>
            </w:r>
          </w:p>
        </w:tc>
        <w:tc>
          <w:tcPr>
            <w:tcW w:w="1678" w:type="dxa"/>
            <w:tcBorders>
              <w:left w:val="single" w:sz="4" w:space="0" w:color="000000"/>
              <w:bottom w:val="single" w:sz="4" w:space="0" w:color="auto"/>
            </w:tcBorders>
            <w:shd w:val="clear" w:color="auto" w:fill="auto"/>
          </w:tcPr>
          <w:p w14:paraId="135D4BD8" w14:textId="77777777" w:rsidR="00AE6A69" w:rsidRPr="00AE6A69" w:rsidRDefault="00AE6A69" w:rsidP="00AE6A69">
            <w:pPr>
              <w:suppressAutoHyphens/>
              <w:snapToGrid w:val="0"/>
              <w:jc w:val="center"/>
              <w:rPr>
                <w:bCs/>
                <w:lang w:eastAsia="ar-SA"/>
              </w:rPr>
            </w:pPr>
            <w:r w:rsidRPr="00AE6A69">
              <w:rPr>
                <w:bCs/>
                <w:lang w:eastAsia="ar-SA"/>
              </w:rPr>
              <w:t>2021 (КП,108 ч)</w:t>
            </w:r>
          </w:p>
        </w:tc>
        <w:tc>
          <w:tcPr>
            <w:tcW w:w="1508" w:type="dxa"/>
            <w:tcBorders>
              <w:left w:val="single" w:sz="4" w:space="0" w:color="000000"/>
              <w:bottom w:val="single" w:sz="4" w:space="0" w:color="auto"/>
            </w:tcBorders>
            <w:shd w:val="clear" w:color="auto" w:fill="auto"/>
            <w:vAlign w:val="center"/>
          </w:tcPr>
          <w:p w14:paraId="7D33482D" w14:textId="77777777" w:rsidR="00AE6A69" w:rsidRPr="00AE6A69" w:rsidRDefault="00AE6A69" w:rsidP="00AE6A69">
            <w:pPr>
              <w:suppressAutoHyphens/>
              <w:snapToGrid w:val="0"/>
              <w:jc w:val="center"/>
              <w:rPr>
                <w:lang w:eastAsia="ar-SA"/>
              </w:rPr>
            </w:pPr>
          </w:p>
        </w:tc>
        <w:tc>
          <w:tcPr>
            <w:tcW w:w="1276" w:type="dxa"/>
            <w:tcBorders>
              <w:left w:val="single" w:sz="4" w:space="0" w:color="000000"/>
              <w:bottom w:val="single" w:sz="4" w:space="0" w:color="auto"/>
            </w:tcBorders>
            <w:shd w:val="clear" w:color="auto" w:fill="auto"/>
            <w:vAlign w:val="center"/>
          </w:tcPr>
          <w:p w14:paraId="3364D4B8" w14:textId="77777777" w:rsidR="00AE6A69" w:rsidRPr="00AE6A69" w:rsidRDefault="00AE6A69" w:rsidP="00AE6A69">
            <w:pPr>
              <w:suppressAutoHyphens/>
              <w:snapToGrid w:val="0"/>
              <w:jc w:val="center"/>
              <w:rPr>
                <w:lang w:eastAsia="ar-SA"/>
              </w:rPr>
            </w:pPr>
          </w:p>
        </w:tc>
        <w:tc>
          <w:tcPr>
            <w:tcW w:w="1559" w:type="dxa"/>
            <w:tcBorders>
              <w:left w:val="single" w:sz="4" w:space="0" w:color="000000"/>
              <w:bottom w:val="single" w:sz="4" w:space="0" w:color="auto"/>
            </w:tcBorders>
            <w:shd w:val="clear" w:color="auto" w:fill="auto"/>
            <w:vAlign w:val="center"/>
          </w:tcPr>
          <w:p w14:paraId="3E415FC0" w14:textId="77777777" w:rsidR="00AE6A69" w:rsidRPr="00AE6A69" w:rsidRDefault="00AE6A69" w:rsidP="00AE6A69">
            <w:pPr>
              <w:suppressAutoHyphens/>
              <w:snapToGrid w:val="0"/>
              <w:jc w:val="center"/>
              <w:rPr>
                <w:bCs/>
                <w:lang w:eastAsia="ar-SA"/>
              </w:rPr>
            </w:pPr>
            <w:r w:rsidRPr="00AE6A69">
              <w:rPr>
                <w:bCs/>
                <w:lang w:eastAsia="ar-SA"/>
              </w:rPr>
              <w:t>2024</w:t>
            </w:r>
          </w:p>
        </w:tc>
        <w:tc>
          <w:tcPr>
            <w:tcW w:w="1418" w:type="dxa"/>
            <w:tcBorders>
              <w:left w:val="single" w:sz="4" w:space="0" w:color="000000"/>
              <w:bottom w:val="single" w:sz="4" w:space="0" w:color="auto"/>
            </w:tcBorders>
            <w:shd w:val="clear" w:color="auto" w:fill="auto"/>
            <w:vAlign w:val="center"/>
          </w:tcPr>
          <w:p w14:paraId="6D031879" w14:textId="77777777" w:rsidR="00AE6A69" w:rsidRPr="00AE6A69" w:rsidRDefault="00AE6A69" w:rsidP="00AE6A69">
            <w:pPr>
              <w:suppressAutoHyphens/>
              <w:snapToGrid w:val="0"/>
              <w:jc w:val="center"/>
              <w:rPr>
                <w:lang w:eastAsia="ar-SA"/>
              </w:rPr>
            </w:pPr>
          </w:p>
        </w:tc>
        <w:tc>
          <w:tcPr>
            <w:tcW w:w="1322" w:type="dxa"/>
            <w:tcBorders>
              <w:left w:val="single" w:sz="4" w:space="0" w:color="000000"/>
              <w:bottom w:val="single" w:sz="4" w:space="0" w:color="auto"/>
              <w:right w:val="single" w:sz="4" w:space="0" w:color="000000"/>
            </w:tcBorders>
            <w:shd w:val="clear" w:color="auto" w:fill="auto"/>
            <w:vAlign w:val="center"/>
          </w:tcPr>
          <w:p w14:paraId="2ACEBDFD" w14:textId="77777777" w:rsidR="00AE6A69" w:rsidRPr="00AE6A69" w:rsidRDefault="00AE6A69" w:rsidP="00AE6A69">
            <w:pPr>
              <w:suppressAutoHyphens/>
              <w:snapToGrid w:val="0"/>
              <w:jc w:val="center"/>
              <w:rPr>
                <w:lang w:eastAsia="ar-SA"/>
              </w:rPr>
            </w:pPr>
          </w:p>
        </w:tc>
      </w:tr>
      <w:tr w:rsidR="00AE6A69" w:rsidRPr="00AE6A69" w14:paraId="4E024FC1" w14:textId="77777777" w:rsidTr="00AE6A6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7C750C" w14:textId="77777777" w:rsidR="00AE6A69" w:rsidRPr="00AE6A69" w:rsidRDefault="00AE6A69" w:rsidP="00AE6A69">
            <w:pPr>
              <w:suppressAutoHyphens/>
              <w:snapToGrid w:val="0"/>
              <w:jc w:val="center"/>
              <w:rPr>
                <w:lang w:eastAsia="ar-SA"/>
              </w:rPr>
            </w:pPr>
            <w:r w:rsidRPr="00AE6A69">
              <w:rPr>
                <w:lang w:eastAsia="ar-SA"/>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A3240E" w14:textId="77777777" w:rsidR="00AE6A69" w:rsidRPr="00AE6A69" w:rsidRDefault="00AE6A69" w:rsidP="00AE6A69">
            <w:pPr>
              <w:suppressAutoHyphens/>
              <w:snapToGrid w:val="0"/>
              <w:jc w:val="center"/>
              <w:rPr>
                <w:lang w:eastAsia="ar-SA"/>
              </w:rPr>
            </w:pPr>
            <w:r w:rsidRPr="00AE6A69">
              <w:rPr>
                <w:lang w:eastAsia="ar-SA"/>
              </w:rPr>
              <w:t>Бухарметова Наталья Васильевна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AAE6A1"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85E9B82" w14:textId="77777777" w:rsidR="00AE6A69" w:rsidRPr="00AE6A69" w:rsidRDefault="00AE6A69" w:rsidP="00AE6A69">
            <w:pPr>
              <w:suppressAutoHyphens/>
              <w:snapToGrid w:val="0"/>
              <w:jc w:val="center"/>
              <w:rPr>
                <w:bCs/>
                <w:lang w:eastAsia="ar-SA"/>
              </w:rPr>
            </w:pPr>
            <w:r w:rsidRPr="00AE6A69">
              <w:rPr>
                <w:bCs/>
                <w:lang w:eastAsia="ar-SA"/>
              </w:rPr>
              <w:t>Среднее специальное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080AF14" w14:textId="77777777" w:rsidR="00AE6A69" w:rsidRPr="00AE6A69" w:rsidRDefault="00AE6A69" w:rsidP="00AE6A69">
            <w:pPr>
              <w:suppressAutoHyphens/>
              <w:snapToGrid w:val="0"/>
              <w:jc w:val="center"/>
              <w:rPr>
                <w:bCs/>
                <w:lang w:eastAsia="ar-SA"/>
              </w:rPr>
            </w:pPr>
            <w:r w:rsidRPr="00AE6A69">
              <w:rPr>
                <w:bCs/>
                <w:lang w:eastAsia="ar-SA"/>
              </w:rPr>
              <w:t>19 лет</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3C97ED7" w14:textId="77777777" w:rsidR="00AE6A69" w:rsidRPr="00AE6A69" w:rsidRDefault="00AE6A69" w:rsidP="00AE6A69">
            <w:pPr>
              <w:suppressAutoHyphens/>
              <w:snapToGrid w:val="0"/>
              <w:jc w:val="center"/>
              <w:rPr>
                <w:bCs/>
                <w:lang w:eastAsia="ar-SA"/>
              </w:rPr>
            </w:pPr>
            <w:r w:rsidRPr="00AE6A69">
              <w:rPr>
                <w:bCs/>
                <w:lang w:eastAsia="ar-SA"/>
              </w:rPr>
              <w:t xml:space="preserve">2017 (КП,72 ч) </w:t>
            </w:r>
          </w:p>
          <w:p w14:paraId="3413B93A" w14:textId="77777777" w:rsidR="00AE6A69" w:rsidRPr="00AE6A69" w:rsidRDefault="00AE6A69" w:rsidP="00AE6A69">
            <w:pPr>
              <w:suppressAutoHyphens/>
              <w:snapToGrid w:val="0"/>
              <w:jc w:val="center"/>
              <w:rPr>
                <w:bCs/>
                <w:lang w:eastAsia="ar-SA"/>
              </w:rPr>
            </w:pPr>
            <w:r w:rsidRPr="00AE6A69">
              <w:rPr>
                <w:bCs/>
                <w:lang w:eastAsia="ar-SA"/>
              </w:rPr>
              <w:t>– д/о</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3B5A59B" w14:textId="77777777" w:rsidR="00AE6A69" w:rsidRPr="00AE6A69" w:rsidRDefault="00AE6A69" w:rsidP="00AE6A69">
            <w:pPr>
              <w:suppressAutoHyphens/>
              <w:snapToGrid w:val="0"/>
              <w:jc w:val="center"/>
              <w:rPr>
                <w:lang w:eastAsia="ar-SA"/>
              </w:rPr>
            </w:pPr>
            <w:r w:rsidRPr="00AE6A69">
              <w:rPr>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9F2CB6"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831044" w14:textId="77777777" w:rsidR="00AE6A69" w:rsidRPr="00AE6A69" w:rsidRDefault="00AE6A69" w:rsidP="00AE6A69">
            <w:pPr>
              <w:suppressAutoHyphens/>
              <w:snapToGrid w:val="0"/>
              <w:jc w:val="center"/>
              <w:rPr>
                <w:bCs/>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13EBDA" w14:textId="77777777" w:rsidR="00AE6A69" w:rsidRPr="00AE6A69" w:rsidRDefault="00AE6A69" w:rsidP="00AE6A69">
            <w:pPr>
              <w:suppressAutoHyphens/>
              <w:snapToGrid w:val="0"/>
              <w:jc w:val="center"/>
              <w:rPr>
                <w:lang w:eastAsia="ar-SA"/>
              </w:rPr>
            </w:pPr>
            <w:r w:rsidRPr="00AE6A69">
              <w:rPr>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94BDA4B" w14:textId="77777777" w:rsidR="00AE6A69" w:rsidRPr="00AE6A69" w:rsidRDefault="00AE6A69" w:rsidP="00AE6A69">
            <w:pPr>
              <w:suppressAutoHyphens/>
              <w:snapToGrid w:val="0"/>
              <w:jc w:val="center"/>
              <w:rPr>
                <w:lang w:eastAsia="ar-SA"/>
              </w:rPr>
            </w:pPr>
          </w:p>
        </w:tc>
      </w:tr>
      <w:tr w:rsidR="00AE6A69" w:rsidRPr="00AE6A69" w14:paraId="7A5F423D" w14:textId="77777777" w:rsidTr="00AE6A6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BA7727" w14:textId="77777777" w:rsidR="00AE6A69" w:rsidRPr="00AE6A69" w:rsidRDefault="00AE6A69" w:rsidP="00AE6A69">
            <w:pPr>
              <w:suppressAutoHyphens/>
              <w:snapToGrid w:val="0"/>
              <w:jc w:val="center"/>
              <w:rPr>
                <w:lang w:eastAsia="ar-SA"/>
              </w:rPr>
            </w:pPr>
            <w:r w:rsidRPr="00AE6A69">
              <w:rPr>
                <w:lang w:eastAsia="ar-SA"/>
              </w:rPr>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79FD6B" w14:textId="77777777" w:rsidR="00AE6A69" w:rsidRPr="00AE6A69" w:rsidRDefault="00AE6A69" w:rsidP="00AE6A69">
            <w:pPr>
              <w:suppressAutoHyphens/>
              <w:snapToGrid w:val="0"/>
              <w:jc w:val="center"/>
              <w:rPr>
                <w:lang w:eastAsia="ar-SA"/>
              </w:rPr>
            </w:pPr>
            <w:r w:rsidRPr="00AE6A69">
              <w:rPr>
                <w:lang w:eastAsia="ar-SA"/>
              </w:rPr>
              <w:t>Карасева Ирина Петровна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BBB14" w14:textId="77777777" w:rsidR="00AE6A69" w:rsidRPr="00AE6A69" w:rsidRDefault="00AE6A69" w:rsidP="00AE6A69">
            <w:pPr>
              <w:suppressAutoHyphens/>
              <w:snapToGrid w:val="0"/>
              <w:jc w:val="center"/>
              <w:rPr>
                <w:bCs/>
                <w:lang w:eastAsia="ar-SA"/>
              </w:rPr>
            </w:pPr>
            <w:r w:rsidRPr="00AE6A69">
              <w:rPr>
                <w:bCs/>
                <w:lang w:eastAsia="ar-SA"/>
              </w:rPr>
              <w:t>Учитель-логопед</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744B380" w14:textId="77777777" w:rsidR="00AE6A69" w:rsidRPr="00AE6A69" w:rsidRDefault="00AE6A69" w:rsidP="00AE6A69">
            <w:pPr>
              <w:suppressAutoHyphens/>
              <w:snapToGrid w:val="0"/>
              <w:jc w:val="center"/>
              <w:rPr>
                <w:bCs/>
                <w:lang w:eastAsia="ar-SA"/>
              </w:rPr>
            </w:pPr>
            <w:r w:rsidRPr="00AE6A69">
              <w:rPr>
                <w:bCs/>
                <w:lang w:eastAsia="ar-SA"/>
              </w:rPr>
              <w:t>высшее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1A7090C" w14:textId="77777777" w:rsidR="00AE6A69" w:rsidRPr="00AE6A69" w:rsidRDefault="00AE6A69" w:rsidP="00AE6A69">
            <w:pPr>
              <w:suppressAutoHyphens/>
              <w:snapToGrid w:val="0"/>
              <w:jc w:val="center"/>
              <w:rPr>
                <w:bCs/>
                <w:lang w:eastAsia="ar-SA"/>
              </w:rPr>
            </w:pPr>
            <w:r w:rsidRPr="00AE6A69">
              <w:rPr>
                <w:bCs/>
                <w:lang w:eastAsia="ar-SA"/>
              </w:rPr>
              <w:t>13 лет</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012D923" w14:textId="77777777" w:rsidR="00AE6A69" w:rsidRPr="00AE6A69" w:rsidRDefault="00AE6A69" w:rsidP="00AE6A69">
            <w:pPr>
              <w:suppressAutoHyphens/>
              <w:snapToGrid w:val="0"/>
              <w:jc w:val="center"/>
              <w:rPr>
                <w:bCs/>
                <w:lang w:eastAsia="ar-SA"/>
              </w:rPr>
            </w:pPr>
            <w:r w:rsidRPr="00AE6A69">
              <w:rPr>
                <w:bCs/>
                <w:lang w:eastAsia="ar-SA"/>
              </w:rPr>
              <w:t>КПП (2021)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E21145E"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72F57"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00A99" w14:textId="77777777" w:rsidR="00AE6A69" w:rsidRPr="00AE6A69" w:rsidRDefault="00AE6A69" w:rsidP="00AE6A69">
            <w:pPr>
              <w:suppressAutoHyphens/>
              <w:snapToGrid w:val="0"/>
              <w:jc w:val="center"/>
              <w:rPr>
                <w:bCs/>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3824C"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E4A7B0C" w14:textId="77777777" w:rsidR="00AE6A69" w:rsidRPr="00AE6A69" w:rsidRDefault="00AE6A69" w:rsidP="00AE6A69">
            <w:pPr>
              <w:suppressAutoHyphens/>
              <w:snapToGrid w:val="0"/>
              <w:jc w:val="center"/>
              <w:rPr>
                <w:lang w:eastAsia="ar-SA"/>
              </w:rPr>
            </w:pPr>
            <w:r w:rsidRPr="00AE6A69">
              <w:rPr>
                <w:lang w:eastAsia="ar-SA"/>
              </w:rPr>
              <w:t>2026</w:t>
            </w:r>
          </w:p>
        </w:tc>
      </w:tr>
      <w:tr w:rsidR="00AE6A69" w:rsidRPr="00AE6A69" w14:paraId="4FC0187E" w14:textId="77777777" w:rsidTr="00AE6A6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7D17EB" w14:textId="77777777" w:rsidR="00AE6A69" w:rsidRPr="00AE6A69" w:rsidRDefault="00AE6A69" w:rsidP="00AE6A69">
            <w:pPr>
              <w:suppressAutoHyphens/>
              <w:snapToGrid w:val="0"/>
              <w:jc w:val="center"/>
              <w:rPr>
                <w:lang w:eastAsia="ar-SA"/>
              </w:rPr>
            </w:pPr>
            <w:r w:rsidRPr="00AE6A69">
              <w:rPr>
                <w:lang w:eastAsia="ar-SA"/>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0B72A7" w14:textId="77777777" w:rsidR="00AE6A69" w:rsidRPr="00AE6A69" w:rsidRDefault="00AE6A69" w:rsidP="00AE6A69">
            <w:pPr>
              <w:suppressAutoHyphens/>
              <w:snapToGrid w:val="0"/>
              <w:jc w:val="center"/>
              <w:rPr>
                <w:lang w:eastAsia="ar-SA"/>
              </w:rPr>
            </w:pPr>
            <w:r w:rsidRPr="00AE6A69">
              <w:rPr>
                <w:lang w:eastAsia="ar-SA"/>
              </w:rPr>
              <w:t>Рудик Дарья Сергеевна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3A5A2C" w14:textId="77777777" w:rsidR="00AE6A69" w:rsidRPr="00AE6A69" w:rsidRDefault="00AE6A69" w:rsidP="00AE6A69">
            <w:pPr>
              <w:suppressAutoHyphens/>
              <w:snapToGrid w:val="0"/>
              <w:jc w:val="center"/>
              <w:rPr>
                <w:bCs/>
                <w:lang w:eastAsia="ar-SA"/>
              </w:rPr>
            </w:pPr>
            <w:r w:rsidRPr="00AE6A69">
              <w:rPr>
                <w:bCs/>
                <w:lang w:eastAsia="ar-SA"/>
              </w:rPr>
              <w:t xml:space="preserve">Воспитатель </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4CA1F3DE" w14:textId="77777777" w:rsidR="00AE6A69" w:rsidRPr="00AE6A69" w:rsidRDefault="00AE6A69" w:rsidP="00AE6A69">
            <w:pPr>
              <w:suppressAutoHyphens/>
              <w:snapToGrid w:val="0"/>
              <w:jc w:val="center"/>
              <w:rPr>
                <w:bCs/>
                <w:lang w:eastAsia="ar-SA"/>
              </w:rPr>
            </w:pPr>
            <w:r w:rsidRPr="00AE6A69">
              <w:rPr>
                <w:bCs/>
                <w:lang w:eastAsia="ar-SA"/>
              </w:rPr>
              <w:t xml:space="preserve">Высшее </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C157A17" w14:textId="77777777" w:rsidR="00AE6A69" w:rsidRPr="00AE6A69" w:rsidRDefault="00AE6A69" w:rsidP="00AE6A69">
            <w:pPr>
              <w:suppressAutoHyphens/>
              <w:snapToGrid w:val="0"/>
              <w:jc w:val="center"/>
              <w:rPr>
                <w:bCs/>
                <w:lang w:eastAsia="ar-SA"/>
              </w:rPr>
            </w:pPr>
            <w:r w:rsidRPr="00AE6A69">
              <w:rPr>
                <w:bCs/>
                <w:lang w:eastAsia="ar-SA"/>
              </w:rPr>
              <w:t>2 год</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EF9BA84" w14:textId="77777777" w:rsidR="00AE6A69" w:rsidRPr="00AE6A69" w:rsidRDefault="00AE6A69" w:rsidP="00AE6A69">
            <w:pPr>
              <w:suppressAutoHyphens/>
              <w:snapToGrid w:val="0"/>
              <w:jc w:val="center"/>
              <w:rPr>
                <w:bCs/>
                <w:lang w:eastAsia="ar-SA"/>
              </w:rPr>
            </w:pPr>
            <w:r w:rsidRPr="00AE6A69">
              <w:rPr>
                <w:bCs/>
                <w:lang w:eastAsia="ar-SA"/>
              </w:rPr>
              <w:t>Не имеет</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D754507" w14:textId="77777777" w:rsidR="00AE6A69" w:rsidRPr="00AE6A69" w:rsidRDefault="00AE6A69" w:rsidP="00AE6A69">
            <w:pPr>
              <w:suppressAutoHyphens/>
              <w:snapToGrid w:val="0"/>
              <w:jc w:val="center"/>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E5E6AD"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CF391D" w14:textId="77777777" w:rsidR="00AE6A69" w:rsidRPr="00AE6A69" w:rsidRDefault="00AE6A69" w:rsidP="00AE6A69">
            <w:pPr>
              <w:suppressAutoHyphens/>
              <w:snapToGrid w:val="0"/>
              <w:jc w:val="center"/>
              <w:rPr>
                <w:bCs/>
                <w:lang w:eastAsia="ar-SA"/>
              </w:rPr>
            </w:pPr>
            <w:r w:rsidRPr="00AE6A69">
              <w:rPr>
                <w:bCs/>
                <w:lang w:eastAsia="ar-SA"/>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EE533" w14:textId="77777777" w:rsidR="00AE6A69" w:rsidRPr="00AE6A69" w:rsidRDefault="00AE6A69" w:rsidP="00AE6A69">
            <w:pPr>
              <w:suppressAutoHyphens/>
              <w:snapToGrid w:val="0"/>
              <w:jc w:val="center"/>
              <w:rPr>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03BC34C" w14:textId="77777777" w:rsidR="00AE6A69" w:rsidRPr="00AE6A69" w:rsidRDefault="00AE6A69" w:rsidP="00AE6A69">
            <w:pPr>
              <w:suppressAutoHyphens/>
              <w:snapToGrid w:val="0"/>
              <w:jc w:val="center"/>
              <w:rPr>
                <w:lang w:eastAsia="ar-SA"/>
              </w:rPr>
            </w:pPr>
          </w:p>
        </w:tc>
      </w:tr>
      <w:tr w:rsidR="00AE6A69" w:rsidRPr="00AE6A69" w14:paraId="626281CF" w14:textId="77777777" w:rsidTr="00AE6A6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788A78" w14:textId="77777777" w:rsidR="00AE6A69" w:rsidRPr="00AE6A69" w:rsidRDefault="00AE6A69" w:rsidP="00AE6A69">
            <w:pPr>
              <w:suppressAutoHyphens/>
              <w:snapToGrid w:val="0"/>
              <w:jc w:val="center"/>
              <w:rPr>
                <w:lang w:eastAsia="ar-SA"/>
              </w:rPr>
            </w:pPr>
            <w:r w:rsidRPr="00AE6A69">
              <w:rPr>
                <w:lang w:eastAsia="ar-SA"/>
              </w:rPr>
              <w:t>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64D844" w14:textId="77777777" w:rsidR="00AE6A69" w:rsidRPr="00AE6A69" w:rsidRDefault="00AE6A69" w:rsidP="00AE6A69">
            <w:pPr>
              <w:suppressAutoHyphens/>
              <w:snapToGrid w:val="0"/>
              <w:jc w:val="center"/>
              <w:rPr>
                <w:lang w:eastAsia="ar-SA"/>
              </w:rPr>
            </w:pPr>
            <w:r w:rsidRPr="00AE6A69">
              <w:rPr>
                <w:lang w:eastAsia="ar-SA"/>
              </w:rPr>
              <w:t xml:space="preserve">Ключникова Светлана Владимировна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964CB" w14:textId="77777777" w:rsidR="00AE6A69" w:rsidRPr="00AE6A69" w:rsidRDefault="00AE6A69" w:rsidP="00AE6A69">
            <w:pPr>
              <w:suppressAutoHyphens/>
              <w:snapToGrid w:val="0"/>
              <w:jc w:val="center"/>
              <w:rPr>
                <w:bCs/>
                <w:lang w:eastAsia="ar-SA"/>
              </w:rPr>
            </w:pPr>
            <w:r w:rsidRPr="00AE6A69">
              <w:rPr>
                <w:bCs/>
                <w:lang w:eastAsia="ar-SA"/>
              </w:rPr>
              <w:t xml:space="preserve">Воспитатель </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7A2CB382" w14:textId="77777777" w:rsidR="00AE6A69" w:rsidRPr="00AE6A69" w:rsidRDefault="00AE6A69" w:rsidP="00AE6A69">
            <w:pPr>
              <w:suppressAutoHyphens/>
              <w:snapToGrid w:val="0"/>
              <w:jc w:val="center"/>
              <w:rPr>
                <w:bCs/>
                <w:lang w:eastAsia="ar-SA"/>
              </w:rPr>
            </w:pPr>
            <w:r w:rsidRPr="00AE6A69">
              <w:rPr>
                <w:bCs/>
                <w:lang w:eastAsia="ar-SA"/>
              </w:rPr>
              <w:t>Среднее профессиональное</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FEF746B" w14:textId="77777777" w:rsidR="00AE6A69" w:rsidRPr="00AE6A69" w:rsidRDefault="00AE6A69" w:rsidP="00AE6A69">
            <w:pPr>
              <w:suppressAutoHyphens/>
              <w:snapToGrid w:val="0"/>
              <w:jc w:val="center"/>
              <w:rPr>
                <w:bCs/>
                <w:lang w:eastAsia="ar-SA"/>
              </w:rPr>
            </w:pPr>
            <w:r w:rsidRPr="00AE6A69">
              <w:rPr>
                <w:bCs/>
                <w:lang w:eastAsia="ar-SA"/>
              </w:rPr>
              <w:t>3 года</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051FFD1" w14:textId="77777777" w:rsidR="00AE6A69" w:rsidRPr="00AE6A69" w:rsidRDefault="00AE6A69" w:rsidP="00AE6A69">
            <w:pPr>
              <w:suppressAutoHyphens/>
              <w:snapToGrid w:val="0"/>
              <w:jc w:val="center"/>
              <w:rPr>
                <w:bCs/>
                <w:lang w:eastAsia="ar-SA"/>
              </w:rPr>
            </w:pPr>
            <w:r w:rsidRPr="00AE6A69">
              <w:rPr>
                <w:bCs/>
                <w:lang w:eastAsia="ar-SA"/>
              </w:rPr>
              <w:t>Не имеет</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4CFD1B0" w14:textId="77777777" w:rsidR="00AE6A69" w:rsidRPr="00AE6A69" w:rsidRDefault="00AE6A69" w:rsidP="00AE6A69">
            <w:pPr>
              <w:suppressAutoHyphens/>
              <w:snapToGrid w:val="0"/>
              <w:jc w:val="center"/>
              <w:rPr>
                <w:lang w:eastAsia="ar-SA"/>
              </w:rPr>
            </w:pPr>
            <w:r w:rsidRPr="00AE6A69">
              <w:rPr>
                <w:bCs/>
                <w:lang w:eastAsia="ar-SA"/>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C21D5" w14:textId="77777777" w:rsidR="00AE6A69" w:rsidRPr="00AE6A69" w:rsidRDefault="00AE6A69" w:rsidP="00AE6A69">
            <w:pPr>
              <w:suppressAutoHyphens/>
              <w:snapToGri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9ABA81" w14:textId="77777777" w:rsidR="00AE6A69" w:rsidRPr="00AE6A69" w:rsidRDefault="00AE6A69" w:rsidP="00AE6A69">
            <w:pPr>
              <w:suppressAutoHyphens/>
              <w:snapToGrid w:val="0"/>
              <w:jc w:val="center"/>
              <w:rPr>
                <w:bCs/>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F19D57" w14:textId="77777777" w:rsidR="00AE6A69" w:rsidRPr="00AE6A69" w:rsidRDefault="00AE6A69" w:rsidP="00AE6A69">
            <w:pPr>
              <w:suppressAutoHyphens/>
              <w:snapToGrid w:val="0"/>
              <w:jc w:val="center"/>
              <w:rPr>
                <w:lang w:eastAsia="ar-SA"/>
              </w:rPr>
            </w:pPr>
            <w:r w:rsidRPr="00AE6A69">
              <w:rPr>
                <w:bCs/>
                <w:lang w:eastAsia="ar-SA"/>
              </w:rPr>
              <w:t>2025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72DC81A" w14:textId="77777777" w:rsidR="00AE6A69" w:rsidRPr="00AE6A69" w:rsidRDefault="00AE6A69" w:rsidP="00AE6A69">
            <w:pPr>
              <w:suppressAutoHyphens/>
              <w:snapToGrid w:val="0"/>
              <w:jc w:val="center"/>
              <w:rPr>
                <w:lang w:eastAsia="ar-SA"/>
              </w:rPr>
            </w:pPr>
          </w:p>
        </w:tc>
      </w:tr>
      <w:tr w:rsidR="00AE6A69" w:rsidRPr="00AE6A69" w14:paraId="48CA795A" w14:textId="77777777" w:rsidTr="00AE6A69">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81ABF68" w14:textId="77777777" w:rsidR="00AE6A69" w:rsidRPr="00AE6A69" w:rsidRDefault="00AE6A69" w:rsidP="00AE6A69">
            <w:pPr>
              <w:suppressAutoHyphens/>
              <w:snapToGrid w:val="0"/>
              <w:jc w:val="center"/>
              <w:rPr>
                <w:lang w:eastAsia="ar-SA"/>
              </w:rPr>
            </w:pPr>
            <w:r w:rsidRPr="00AE6A69">
              <w:rPr>
                <w:lang w:eastAsia="ar-SA"/>
              </w:rPr>
              <w:t>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2DF77C" w14:textId="77777777" w:rsidR="00AE6A69" w:rsidRPr="00AE6A69" w:rsidRDefault="00AE6A69" w:rsidP="00AE6A69">
            <w:pPr>
              <w:suppressAutoHyphens/>
              <w:snapToGrid w:val="0"/>
              <w:jc w:val="center"/>
              <w:rPr>
                <w:lang w:eastAsia="ar-SA"/>
              </w:rPr>
            </w:pPr>
            <w:r w:rsidRPr="00AE6A69">
              <w:rPr>
                <w:lang w:eastAsia="ar-SA"/>
              </w:rPr>
              <w:t>Никитина Олеся Юрьевна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C2FE1" w14:textId="77777777" w:rsidR="00AE6A69" w:rsidRPr="00AE6A69" w:rsidRDefault="00AE6A69" w:rsidP="00AE6A69">
            <w:pPr>
              <w:suppressAutoHyphens/>
              <w:snapToGrid w:val="0"/>
              <w:jc w:val="center"/>
              <w:rPr>
                <w:bCs/>
                <w:lang w:eastAsia="ar-SA"/>
              </w:rPr>
            </w:pPr>
            <w:r w:rsidRPr="00AE6A69">
              <w:rPr>
                <w:bCs/>
                <w:lang w:eastAsia="ar-SA"/>
              </w:rPr>
              <w:t>воспитатель</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A45B0CB" w14:textId="77777777" w:rsidR="00AE6A69" w:rsidRPr="00AE6A69" w:rsidRDefault="00AE6A69" w:rsidP="00AE6A69">
            <w:pPr>
              <w:suppressAutoHyphens/>
              <w:snapToGrid w:val="0"/>
              <w:jc w:val="center"/>
              <w:rPr>
                <w:bCs/>
                <w:lang w:eastAsia="ar-SA"/>
              </w:rPr>
            </w:pPr>
            <w:r w:rsidRPr="00AE6A69">
              <w:rPr>
                <w:bCs/>
                <w:lang w:eastAsia="ar-SA"/>
              </w:rPr>
              <w:t xml:space="preserve">Среднее профессиональное </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E9C1E5B" w14:textId="77777777" w:rsidR="00AE6A69" w:rsidRPr="00AE6A69" w:rsidRDefault="00AE6A69" w:rsidP="00AE6A69">
            <w:pPr>
              <w:suppressAutoHyphens/>
              <w:snapToGrid w:val="0"/>
              <w:jc w:val="center"/>
              <w:rPr>
                <w:bCs/>
                <w:lang w:eastAsia="ar-SA"/>
              </w:rPr>
            </w:pPr>
            <w:r w:rsidRPr="00AE6A69">
              <w:rPr>
                <w:bCs/>
                <w:lang w:eastAsia="ar-SA"/>
              </w:rPr>
              <w:t>15  лет</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6457541" w14:textId="77777777" w:rsidR="00AE6A69" w:rsidRPr="00AE6A69" w:rsidRDefault="00AE6A69" w:rsidP="00AE6A69">
            <w:pPr>
              <w:suppressAutoHyphens/>
              <w:snapToGrid w:val="0"/>
              <w:jc w:val="center"/>
              <w:rPr>
                <w:bCs/>
                <w:lang w:eastAsia="ar-SA"/>
              </w:rPr>
            </w:pPr>
            <w:r w:rsidRPr="00AE6A69">
              <w:rPr>
                <w:bCs/>
                <w:lang w:eastAsia="ar-SA"/>
              </w:rPr>
              <w:t>2021</w:t>
            </w:r>
          </w:p>
          <w:p w14:paraId="71B0238A" w14:textId="77777777" w:rsidR="00AE6A69" w:rsidRPr="00AE6A69" w:rsidRDefault="00AE6A69" w:rsidP="00AE6A69">
            <w:pPr>
              <w:suppressAutoHyphens/>
              <w:snapToGrid w:val="0"/>
              <w:jc w:val="center"/>
              <w:rPr>
                <w:bCs/>
                <w:lang w:eastAsia="ar-SA"/>
              </w:rPr>
            </w:pPr>
            <w:r w:rsidRPr="00AE6A69">
              <w:rPr>
                <w:bCs/>
                <w:lang w:eastAsia="ar-SA"/>
              </w:rPr>
              <w:t>(КП, 108 ч)</w:t>
            </w:r>
          </w:p>
          <w:p w14:paraId="0D5058AD" w14:textId="77777777" w:rsidR="00AE6A69" w:rsidRPr="00AE6A69" w:rsidRDefault="00AE6A69" w:rsidP="00AE6A69">
            <w:pPr>
              <w:suppressAutoHyphens/>
              <w:snapToGrid w:val="0"/>
              <w:jc w:val="center"/>
              <w:rPr>
                <w:bCs/>
                <w:lang w:eastAsia="ar-SA"/>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E669BEB" w14:textId="77777777" w:rsidR="00AE6A69" w:rsidRPr="00AE6A69" w:rsidRDefault="00AE6A69" w:rsidP="00AE6A69">
            <w:pPr>
              <w:suppressAutoHyphens/>
              <w:snapToGrid w:val="0"/>
              <w:jc w:val="center"/>
              <w:rPr>
                <w:bCs/>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8739E" w14:textId="77777777" w:rsidR="00AE6A69" w:rsidRPr="00AE6A69" w:rsidRDefault="00AE6A69" w:rsidP="00AE6A69">
            <w:pPr>
              <w:suppressAutoHyphens/>
              <w:snapToGrid w:val="0"/>
              <w:jc w:val="center"/>
              <w:rPr>
                <w:lang w:eastAsia="ar-SA"/>
              </w:rPr>
            </w:pPr>
            <w:r w:rsidRPr="00AE6A69">
              <w:rPr>
                <w:lang w:eastAsia="ar-SA"/>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F847CC" w14:textId="77777777" w:rsidR="00AE6A69" w:rsidRPr="00AE6A69" w:rsidRDefault="00AE6A69" w:rsidP="00AE6A69">
            <w:pPr>
              <w:suppressAutoHyphens/>
              <w:snapToGrid w:val="0"/>
              <w:jc w:val="center"/>
              <w:rPr>
                <w:bCs/>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E716F4" w14:textId="77777777" w:rsidR="00AE6A69" w:rsidRPr="00AE6A69" w:rsidRDefault="00AE6A69" w:rsidP="00AE6A69">
            <w:pPr>
              <w:suppressAutoHyphens/>
              <w:snapToGrid w:val="0"/>
              <w:jc w:val="center"/>
              <w:rPr>
                <w:bCs/>
                <w:lang w:eastAsia="ar-SA"/>
              </w:rPr>
            </w:pP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368712C" w14:textId="77777777" w:rsidR="00AE6A69" w:rsidRPr="00AE6A69" w:rsidRDefault="00AE6A69" w:rsidP="00AE6A69">
            <w:pPr>
              <w:suppressAutoHyphens/>
              <w:snapToGrid w:val="0"/>
              <w:jc w:val="center"/>
              <w:rPr>
                <w:lang w:eastAsia="ar-SA"/>
              </w:rPr>
            </w:pPr>
            <w:r w:rsidRPr="00AE6A69">
              <w:rPr>
                <w:lang w:eastAsia="ar-SA"/>
              </w:rPr>
              <w:t>2026</w:t>
            </w:r>
          </w:p>
        </w:tc>
      </w:tr>
    </w:tbl>
    <w:p w14:paraId="1A9E5FC5" w14:textId="486EDA60" w:rsidR="00AE6A69" w:rsidRPr="00AE6A69" w:rsidRDefault="00AE6A69" w:rsidP="00AE6A69">
      <w:pPr>
        <w:suppressAutoHyphens/>
        <w:jc w:val="right"/>
        <w:rPr>
          <w:lang w:eastAsia="ar-SA"/>
        </w:rPr>
        <w:sectPr w:rsidR="00AE6A69" w:rsidRPr="00AE6A69">
          <w:pgSz w:w="16838" w:h="11906" w:orient="landscape"/>
          <w:pgMar w:top="737" w:right="851" w:bottom="624" w:left="680" w:header="720" w:footer="720" w:gutter="0"/>
          <w:cols w:space="720"/>
          <w:docGrid w:linePitch="360"/>
        </w:sectPr>
      </w:pPr>
      <w:r w:rsidRPr="00AE6A69">
        <w:rPr>
          <w:lang w:eastAsia="ar-SA"/>
        </w:rPr>
        <w:t>Заведующий ____________  Н.А. Сокол</w:t>
      </w:r>
      <w:r>
        <w:rPr>
          <w:lang w:eastAsia="ar-SA"/>
        </w:rPr>
        <w:t>ова</w:t>
      </w:r>
    </w:p>
    <w:p w14:paraId="63923A00" w14:textId="77777777" w:rsidR="00AE6A69" w:rsidRPr="00AE6A69" w:rsidRDefault="00AE6A69" w:rsidP="00AE6A69">
      <w:pPr>
        <w:widowControl w:val="0"/>
        <w:tabs>
          <w:tab w:val="left" w:pos="5387"/>
        </w:tabs>
        <w:suppressAutoHyphens/>
        <w:jc w:val="right"/>
        <w:rPr>
          <w:rFonts w:eastAsia="Lucida Sans Unicode"/>
          <w:b/>
          <w:i/>
          <w:kern w:val="1"/>
          <w:lang w:eastAsia="hi-IN" w:bidi="hi-IN"/>
        </w:rPr>
      </w:pPr>
      <w:r w:rsidRPr="00AE6A69">
        <w:rPr>
          <w:rFonts w:eastAsia="Lucida Sans Unicode"/>
          <w:b/>
          <w:i/>
          <w:kern w:val="1"/>
          <w:lang w:eastAsia="hi-IN" w:bidi="hi-IN"/>
        </w:rPr>
        <w:lastRenderedPageBreak/>
        <w:t>Приложение №4</w:t>
      </w:r>
    </w:p>
    <w:p w14:paraId="7BC7FBB8" w14:textId="77777777" w:rsidR="00AE6A69" w:rsidRPr="00AE6A69" w:rsidRDefault="00AE6A69" w:rsidP="00AE6A69">
      <w:pPr>
        <w:widowControl w:val="0"/>
        <w:tabs>
          <w:tab w:val="left" w:pos="5387"/>
        </w:tabs>
        <w:suppressAutoHyphens/>
        <w:jc w:val="right"/>
        <w:rPr>
          <w:rFonts w:eastAsia="Lucida Sans Unicode"/>
          <w:b/>
          <w:i/>
          <w:kern w:val="1"/>
          <w:lang w:eastAsia="hi-IN" w:bidi="hi-IN"/>
        </w:rPr>
      </w:pPr>
      <w:r w:rsidRPr="00AE6A69">
        <w:rPr>
          <w:rFonts w:eastAsia="Lucida Sans Unicode"/>
          <w:b/>
          <w:i/>
          <w:kern w:val="1"/>
          <w:lang w:eastAsia="hi-IN" w:bidi="hi-IN"/>
        </w:rPr>
        <w:t>к коллективному договору МБДОУ №162 «Сказка»</w:t>
      </w:r>
    </w:p>
    <w:p w14:paraId="4210CD5C" w14:textId="77777777" w:rsidR="00AE6A69" w:rsidRPr="00AE6A69" w:rsidRDefault="00AE6A69" w:rsidP="00AE6A69">
      <w:pPr>
        <w:widowControl w:val="0"/>
        <w:tabs>
          <w:tab w:val="left" w:pos="5387"/>
        </w:tabs>
        <w:suppressAutoHyphens/>
        <w:jc w:val="center"/>
        <w:rPr>
          <w:rFonts w:eastAsia="Lucida Sans Unicode"/>
          <w:b/>
          <w:kern w:val="1"/>
          <w:lang w:eastAsia="hi-IN" w:bidi="hi-IN"/>
        </w:rPr>
      </w:pPr>
      <w:r w:rsidRPr="00AE6A69">
        <w:rPr>
          <w:rFonts w:eastAsia="Lucida Sans Unicode"/>
          <w:b/>
          <w:kern w:val="1"/>
          <w:lang w:eastAsia="hi-IN" w:bidi="hi-IN"/>
        </w:rPr>
        <w:t xml:space="preserve">Муниципальное бюджетное дошкольное образовательное учреждение  </w:t>
      </w:r>
    </w:p>
    <w:p w14:paraId="19A324A8" w14:textId="77777777" w:rsidR="00AE6A69" w:rsidRPr="00AE6A69" w:rsidRDefault="00AE6A69" w:rsidP="00AE6A69">
      <w:pPr>
        <w:widowControl w:val="0"/>
        <w:tabs>
          <w:tab w:val="left" w:pos="5387"/>
        </w:tabs>
        <w:suppressAutoHyphens/>
        <w:jc w:val="center"/>
        <w:rPr>
          <w:rFonts w:eastAsia="Lucida Sans Unicode"/>
          <w:b/>
          <w:kern w:val="1"/>
          <w:lang w:eastAsia="hi-IN" w:bidi="hi-IN"/>
        </w:rPr>
      </w:pPr>
      <w:r w:rsidRPr="00AE6A69">
        <w:rPr>
          <w:rFonts w:eastAsia="Lucida Sans Unicode"/>
          <w:b/>
          <w:kern w:val="1"/>
          <w:lang w:eastAsia="hi-IN" w:bidi="hi-IN"/>
        </w:rPr>
        <w:t xml:space="preserve">детский сад № 162 «Сказка» </w:t>
      </w:r>
    </w:p>
    <w:p w14:paraId="22C1F987" w14:textId="77777777" w:rsidR="00AE6A69" w:rsidRPr="00AE6A69" w:rsidRDefault="00AE6A69" w:rsidP="00AE6A69">
      <w:pPr>
        <w:widowControl w:val="0"/>
        <w:tabs>
          <w:tab w:val="left" w:pos="5387"/>
        </w:tabs>
        <w:suppressAutoHyphens/>
        <w:jc w:val="both"/>
        <w:rPr>
          <w:rFonts w:eastAsia="Lucida Sans Unicode"/>
          <w:kern w:val="1"/>
          <w:lang w:eastAsia="hi-IN" w:bidi="hi-IN"/>
        </w:rPr>
      </w:pPr>
    </w:p>
    <w:p w14:paraId="068E883D"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rFonts w:eastAsia="Lucida Sans Unicode"/>
          <w:kern w:val="1"/>
          <w:lang w:eastAsia="hi-IN" w:bidi="hi-IN"/>
        </w:rPr>
        <w:t>ПРИНЯТО:</w:t>
      </w:r>
      <w:r w:rsidRPr="00AE6A69">
        <w:rPr>
          <w:rFonts w:eastAsia="Lucida Sans Unicode"/>
          <w:kern w:val="1"/>
          <w:lang w:eastAsia="hi-IN" w:bidi="hi-IN"/>
        </w:rPr>
        <w:tab/>
        <w:t>УТВЕРЖДЕНО:</w:t>
      </w:r>
    </w:p>
    <w:p w14:paraId="250D379F"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kern w:val="1"/>
          <w:lang w:eastAsia="hi-IN" w:bidi="hi-IN"/>
        </w:rPr>
        <w:t xml:space="preserve"> </w:t>
      </w:r>
      <w:r w:rsidRPr="00AE6A69">
        <w:rPr>
          <w:rFonts w:eastAsia="Lucida Sans Unicode"/>
          <w:kern w:val="1"/>
          <w:lang w:eastAsia="hi-IN" w:bidi="hi-IN"/>
        </w:rPr>
        <w:t xml:space="preserve">Общим собранием </w:t>
      </w:r>
      <w:r w:rsidRPr="00AE6A69">
        <w:rPr>
          <w:kern w:val="1"/>
          <w:lang w:eastAsia="hi-IN" w:bidi="hi-IN"/>
        </w:rPr>
        <w:t xml:space="preserve"> </w:t>
      </w:r>
      <w:r w:rsidRPr="00AE6A69">
        <w:rPr>
          <w:rFonts w:eastAsia="Lucida Sans Unicode"/>
          <w:kern w:val="1"/>
          <w:lang w:eastAsia="hi-IN" w:bidi="hi-IN"/>
        </w:rPr>
        <w:t>сотрудников</w:t>
      </w:r>
      <w:r w:rsidRPr="00AE6A69">
        <w:rPr>
          <w:rFonts w:eastAsia="Lucida Sans Unicode"/>
          <w:kern w:val="1"/>
          <w:lang w:eastAsia="hi-IN" w:bidi="hi-IN"/>
        </w:rPr>
        <w:tab/>
        <w:t>Заведующий   МБДОУ № 162</w:t>
      </w:r>
    </w:p>
    <w:p w14:paraId="071B8FBA"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rFonts w:eastAsia="Lucida Sans Unicode"/>
          <w:kern w:val="1"/>
          <w:lang w:eastAsia="hi-IN" w:bidi="hi-IN"/>
        </w:rPr>
        <w:t xml:space="preserve">МБДОУ № 162 </w:t>
      </w:r>
      <w:r w:rsidRPr="00AE6A69">
        <w:rPr>
          <w:rFonts w:eastAsia="Lucida Sans Unicode"/>
          <w:kern w:val="1"/>
          <w:lang w:eastAsia="hi-IN" w:bidi="hi-IN"/>
        </w:rPr>
        <w:tab/>
        <w:t>______________ Н. А. Соколова</w:t>
      </w:r>
      <w:r w:rsidRPr="00AE6A69">
        <w:rPr>
          <w:rFonts w:eastAsia="Lucida Sans Unicode"/>
          <w:kern w:val="1"/>
          <w:lang w:eastAsia="hi-IN" w:bidi="hi-IN"/>
        </w:rPr>
        <w:tab/>
      </w:r>
    </w:p>
    <w:p w14:paraId="4765988E"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kern w:val="1"/>
          <w:lang w:eastAsia="hi-IN" w:bidi="hi-IN"/>
        </w:rPr>
        <w:t xml:space="preserve"> </w:t>
      </w:r>
      <w:r w:rsidRPr="00AE6A69">
        <w:rPr>
          <w:rFonts w:eastAsia="Lucida Sans Unicode"/>
          <w:kern w:val="1"/>
          <w:lang w:eastAsia="hi-IN" w:bidi="hi-IN"/>
        </w:rPr>
        <w:t>Протокол №  9                                                                Приказ № 178</w:t>
      </w:r>
    </w:p>
    <w:p w14:paraId="1F9A4C17"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kern w:val="1"/>
          <w:lang w:eastAsia="hi-IN" w:bidi="hi-IN"/>
        </w:rPr>
        <w:t xml:space="preserve">  </w:t>
      </w:r>
      <w:r w:rsidRPr="00AE6A69">
        <w:rPr>
          <w:rFonts w:eastAsia="Lucida Sans Unicode"/>
          <w:kern w:val="1"/>
          <w:lang w:eastAsia="hi-IN" w:bidi="hi-IN"/>
        </w:rPr>
        <w:t>от  «04» апреля 2022  г                                                   от «04»  апреля 2022 г</w:t>
      </w:r>
    </w:p>
    <w:p w14:paraId="7D65D349" w14:textId="77777777" w:rsidR="00AE6A69" w:rsidRPr="00AE6A69" w:rsidRDefault="00AE6A69" w:rsidP="00AE6A69">
      <w:pPr>
        <w:widowControl w:val="0"/>
        <w:tabs>
          <w:tab w:val="left" w:pos="5387"/>
        </w:tabs>
        <w:suppressAutoHyphens/>
        <w:jc w:val="both"/>
        <w:rPr>
          <w:rFonts w:eastAsia="Lucida Sans Unicode"/>
          <w:kern w:val="1"/>
          <w:lang w:eastAsia="hi-IN" w:bidi="hi-IN"/>
        </w:rPr>
      </w:pPr>
      <w:r w:rsidRPr="00AE6A69">
        <w:rPr>
          <w:kern w:val="1"/>
          <w:lang w:eastAsia="hi-IN" w:bidi="hi-IN"/>
        </w:rPr>
        <w:t xml:space="preserve">  </w:t>
      </w:r>
      <w:r w:rsidRPr="00AE6A69">
        <w:rPr>
          <w:rFonts w:eastAsia="Lucida Sans Unicode"/>
          <w:kern w:val="1"/>
          <w:lang w:eastAsia="hi-IN" w:bidi="hi-IN"/>
        </w:rPr>
        <w:t xml:space="preserve">Председатель ______ Н.И. Ермолаева         </w:t>
      </w:r>
    </w:p>
    <w:p w14:paraId="46679BEB" w14:textId="77777777" w:rsidR="00AE6A69" w:rsidRPr="00AE6A69" w:rsidRDefault="00AE6A69" w:rsidP="00AE6A69">
      <w:pPr>
        <w:widowControl w:val="0"/>
        <w:tabs>
          <w:tab w:val="left" w:pos="5387"/>
        </w:tabs>
        <w:suppressAutoHyphens/>
        <w:jc w:val="both"/>
        <w:rPr>
          <w:rFonts w:eastAsia="Lucida Sans Unicode"/>
          <w:kern w:val="1"/>
          <w:lang w:eastAsia="hi-IN" w:bidi="hi-IN"/>
        </w:rPr>
      </w:pPr>
    </w:p>
    <w:p w14:paraId="0FD55EB7" w14:textId="77777777" w:rsidR="00AE6A69" w:rsidRPr="00AE6A69" w:rsidRDefault="00AE6A69" w:rsidP="00AE6A69">
      <w:pPr>
        <w:widowControl w:val="0"/>
        <w:suppressAutoHyphens/>
        <w:rPr>
          <w:rFonts w:eastAsia="Lucida Sans Unicode"/>
          <w:kern w:val="1"/>
          <w:lang w:eastAsia="hi-IN" w:bidi="hi-IN"/>
        </w:rPr>
      </w:pPr>
      <w:r w:rsidRPr="00AE6A69">
        <w:rPr>
          <w:rFonts w:eastAsia="Lucida Sans Unicode"/>
          <w:kern w:val="1"/>
          <w:lang w:eastAsia="hi-IN" w:bidi="hi-IN"/>
        </w:rPr>
        <w:t>СОГЛАСОВАНО:</w:t>
      </w:r>
    </w:p>
    <w:p w14:paraId="079F4BE1" w14:textId="77777777" w:rsidR="00AE6A69" w:rsidRPr="00AE6A69" w:rsidRDefault="00AE6A69" w:rsidP="00AE6A69">
      <w:pPr>
        <w:widowControl w:val="0"/>
        <w:suppressAutoHyphens/>
        <w:rPr>
          <w:rFonts w:eastAsia="Lucida Sans Unicode"/>
          <w:kern w:val="1"/>
          <w:lang w:eastAsia="hi-IN" w:bidi="hi-IN"/>
        </w:rPr>
      </w:pPr>
      <w:r w:rsidRPr="00AE6A69">
        <w:rPr>
          <w:rFonts w:eastAsia="Lucida Sans Unicode"/>
          <w:kern w:val="1"/>
          <w:lang w:eastAsia="hi-IN" w:bidi="hi-IN"/>
        </w:rPr>
        <w:t xml:space="preserve">Председатель первичной профсоюзной </w:t>
      </w:r>
    </w:p>
    <w:p w14:paraId="052EAF77" w14:textId="77777777" w:rsidR="00AE6A69" w:rsidRPr="00AE6A69" w:rsidRDefault="00AE6A69" w:rsidP="00AE6A69">
      <w:pPr>
        <w:widowControl w:val="0"/>
        <w:suppressAutoHyphens/>
        <w:rPr>
          <w:rFonts w:eastAsia="Lucida Sans Unicode"/>
          <w:kern w:val="1"/>
          <w:lang w:eastAsia="hi-IN" w:bidi="hi-IN"/>
        </w:rPr>
      </w:pPr>
      <w:r w:rsidRPr="00AE6A69">
        <w:rPr>
          <w:rFonts w:eastAsia="Lucida Sans Unicode"/>
          <w:kern w:val="1"/>
          <w:lang w:eastAsia="hi-IN" w:bidi="hi-IN"/>
        </w:rPr>
        <w:t xml:space="preserve">организации МБДОУ № 162 </w:t>
      </w:r>
    </w:p>
    <w:p w14:paraId="6B0E0899" w14:textId="77777777" w:rsidR="00AE6A69" w:rsidRPr="00AE6A69" w:rsidRDefault="00AE6A69" w:rsidP="00AE6A69">
      <w:pPr>
        <w:widowControl w:val="0"/>
        <w:suppressAutoHyphens/>
        <w:rPr>
          <w:rFonts w:eastAsia="Lucida Sans Unicode"/>
          <w:kern w:val="1"/>
          <w:lang w:eastAsia="hi-IN" w:bidi="hi-IN"/>
        </w:rPr>
      </w:pPr>
      <w:r w:rsidRPr="00AE6A69">
        <w:rPr>
          <w:rFonts w:eastAsia="Lucida Sans Unicode"/>
          <w:kern w:val="1"/>
          <w:lang w:eastAsia="hi-IN" w:bidi="hi-IN"/>
        </w:rPr>
        <w:t xml:space="preserve">________ М.Н. Владимирова </w:t>
      </w:r>
    </w:p>
    <w:p w14:paraId="146CC168" w14:textId="77777777" w:rsidR="00AE6A69" w:rsidRPr="00AE6A69" w:rsidRDefault="00AE6A69" w:rsidP="00AE6A69">
      <w:pPr>
        <w:widowControl w:val="0"/>
        <w:suppressAutoHyphens/>
        <w:rPr>
          <w:rFonts w:eastAsia="Lucida Sans Unicode"/>
          <w:kern w:val="1"/>
          <w:lang w:eastAsia="hi-IN" w:bidi="hi-IN"/>
        </w:rPr>
      </w:pPr>
      <w:r w:rsidRPr="00AE6A69">
        <w:rPr>
          <w:rFonts w:eastAsia="Lucida Sans Unicode"/>
          <w:kern w:val="1"/>
          <w:lang w:eastAsia="hi-IN" w:bidi="hi-IN"/>
        </w:rPr>
        <w:t>«_____»____________ 20___ г</w:t>
      </w:r>
    </w:p>
    <w:p w14:paraId="2B4474F2" w14:textId="77777777" w:rsidR="00AE6A69" w:rsidRPr="00AE6A69" w:rsidRDefault="00AE6A69" w:rsidP="00AE6A69">
      <w:pPr>
        <w:widowControl w:val="0"/>
        <w:suppressAutoHyphens/>
        <w:ind w:left="567" w:right="565"/>
        <w:jc w:val="center"/>
        <w:rPr>
          <w:rFonts w:eastAsia="Lucida Sans Unicode"/>
          <w:b/>
          <w:bCs/>
          <w:kern w:val="1"/>
          <w:lang w:eastAsia="hi-IN" w:bidi="hi-IN"/>
        </w:rPr>
      </w:pPr>
      <w:r w:rsidRPr="00AE6A69">
        <w:rPr>
          <w:rFonts w:eastAsia="Lucida Sans Unicode"/>
          <w:b/>
          <w:bCs/>
          <w:kern w:val="1"/>
          <w:lang w:eastAsia="hi-IN" w:bidi="hi-IN"/>
        </w:rPr>
        <w:t>ПОЛОЖЕНИЕ</w:t>
      </w:r>
    </w:p>
    <w:p w14:paraId="7C472A4C" w14:textId="77777777" w:rsidR="00AE6A69" w:rsidRPr="00AE6A69" w:rsidRDefault="00AE6A69" w:rsidP="00AE6A69">
      <w:pPr>
        <w:widowControl w:val="0"/>
        <w:suppressAutoHyphens/>
        <w:jc w:val="center"/>
        <w:rPr>
          <w:rFonts w:eastAsia="Lucida Sans Unicode"/>
          <w:b/>
          <w:bCs/>
          <w:kern w:val="1"/>
          <w:lang w:eastAsia="hi-IN" w:bidi="hi-IN"/>
        </w:rPr>
      </w:pPr>
      <w:r w:rsidRPr="00AE6A69">
        <w:rPr>
          <w:rFonts w:eastAsia="Lucida Sans Unicode"/>
          <w:b/>
          <w:bCs/>
          <w:kern w:val="1"/>
          <w:lang w:eastAsia="hi-IN" w:bidi="hi-IN"/>
        </w:rPr>
        <w:t xml:space="preserve">о материальном стимулировании работников </w:t>
      </w:r>
    </w:p>
    <w:p w14:paraId="512EA343" w14:textId="77777777" w:rsidR="00AE6A69" w:rsidRPr="00AE6A69" w:rsidRDefault="00AE6A69" w:rsidP="00AE6A69">
      <w:pPr>
        <w:widowControl w:val="0"/>
        <w:suppressAutoHyphens/>
        <w:jc w:val="center"/>
        <w:rPr>
          <w:rFonts w:eastAsia="Lucida Sans Unicode"/>
          <w:b/>
          <w:bCs/>
          <w:kern w:val="1"/>
          <w:lang w:eastAsia="hi-IN" w:bidi="hi-IN"/>
        </w:rPr>
      </w:pPr>
      <w:r w:rsidRPr="00AE6A69">
        <w:rPr>
          <w:rFonts w:eastAsia="Lucida Sans Unicode"/>
          <w:b/>
          <w:bCs/>
          <w:kern w:val="1"/>
          <w:lang w:eastAsia="hi-IN" w:bidi="hi-IN"/>
        </w:rPr>
        <w:t xml:space="preserve">муниципального бюджетного дошкольного образовательного учреждения </w:t>
      </w:r>
    </w:p>
    <w:p w14:paraId="053A32B6" w14:textId="77777777" w:rsidR="00AE6A69" w:rsidRPr="00AE6A69" w:rsidRDefault="00AE6A69" w:rsidP="00AE6A69">
      <w:pPr>
        <w:widowControl w:val="0"/>
        <w:suppressAutoHyphens/>
        <w:jc w:val="center"/>
        <w:rPr>
          <w:rFonts w:eastAsia="Lucida Sans Unicode"/>
          <w:b/>
          <w:bCs/>
          <w:kern w:val="1"/>
          <w:lang w:eastAsia="hi-IN" w:bidi="hi-IN"/>
        </w:rPr>
      </w:pPr>
      <w:r w:rsidRPr="00AE6A69">
        <w:rPr>
          <w:rFonts w:eastAsia="Lucida Sans Unicode"/>
          <w:b/>
          <w:bCs/>
          <w:kern w:val="1"/>
          <w:lang w:eastAsia="hi-IN" w:bidi="hi-IN"/>
        </w:rPr>
        <w:t>детский сад № 162 «Сказка» (далее — МБДОУ).</w:t>
      </w:r>
    </w:p>
    <w:p w14:paraId="24B81CC7" w14:textId="77777777" w:rsidR="00AE6A69" w:rsidRPr="00AE6A69" w:rsidRDefault="00AE6A69" w:rsidP="00AE6A69">
      <w:pPr>
        <w:widowControl w:val="0"/>
        <w:tabs>
          <w:tab w:val="left" w:pos="142"/>
        </w:tabs>
        <w:suppressAutoHyphens/>
        <w:rPr>
          <w:rFonts w:eastAsia="Lucida Sans Unicode"/>
          <w:b/>
          <w:kern w:val="1"/>
          <w:lang w:eastAsia="hi-IN" w:bidi="hi-IN"/>
        </w:rPr>
      </w:pPr>
      <w:r w:rsidRPr="00AE6A69">
        <w:rPr>
          <w:rFonts w:eastAsia="Lucida Sans Unicode"/>
          <w:b/>
          <w:bCs/>
          <w:kern w:val="1"/>
          <w:lang w:eastAsia="hi-IN" w:bidi="hi-IN"/>
        </w:rPr>
        <w:t xml:space="preserve">        1.Общие положения</w:t>
      </w:r>
      <w:r w:rsidRPr="00AE6A69">
        <w:rPr>
          <w:rFonts w:eastAsia="Lucida Sans Unicode"/>
          <w:b/>
          <w:kern w:val="1"/>
          <w:lang w:eastAsia="hi-IN" w:bidi="hi-IN"/>
        </w:rPr>
        <w:t>.</w:t>
      </w:r>
    </w:p>
    <w:p w14:paraId="4634BBA9"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kern w:val="1"/>
          <w:lang w:eastAsia="hi-IN" w:bidi="hi-IN"/>
        </w:rPr>
        <w:t>1.1. Положение о материальном стимулировании работников далее «Положение», разработано</w:t>
      </w:r>
      <w:r w:rsidRPr="00AE6A69">
        <w:rPr>
          <w:rFonts w:eastAsia="Lucida Sans Unicode"/>
          <w:color w:val="000000"/>
          <w:kern w:val="1"/>
          <w:lang w:eastAsia="hi-IN" w:bidi="hi-IN"/>
        </w:rPr>
        <w:t xml:space="preserve"> с учетом </w:t>
      </w:r>
      <w:r w:rsidRPr="00AE6A69">
        <w:rPr>
          <w:rFonts w:eastAsia="Lucida Sans Unicode"/>
          <w:color w:val="000000"/>
          <w:kern w:val="1"/>
          <w:lang w:eastAsia="en-US"/>
        </w:rPr>
        <w:t>постановления</w:t>
      </w:r>
      <w:r w:rsidRPr="00AE6A69">
        <w:rPr>
          <w:rFonts w:eastAsia="Lucida Sans Unicode"/>
          <w:spacing w:val="-4"/>
          <w:kern w:val="1"/>
          <w:lang w:eastAsia="hi-IN" w:bidi="hi-IN"/>
        </w:rPr>
        <w:t xml:space="preserve"> от 18.03.2014 № 1140 </w:t>
      </w:r>
      <w:r w:rsidRPr="00AE6A69">
        <w:rPr>
          <w:rFonts w:eastAsia="Lucida Sans Unicode"/>
          <w:color w:val="000000"/>
          <w:spacing w:val="-4"/>
          <w:kern w:val="1"/>
          <w:lang w:eastAsia="hi-IN" w:bidi="hi-IN"/>
        </w:rPr>
        <w:t>«Об утверждении Положения об отраслевой системе оплаты труда работников муниципальных образовательных организаций муниципального образования "город Ульяновск»</w:t>
      </w:r>
      <w:r w:rsidRPr="00AE6A69">
        <w:rPr>
          <w:rFonts w:eastAsia="Lucida Sans Unicode"/>
          <w:color w:val="000000"/>
          <w:kern w:val="1"/>
          <w:lang w:eastAsia="hi-IN" w:bidi="hi-IN"/>
        </w:rPr>
        <w:t>.</w:t>
      </w:r>
    </w:p>
    <w:p w14:paraId="7010132A"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kern w:val="1"/>
          <w:lang w:eastAsia="hi-IN" w:bidi="hi-IN"/>
        </w:rPr>
        <w:t xml:space="preserve">1.2.  Положение определяет порядок распределения стимулирующих выплат педагогическим работникам, работникам административно-управленческого, обслуживающего персонала МБДОУ </w:t>
      </w:r>
      <w:r w:rsidRPr="00AE6A69">
        <w:rPr>
          <w:rFonts w:eastAsia="Lucida Sans Unicode"/>
          <w:color w:val="000000"/>
          <w:kern w:val="1"/>
          <w:lang w:eastAsia="hi-IN" w:bidi="hi-IN"/>
        </w:rPr>
        <w:t>и направлены на формирование побудительных мотивов к труду, повышение его результативности.</w:t>
      </w:r>
    </w:p>
    <w:p w14:paraId="33BC2B1E" w14:textId="77777777" w:rsidR="00AE6A69" w:rsidRPr="00AE6A69" w:rsidRDefault="00AE6A69" w:rsidP="00AE6A69">
      <w:pPr>
        <w:widowControl w:val="0"/>
        <w:tabs>
          <w:tab w:val="left" w:pos="142"/>
        </w:tabs>
        <w:suppressAutoHyphens/>
        <w:jc w:val="both"/>
        <w:rPr>
          <w:rFonts w:eastAsia="Lucida Sans Unicode"/>
          <w:b/>
          <w:kern w:val="1"/>
          <w:lang w:eastAsia="hi-IN" w:bidi="hi-IN"/>
        </w:rPr>
      </w:pPr>
      <w:r w:rsidRPr="00AE6A69">
        <w:rPr>
          <w:rFonts w:eastAsia="Lucida Sans Unicode"/>
          <w:b/>
          <w:kern w:val="1"/>
          <w:lang w:eastAsia="hi-IN" w:bidi="hi-IN"/>
        </w:rPr>
        <w:t xml:space="preserve">     2. Размер стимулирующего фонда</w:t>
      </w:r>
    </w:p>
    <w:p w14:paraId="54CEF749" w14:textId="77777777" w:rsidR="00AE6A69" w:rsidRPr="00AE6A69" w:rsidRDefault="00AE6A69" w:rsidP="00AE6A69">
      <w:pPr>
        <w:widowControl w:val="0"/>
        <w:tabs>
          <w:tab w:val="left" w:pos="142"/>
        </w:tabs>
        <w:suppressAutoHyphens/>
        <w:jc w:val="both"/>
        <w:rPr>
          <w:rFonts w:eastAsia="Lucida Sans Unicode"/>
          <w:kern w:val="1"/>
          <w:lang w:eastAsia="hi-IN" w:bidi="hi-IN"/>
        </w:rPr>
      </w:pPr>
      <w:r w:rsidRPr="00AE6A69">
        <w:rPr>
          <w:rFonts w:eastAsia="Lucida Sans Unicode"/>
          <w:kern w:val="1"/>
          <w:lang w:eastAsia="hi-IN" w:bidi="hi-IN"/>
        </w:rPr>
        <w:t>2.1. Объем средств на выплаты стимулирующего характера формируется в размере не более 75 процентов от фонда оплаты труда.</w:t>
      </w:r>
    </w:p>
    <w:p w14:paraId="22F1A01C" w14:textId="77777777" w:rsidR="00AE6A69" w:rsidRPr="00AE6A69" w:rsidRDefault="00AE6A69" w:rsidP="00AE6A69">
      <w:pPr>
        <w:widowControl w:val="0"/>
        <w:tabs>
          <w:tab w:val="left" w:pos="142"/>
        </w:tabs>
        <w:suppressAutoHyphens/>
        <w:jc w:val="both"/>
        <w:rPr>
          <w:rFonts w:eastAsia="Lucida Sans Unicode"/>
          <w:kern w:val="1"/>
          <w:lang w:eastAsia="hi-IN" w:bidi="hi-IN"/>
        </w:rPr>
      </w:pPr>
      <w:r w:rsidRPr="00AE6A69">
        <w:rPr>
          <w:rFonts w:eastAsia="Lucida Sans Unicode"/>
          <w:kern w:val="1"/>
          <w:lang w:eastAsia="hi-IN" w:bidi="hi-IN"/>
        </w:rPr>
        <w:t>2.2. Стимулирующий фонд расходуется на надбавки стимулирующего характера и иные  поощрительные выплаты, материальную помощь.</w:t>
      </w:r>
    </w:p>
    <w:p w14:paraId="2A981DED" w14:textId="77777777" w:rsidR="00AE6A69" w:rsidRPr="00AE6A69" w:rsidRDefault="00AE6A69" w:rsidP="00AE6A69">
      <w:pPr>
        <w:widowControl w:val="0"/>
        <w:tabs>
          <w:tab w:val="left" w:pos="142"/>
        </w:tabs>
        <w:suppressAutoHyphens/>
        <w:jc w:val="both"/>
        <w:rPr>
          <w:rFonts w:eastAsia="Lucida Sans Unicode"/>
          <w:b/>
          <w:kern w:val="1"/>
          <w:lang w:eastAsia="hi-IN" w:bidi="hi-IN"/>
        </w:rPr>
      </w:pPr>
      <w:r w:rsidRPr="00AE6A69">
        <w:rPr>
          <w:rFonts w:eastAsia="Lucida Sans Unicode"/>
          <w:b/>
          <w:kern w:val="1"/>
          <w:lang w:eastAsia="hi-IN" w:bidi="hi-IN"/>
        </w:rPr>
        <w:t xml:space="preserve">    3. Виды, условия установления и снижения, отмены стимулирующих выплат (надбавок).</w:t>
      </w:r>
    </w:p>
    <w:p w14:paraId="28C0D914"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kern w:val="1"/>
          <w:lang w:eastAsia="hi-IN" w:bidi="hi-IN"/>
        </w:rPr>
        <w:t xml:space="preserve">3.1. В МБДОУ  устанавливаются следующие виды стимулирующих выплат (надбавок) </w:t>
      </w:r>
      <w:r w:rsidRPr="00AE6A69">
        <w:rPr>
          <w:rFonts w:eastAsia="Lucida Sans Unicode"/>
          <w:color w:val="000000"/>
          <w:kern w:val="1"/>
          <w:lang w:eastAsia="hi-IN" w:bidi="hi-IN"/>
        </w:rPr>
        <w:t xml:space="preserve">к должностному окладу, которые носят обязательный характер: </w:t>
      </w:r>
    </w:p>
    <w:p w14:paraId="09548ECA" w14:textId="77777777" w:rsidR="00AE6A69" w:rsidRPr="00AE6A69" w:rsidRDefault="00AE6A69" w:rsidP="00AE6A69">
      <w:pPr>
        <w:widowControl w:val="0"/>
        <w:tabs>
          <w:tab w:val="left" w:pos="142"/>
        </w:tabs>
        <w:suppressAutoHyphens/>
        <w:jc w:val="both"/>
        <w:rPr>
          <w:rFonts w:eastAsia="Lucida Sans Unicode"/>
          <w:kern w:val="1"/>
          <w:lang w:eastAsia="hi-IN" w:bidi="hi-IN"/>
        </w:rPr>
      </w:pPr>
      <w:r w:rsidRPr="00AE6A69">
        <w:rPr>
          <w:rFonts w:eastAsia="Lucida Sans Unicode"/>
          <w:kern w:val="1"/>
          <w:lang w:eastAsia="hi-IN" w:bidi="hi-IN"/>
        </w:rPr>
        <w:t>- выплаты (надбавки) за стаж непрерывной работы, выслугу лет;</w:t>
      </w:r>
    </w:p>
    <w:p w14:paraId="0BF6898B" w14:textId="77777777" w:rsidR="00AE6A69" w:rsidRPr="00AE6A69" w:rsidRDefault="00AE6A69" w:rsidP="00AE6A69">
      <w:pPr>
        <w:widowControl w:val="0"/>
        <w:tabs>
          <w:tab w:val="left" w:pos="142"/>
        </w:tabs>
        <w:suppressAutoHyphens/>
        <w:jc w:val="both"/>
        <w:rPr>
          <w:rFonts w:eastAsia="Lucida Sans Unicode"/>
          <w:kern w:val="1"/>
          <w:lang w:eastAsia="hi-IN" w:bidi="hi-IN"/>
        </w:rPr>
      </w:pPr>
      <w:r w:rsidRPr="00AE6A69">
        <w:rPr>
          <w:rFonts w:eastAsia="Lucida Sans Unicode"/>
          <w:kern w:val="1"/>
          <w:lang w:eastAsia="hi-IN" w:bidi="hi-IN"/>
        </w:rPr>
        <w:t>- выплаты (надбавки) за квалификационную категорию (педагогическим работникам).</w:t>
      </w:r>
    </w:p>
    <w:p w14:paraId="0C0748C8"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3.2. Стимулирующие выплаты  осуществляются из средств фонда стимулирования образовательной организации и не относятся к обязательным (гарантированным) выплатам:</w:t>
      </w:r>
    </w:p>
    <w:p w14:paraId="0E7FC560"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выплаты (надбавки) за интенсивность и высокие результаты работы;</w:t>
      </w:r>
    </w:p>
    <w:p w14:paraId="56C3A780"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персональная надбавка;</w:t>
      </w:r>
    </w:p>
    <w:p w14:paraId="2AFDB91C"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выплаты (надбавки) за качество выполняемых работ.</w:t>
      </w:r>
    </w:p>
    <w:p w14:paraId="62B33851"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3.3. Работникам МБДОУ может выплачиваться единовременное поощрение в пределах средств на оплату труда, но не более одного оклада (должностного оклада), ставки заработной  платы в связи с профессиональным праздником, юбилейной и праздничной датами, награждением правительственным и ведомственным знаками отличия, выходом на пенсию. </w:t>
      </w:r>
    </w:p>
    <w:p w14:paraId="108470C4"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       Кроме того работникам могут выплачиваться доплаты за наличие ученой степени,  надбавки за наличие почетного звания.</w:t>
      </w:r>
    </w:p>
    <w:p w14:paraId="43E6D3EA" w14:textId="77777777" w:rsidR="00AE6A69" w:rsidRPr="00AE6A69" w:rsidRDefault="00AE6A69" w:rsidP="00AE6A69">
      <w:pPr>
        <w:widowControl w:val="0"/>
        <w:tabs>
          <w:tab w:val="left" w:pos="142"/>
        </w:tabs>
        <w:suppressAutoHyphens/>
        <w:jc w:val="both"/>
        <w:rPr>
          <w:rFonts w:eastAsia="Arial"/>
          <w:color w:val="000000"/>
          <w:kern w:val="1"/>
          <w:lang w:eastAsia="hi-IN" w:bidi="hi-IN"/>
        </w:rPr>
      </w:pPr>
      <w:r w:rsidRPr="00AE6A69">
        <w:rPr>
          <w:rFonts w:eastAsia="Lucida Sans Unicode"/>
          <w:color w:val="000000"/>
          <w:kern w:val="1"/>
          <w:lang w:eastAsia="hi-IN" w:bidi="hi-IN"/>
        </w:rPr>
        <w:lastRenderedPageBreak/>
        <w:t xml:space="preserve">3.4. Выплаты (надбавки) за интенсивность и высокие результаты работы  и персональная надбавка устанавливаются в процентах к окладу (должностному окладу), ставке заработной платы. Выплаты (надбавки) за качество выполняемых работ </w:t>
      </w:r>
      <w:r w:rsidRPr="00AE6A69">
        <w:rPr>
          <w:rFonts w:eastAsia="Arial"/>
          <w:color w:val="000000"/>
          <w:kern w:val="1"/>
          <w:lang w:eastAsia="hi-IN" w:bidi="hi-IN"/>
        </w:rPr>
        <w:t xml:space="preserve"> устанавливается в суммарном выражении, согласно критериям оценки (баллы).</w:t>
      </w:r>
    </w:p>
    <w:p w14:paraId="095C8124"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3.5.Во всех случаях, когда выплаты стимулирующего характера  устанавливаются в процентах к окладу (должностному окладу), ставке заработной платы, абсолютный размер каждой  из них исчисляется исходя из оклада (должностного оклада), ставки заработной платы без учета других выплат.</w:t>
      </w:r>
    </w:p>
    <w:p w14:paraId="3CD30058"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     Выплаты стимулирующего характера выплачиваются пропорционально отработанному времени.</w:t>
      </w:r>
    </w:p>
    <w:p w14:paraId="05C107A4"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3.6. Выплаты (надбавки) за интенсивность и высокие результаты работы,  персональная надбавка; выплаты (надбавки) за качество выполняемых работ  устанавливаются работникам МБДОУ ежемесячно в соответствии с критериями оценки деятельности в зависимости от размера стимулирующей части ФОТ.</w:t>
      </w:r>
    </w:p>
    <w:p w14:paraId="594EBF9F" w14:textId="77777777" w:rsidR="00AE6A69" w:rsidRPr="00AE6A69" w:rsidRDefault="00AE6A69" w:rsidP="00AE6A69">
      <w:pPr>
        <w:widowControl w:val="0"/>
        <w:tabs>
          <w:tab w:val="left" w:pos="142"/>
        </w:tabs>
        <w:suppressAutoHyphens/>
        <w:jc w:val="both"/>
        <w:rPr>
          <w:rFonts w:eastAsia="Lucida Sans Unicode"/>
          <w:kern w:val="1"/>
          <w:lang w:eastAsia="hi-IN" w:bidi="hi-IN"/>
        </w:rPr>
      </w:pPr>
      <w:r w:rsidRPr="00AE6A69">
        <w:rPr>
          <w:rFonts w:eastAsia="Lucida Sans Unicode"/>
          <w:kern w:val="1"/>
          <w:lang w:eastAsia="hi-IN" w:bidi="hi-IN"/>
        </w:rPr>
        <w:t xml:space="preserve">3.7. </w:t>
      </w:r>
      <w:r w:rsidRPr="00AE6A69">
        <w:rPr>
          <w:rFonts w:eastAsia="Calibri"/>
          <w:lang w:eastAsia="en-US"/>
        </w:rPr>
        <w:t xml:space="preserve"> Для вновь принятых работников выплаты стимулирующего характера устанавливаются с моменты заключения трудового договора (контракта</w:t>
      </w:r>
      <w:r w:rsidRPr="00AE6A69">
        <w:rPr>
          <w:rFonts w:eastAsia="Lucida Sans Unicode"/>
          <w:kern w:val="1"/>
          <w:lang w:eastAsia="hi-IN" w:bidi="hi-IN"/>
        </w:rPr>
        <w:t>). Персональная надбавка может быть установлена с первого месяца работы.</w:t>
      </w:r>
    </w:p>
    <w:p w14:paraId="3D1A1493" w14:textId="77777777" w:rsidR="00AE6A69" w:rsidRPr="00AE6A69" w:rsidRDefault="00AE6A69" w:rsidP="00AE6A69">
      <w:pPr>
        <w:widowControl w:val="0"/>
        <w:tabs>
          <w:tab w:val="left" w:pos="142"/>
        </w:tabs>
        <w:suppressAutoHyphens/>
        <w:jc w:val="both"/>
        <w:rPr>
          <w:kern w:val="1"/>
          <w:lang w:eastAsia="hi-IN" w:bidi="hi-IN"/>
        </w:rPr>
      </w:pPr>
      <w:r w:rsidRPr="00AE6A69">
        <w:rPr>
          <w:color w:val="000000"/>
          <w:kern w:val="1"/>
          <w:lang w:eastAsia="hi-IN" w:bidi="hi-IN"/>
        </w:rPr>
        <w:t>3.8. Размер и порядок надбавок (доплат), материальной помощи и премирования руководителя МБД</w:t>
      </w:r>
      <w:r w:rsidRPr="00AE6A69">
        <w:rPr>
          <w:kern w:val="1"/>
          <w:lang w:eastAsia="hi-IN" w:bidi="hi-IN"/>
        </w:rPr>
        <w:t xml:space="preserve">ОУ устанавливаются учредителем - Управлением образования администрации города Ульяновска. </w:t>
      </w:r>
    </w:p>
    <w:p w14:paraId="2C940EC4" w14:textId="77777777" w:rsidR="00AE6A69" w:rsidRPr="00AE6A69" w:rsidRDefault="00AE6A69" w:rsidP="00AE6A69">
      <w:pPr>
        <w:widowControl w:val="0"/>
        <w:tabs>
          <w:tab w:val="left" w:pos="142"/>
        </w:tabs>
        <w:suppressAutoHyphens/>
        <w:jc w:val="both"/>
        <w:rPr>
          <w:color w:val="000000"/>
          <w:kern w:val="1"/>
          <w:lang w:eastAsia="hi-IN" w:bidi="hi-IN"/>
        </w:rPr>
      </w:pPr>
      <w:r w:rsidRPr="00AE6A69">
        <w:rPr>
          <w:color w:val="000000"/>
          <w:kern w:val="1"/>
          <w:lang w:eastAsia="hi-IN" w:bidi="hi-IN"/>
        </w:rPr>
        <w:t xml:space="preserve">      Выплаты стимулирующего характера руководителю производятся из стимулирующей части фонда оплаты труда МБДОУ. </w:t>
      </w:r>
    </w:p>
    <w:p w14:paraId="470733FE"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 3.9. Условия для назначения стимулирующих выплат:</w:t>
      </w:r>
    </w:p>
    <w:p w14:paraId="7A62795A" w14:textId="77777777" w:rsidR="00AE6A69" w:rsidRPr="00AE6A69" w:rsidRDefault="00AE6A69" w:rsidP="00AE6A69">
      <w:pPr>
        <w:widowControl w:val="0"/>
        <w:tabs>
          <w:tab w:val="left" w:pos="142"/>
        </w:tabs>
        <w:suppressAutoHyphens/>
        <w:jc w:val="both"/>
        <w:rPr>
          <w:rFonts w:eastAsia="Lucida Sans Unicode"/>
          <w:color w:val="000000"/>
          <w:kern w:val="1"/>
          <w:lang w:eastAsia="hi-IN" w:bidi="hi-IN"/>
        </w:rPr>
      </w:pPr>
      <w:r w:rsidRPr="00AE6A69">
        <w:rPr>
          <w:rFonts w:eastAsia="Lucida Sans Unicode"/>
          <w:color w:val="000000"/>
          <w:kern w:val="1"/>
          <w:lang w:eastAsia="hi-IN" w:bidi="hi-IN"/>
        </w:rPr>
        <w:t>- достижение критериев работниками, определенными в  Приложениях № 1, № 2, №3, №4  настоящего Положения.</w:t>
      </w:r>
    </w:p>
    <w:p w14:paraId="2ED668FC" w14:textId="77777777" w:rsidR="00AE6A69" w:rsidRPr="00AE6A69" w:rsidRDefault="00AE6A69" w:rsidP="00AE6A69">
      <w:pPr>
        <w:widowControl w:val="0"/>
        <w:suppressAutoHyphens/>
        <w:jc w:val="both"/>
        <w:rPr>
          <w:rFonts w:eastAsia="Lucida Sans Unicode"/>
          <w:b/>
          <w:color w:val="000000"/>
          <w:kern w:val="1"/>
          <w:lang w:eastAsia="hi-IN" w:bidi="hi-IN"/>
        </w:rPr>
      </w:pPr>
      <w:r w:rsidRPr="00AE6A69">
        <w:rPr>
          <w:rFonts w:eastAsia="Lucida Sans Unicode"/>
          <w:b/>
          <w:color w:val="000000"/>
          <w:kern w:val="1"/>
          <w:lang w:eastAsia="hi-IN" w:bidi="hi-IN"/>
        </w:rPr>
        <w:t xml:space="preserve">      4. Порядок установления надбавок и доплат. Организация работы Комиссии. </w:t>
      </w:r>
    </w:p>
    <w:p w14:paraId="7286459D"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4.1. Решение об  установлении  сотруднику указанных выше выплат стимулирующего характера принимается Комиссией по распределению стимулирующей части фонда оплаты труда (далее — Комиссия) к должностным окладам, созданной приказом заведующего МБДОУ.</w:t>
      </w:r>
    </w:p>
    <w:p w14:paraId="24298F79"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4.2.  Комиссия по распределению стимулирующей части фонда оплаты труда  выбирается на Общем собрании трудового коллектива и утверждается приказом заведующей по учреждению в количестве 5 человек. В состав Комиссии вводятся представители трудового коллектива (административно-управленческий персонал, педагогический,  младший обслуживающий персонал)</w:t>
      </w:r>
    </w:p>
    <w:p w14:paraId="6971DD1C"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4.3. Комиссией руководит председатель, а в его отсутствие – заместитель председателя. </w:t>
      </w:r>
    </w:p>
    <w:p w14:paraId="503C784D"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ab/>
        <w:t xml:space="preserve"> Председатель Комиссии осуществляет руководство работой комиссии, ведет ее заседания, утверждает повестку заседаний,   утверждает решения, обеспечивает и контролирует выполнение решений.</w:t>
      </w:r>
    </w:p>
    <w:p w14:paraId="3AE008DA"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4.4. Работники МБДОУ предоставляют в  Комиссию заявления с результатами самоанализа в соответствии с критериями оценки деятельности не позднее 10  числа текущего месяца.</w:t>
      </w:r>
    </w:p>
    <w:p w14:paraId="3FC055BB"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4.5. Комиссия принимает  решение об установлении  стимулирующих выплат открытым голосованием при условии присутствии не менее половины членов состава.</w:t>
      </w:r>
    </w:p>
    <w:p w14:paraId="50A5CC29"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4.6. Решение Комиссии оформляется протоколом, на основании которого издается приказ заведующего МБДОУ и передается в бухгалтерию для начисления. </w:t>
      </w:r>
    </w:p>
    <w:p w14:paraId="039629F3"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  4.7. Комиссия ведет протоколы заседаний, которые находятся на ответственном хранении у председателя комиссии.  При изменении состава Комиссии и председателя указанные протоколы с материалами передаются новому составу Комиссии по акту приема-передачи документов.</w:t>
      </w:r>
    </w:p>
    <w:p w14:paraId="32D3F5B7" w14:textId="77777777" w:rsidR="00AE6A69" w:rsidRPr="00AE6A69" w:rsidRDefault="00AE6A69" w:rsidP="00AE6A69">
      <w:pPr>
        <w:widowControl w:val="0"/>
        <w:suppressAutoHyphens/>
        <w:jc w:val="both"/>
        <w:rPr>
          <w:b/>
          <w:color w:val="000000"/>
          <w:kern w:val="1"/>
          <w:lang w:eastAsia="hi-IN" w:bidi="hi-IN"/>
        </w:rPr>
      </w:pPr>
      <w:r w:rsidRPr="00AE6A69">
        <w:rPr>
          <w:b/>
          <w:color w:val="000000"/>
          <w:kern w:val="1"/>
          <w:lang w:eastAsia="hi-IN" w:bidi="hi-IN"/>
        </w:rPr>
        <w:t xml:space="preserve">         5. Надбавка за интенсивность и высокие результаты.</w:t>
      </w:r>
    </w:p>
    <w:p w14:paraId="08864E4B" w14:textId="77777777" w:rsidR="00AE6A69" w:rsidRPr="00AE6A69" w:rsidRDefault="00AE6A69" w:rsidP="00AE6A69">
      <w:pPr>
        <w:widowControl w:val="0"/>
        <w:suppressAutoHyphens/>
        <w:jc w:val="both"/>
        <w:rPr>
          <w:color w:val="000000"/>
          <w:kern w:val="1"/>
          <w:lang w:eastAsia="hi-IN" w:bidi="hi-IN"/>
        </w:rPr>
      </w:pPr>
      <w:r w:rsidRPr="00AE6A69">
        <w:rPr>
          <w:color w:val="000000"/>
          <w:kern w:val="1"/>
          <w:lang w:eastAsia="hi-IN" w:bidi="hi-IN"/>
        </w:rPr>
        <w:t xml:space="preserve">5.1. Надбавка за интенсивность и высокие результаты работы  работникам устанавливается  сроком на месяц, в зависимости от размера стимулирующей части ФОТ. Размер надбавки устанавливается в процентном соотношении пропорционально отработанному времени от  </w:t>
      </w:r>
      <w:r w:rsidRPr="00AE6A69">
        <w:rPr>
          <w:color w:val="000000"/>
          <w:kern w:val="1"/>
          <w:lang w:eastAsia="hi-IN" w:bidi="hi-IN"/>
        </w:rPr>
        <w:lastRenderedPageBreak/>
        <w:t>должностного оклада, ставки заработной платы.</w:t>
      </w:r>
    </w:p>
    <w:p w14:paraId="23763A70" w14:textId="77777777" w:rsidR="00AE6A69" w:rsidRPr="00AE6A69" w:rsidRDefault="00AE6A69" w:rsidP="00AE6A69">
      <w:pPr>
        <w:widowControl w:val="0"/>
        <w:suppressAutoHyphens/>
        <w:jc w:val="both"/>
        <w:rPr>
          <w:color w:val="000000"/>
          <w:kern w:val="1"/>
          <w:lang w:eastAsia="hi-IN" w:bidi="hi-IN"/>
        </w:rPr>
      </w:pPr>
      <w:r w:rsidRPr="00AE6A69">
        <w:rPr>
          <w:color w:val="000000"/>
          <w:kern w:val="1"/>
          <w:lang w:eastAsia="hi-IN" w:bidi="hi-IN"/>
        </w:rPr>
        <w:t xml:space="preserve">       Максимальный размер выплаты за интенсивность и высокие результаты работы может устанавливаться до 120% оклада (должностного оклада), ставки заработной платы.</w:t>
      </w:r>
    </w:p>
    <w:p w14:paraId="09AC8E18" w14:textId="77777777" w:rsidR="00AE6A69" w:rsidRPr="00AE6A69" w:rsidRDefault="00AE6A69" w:rsidP="00AE6A69">
      <w:pPr>
        <w:widowControl w:val="0"/>
        <w:suppressAutoHyphens/>
        <w:rPr>
          <w:rFonts w:eastAsia="Arial"/>
          <w:color w:val="000000"/>
          <w:kern w:val="1"/>
          <w:lang w:eastAsia="hi-IN" w:bidi="hi-IN"/>
        </w:rPr>
      </w:pPr>
      <w:r w:rsidRPr="00AE6A69">
        <w:rPr>
          <w:kern w:val="1"/>
          <w:lang w:eastAsia="hi-IN" w:bidi="hi-IN"/>
        </w:rPr>
        <w:t>5.2.</w:t>
      </w:r>
      <w:r w:rsidRPr="00AE6A69">
        <w:rPr>
          <w:color w:val="000000"/>
          <w:kern w:val="1"/>
          <w:lang w:eastAsia="hi-IN" w:bidi="hi-IN"/>
        </w:rPr>
        <w:t xml:space="preserve"> </w:t>
      </w:r>
      <w:r w:rsidRPr="00AE6A69">
        <w:rPr>
          <w:rFonts w:eastAsia="Arial"/>
          <w:color w:val="000000"/>
          <w:kern w:val="1"/>
          <w:lang w:eastAsia="hi-IN" w:bidi="hi-IN"/>
        </w:rPr>
        <w:t xml:space="preserve">Для установления надбавки за интенсивность и высокие результаты работы в МБДОУ Комиссия организует работу по оценке результативности и эффективности деятельности работников образовательной организации. </w:t>
      </w:r>
    </w:p>
    <w:p w14:paraId="3BD3D30F" w14:textId="77777777" w:rsidR="00AE6A69" w:rsidRPr="00AE6A69" w:rsidRDefault="00AE6A69" w:rsidP="00AE6A69">
      <w:pPr>
        <w:widowControl w:val="0"/>
        <w:numPr>
          <w:ilvl w:val="1"/>
          <w:numId w:val="29"/>
        </w:numPr>
        <w:suppressAutoHyphens/>
        <w:spacing w:after="160" w:line="259" w:lineRule="auto"/>
        <w:ind w:right="-285"/>
        <w:contextualSpacing/>
        <w:rPr>
          <w:color w:val="000000"/>
          <w:kern w:val="1"/>
          <w:lang w:eastAsia="hi-IN" w:bidi="hi-IN"/>
        </w:rPr>
      </w:pPr>
      <w:r w:rsidRPr="00AE6A69">
        <w:rPr>
          <w:kern w:val="1"/>
          <w:lang w:eastAsia="hi-IN" w:bidi="hi-IN"/>
        </w:rPr>
        <w:t xml:space="preserve">Надбавки осуществляются по результатам оценки выполнения утвержденных критериев и показателей  деятельности </w:t>
      </w:r>
      <w:r w:rsidRPr="00AE6A69">
        <w:rPr>
          <w:color w:val="000000"/>
          <w:kern w:val="1"/>
          <w:lang w:eastAsia="hi-IN" w:bidi="hi-IN"/>
        </w:rPr>
        <w:t>(Приложение № 1)</w:t>
      </w:r>
      <w:r w:rsidRPr="00AE6A69">
        <w:rPr>
          <w:kern w:val="1"/>
          <w:lang w:eastAsia="hi-IN" w:bidi="hi-IN"/>
        </w:rPr>
        <w:t xml:space="preserve"> каждого  работника МБДОУ,</w:t>
      </w:r>
      <w:r w:rsidRPr="00AE6A69">
        <w:rPr>
          <w:color w:val="000000"/>
          <w:kern w:val="1"/>
          <w:lang w:eastAsia="hi-IN" w:bidi="hi-IN"/>
        </w:rPr>
        <w:t xml:space="preserve"> согласно заявлению,  предоставленному в Комиссию.</w:t>
      </w:r>
    </w:p>
    <w:p w14:paraId="4854C3F6" w14:textId="77777777" w:rsidR="00AE6A69" w:rsidRPr="00AE6A69" w:rsidRDefault="00AE6A69" w:rsidP="00AE6A69">
      <w:pPr>
        <w:widowControl w:val="0"/>
        <w:tabs>
          <w:tab w:val="left" w:pos="0"/>
        </w:tabs>
        <w:suppressAutoHyphens/>
        <w:jc w:val="both"/>
        <w:rPr>
          <w:rFonts w:eastAsia="Lucida Sans Unicode"/>
          <w:b/>
          <w:color w:val="000000"/>
          <w:kern w:val="1"/>
          <w:lang w:eastAsia="hi-IN" w:bidi="hi-IN"/>
        </w:rPr>
      </w:pPr>
      <w:r w:rsidRPr="00AE6A69">
        <w:rPr>
          <w:rFonts w:eastAsia="Lucida Sans Unicode"/>
          <w:b/>
          <w:color w:val="000000"/>
          <w:kern w:val="1"/>
          <w:lang w:eastAsia="hi-IN" w:bidi="hi-IN"/>
        </w:rPr>
        <w:t xml:space="preserve">           6. Выплаты (надбавки) за качество выполняемых работ.</w:t>
      </w:r>
    </w:p>
    <w:p w14:paraId="76EE8237" w14:textId="77777777" w:rsidR="00AE6A69" w:rsidRPr="00AE6A69" w:rsidRDefault="00AE6A69" w:rsidP="00AE6A69">
      <w:pPr>
        <w:widowControl w:val="0"/>
        <w:tabs>
          <w:tab w:val="left" w:pos="1092"/>
        </w:tabs>
        <w:suppressAutoHyphens/>
        <w:jc w:val="both"/>
        <w:rPr>
          <w:rFonts w:eastAsia="Arial"/>
          <w:color w:val="000000"/>
          <w:kern w:val="1"/>
          <w:lang w:eastAsia="hi-IN" w:bidi="hi-IN"/>
        </w:rPr>
      </w:pPr>
      <w:r w:rsidRPr="00AE6A69">
        <w:rPr>
          <w:rFonts w:eastAsia="Arial"/>
          <w:color w:val="000000"/>
          <w:kern w:val="1"/>
          <w:lang w:eastAsia="hi-IN" w:bidi="hi-IN"/>
        </w:rPr>
        <w:t>6.1.  Работникам  МБДОУ выплачивается надбавка за качество выполняемых работ за счет средств,  высвободившихся в результате экономии фонда оплаты труда. Устанавливается  сроком на  месяц   в суммарном выражении, согласно критериям оценки.</w:t>
      </w:r>
    </w:p>
    <w:p w14:paraId="37066D9E" w14:textId="77777777" w:rsidR="00AE6A69" w:rsidRPr="00AE6A69" w:rsidRDefault="00AE6A69" w:rsidP="00AE6A69">
      <w:pPr>
        <w:widowControl w:val="0"/>
        <w:tabs>
          <w:tab w:val="left" w:pos="1092"/>
        </w:tabs>
        <w:suppressAutoHyphens/>
        <w:jc w:val="both"/>
        <w:rPr>
          <w:rFonts w:eastAsia="Arial"/>
          <w:color w:val="000000"/>
          <w:kern w:val="1"/>
          <w:lang w:eastAsia="hi-IN" w:bidi="hi-IN"/>
        </w:rPr>
      </w:pPr>
      <w:r w:rsidRPr="00AE6A69">
        <w:rPr>
          <w:rFonts w:eastAsia="Arial"/>
          <w:color w:val="000000"/>
          <w:kern w:val="1"/>
          <w:lang w:eastAsia="hi-IN" w:bidi="hi-IN"/>
        </w:rPr>
        <w:t>6.2. Основанием выплаты надбавки за качество выполняемых работ  - является  достижение плановых показателей деятельности МБДОУ по результатам труда за месяц.</w:t>
      </w:r>
    </w:p>
    <w:p w14:paraId="0CA82722" w14:textId="77777777" w:rsidR="00AE6A69" w:rsidRPr="00AE6A69" w:rsidRDefault="00AE6A69" w:rsidP="00AE6A69">
      <w:pPr>
        <w:widowControl w:val="0"/>
        <w:tabs>
          <w:tab w:val="left" w:pos="1092"/>
        </w:tabs>
        <w:suppressAutoHyphens/>
        <w:jc w:val="both"/>
        <w:rPr>
          <w:rFonts w:eastAsia="Arial"/>
          <w:color w:val="000000"/>
          <w:kern w:val="1"/>
          <w:lang w:eastAsia="hi-IN" w:bidi="hi-IN"/>
        </w:rPr>
      </w:pPr>
      <w:r w:rsidRPr="00AE6A69">
        <w:rPr>
          <w:rFonts w:eastAsia="Arial"/>
          <w:color w:val="000000"/>
          <w:kern w:val="1"/>
          <w:lang w:eastAsia="hi-IN" w:bidi="hi-IN"/>
        </w:rPr>
        <w:t>6.2.1. В летний оздоровительный период критерий повышение процента посещаемости воспитанников считается по фактической посещаемости детей группы.</w:t>
      </w:r>
    </w:p>
    <w:p w14:paraId="29F209F0" w14:textId="77777777" w:rsidR="00AE6A69" w:rsidRPr="00AE6A69" w:rsidRDefault="00AE6A69" w:rsidP="00AE6A69">
      <w:pPr>
        <w:widowControl w:val="0"/>
        <w:suppressAutoHyphens/>
        <w:jc w:val="both"/>
        <w:rPr>
          <w:rFonts w:eastAsia="Arial"/>
          <w:color w:val="000000"/>
          <w:kern w:val="1"/>
          <w:lang w:eastAsia="hi-IN" w:bidi="hi-IN"/>
        </w:rPr>
      </w:pPr>
      <w:r w:rsidRPr="00AE6A69">
        <w:rPr>
          <w:rFonts w:eastAsia="Lucida Sans Unicode"/>
          <w:color w:val="000000"/>
          <w:kern w:val="1"/>
          <w:lang w:eastAsia="hi-IN" w:bidi="hi-IN"/>
        </w:rPr>
        <w:t>6.3. Надбавка за качество выполняемых работ  рассчитывается согласно заявлению, предоставленному в Комиссию,  при  оценке критериев (приложение №2) и размера стимулирующей части ФОТ. В</w:t>
      </w:r>
      <w:r w:rsidRPr="00AE6A69">
        <w:rPr>
          <w:rFonts w:eastAsia="Arial"/>
          <w:color w:val="000000"/>
          <w:kern w:val="1"/>
          <w:lang w:eastAsia="hi-IN" w:bidi="hi-IN"/>
        </w:rPr>
        <w:t>ыплачивается за фактически отработанное время.</w:t>
      </w:r>
    </w:p>
    <w:p w14:paraId="4573F3B6" w14:textId="77777777" w:rsidR="00AE6A69" w:rsidRPr="00AE6A69" w:rsidRDefault="00AE6A69" w:rsidP="00AE6A69">
      <w:pPr>
        <w:widowControl w:val="0"/>
        <w:shd w:val="clear" w:color="auto" w:fill="FFFFFF"/>
        <w:tabs>
          <w:tab w:val="left" w:pos="67"/>
          <w:tab w:val="left" w:pos="1226"/>
        </w:tabs>
        <w:suppressAutoHyphens/>
        <w:ind w:left="67"/>
        <w:jc w:val="both"/>
        <w:rPr>
          <w:rFonts w:eastAsia="Arial"/>
          <w:color w:val="000000"/>
          <w:kern w:val="1"/>
          <w:lang w:eastAsia="hi-IN" w:bidi="hi-IN"/>
        </w:rPr>
      </w:pPr>
      <w:r w:rsidRPr="00AE6A69">
        <w:rPr>
          <w:rFonts w:eastAsia="Arial"/>
          <w:color w:val="000000"/>
          <w:kern w:val="1"/>
          <w:lang w:eastAsia="hi-IN" w:bidi="hi-IN"/>
        </w:rPr>
        <w:t xml:space="preserve">  Размер выплаты за фактически отработанное время осуществляется следующим образом: общее количество утвержденных комиссией баллов по оценочному листу работника делится на количество рабочих дней соответствующего периода и умножается на количество фактически отработанных дней.</w:t>
      </w:r>
    </w:p>
    <w:p w14:paraId="0C595773"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 xml:space="preserve">Размер экономии ФОТ делится на общую сумму баллов, в результате получается денежный вес (в рублях) каждого балла. </w:t>
      </w:r>
    </w:p>
    <w:p w14:paraId="5A7C9172"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Показатель (денежный вес) умножаем на сумму баллов каждого работника, в результате получается размер стимулирующих выплат каждого работника.</w:t>
      </w:r>
    </w:p>
    <w:p w14:paraId="77E4A4DE"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 xml:space="preserve">6.4.   Анализ оценки критериев производится помесячно. </w:t>
      </w:r>
    </w:p>
    <w:p w14:paraId="1995CC6A" w14:textId="77777777" w:rsidR="00AE6A69" w:rsidRPr="00AE6A69" w:rsidRDefault="00AE6A69" w:rsidP="00AE6A69">
      <w:pPr>
        <w:suppressAutoHyphens/>
        <w:jc w:val="both"/>
        <w:rPr>
          <w:rFonts w:eastAsia="Arial"/>
          <w:color w:val="000000"/>
          <w:kern w:val="1"/>
          <w:lang w:eastAsia="hi-IN" w:bidi="hi-IN"/>
        </w:rPr>
      </w:pPr>
      <w:r w:rsidRPr="00AE6A69">
        <w:rPr>
          <w:rFonts w:eastAsia="Arial"/>
          <w:color w:val="000000"/>
          <w:kern w:val="1"/>
          <w:lang w:eastAsia="hi-IN" w:bidi="hi-IN"/>
        </w:rPr>
        <w:t xml:space="preserve">   Для установления надбавки за качество выполняемых работ  Комиссия организует работу по оценке достижения плановых показателей деятельности работников  МБДОУ. Достижение плановых показателей  деятельности работников образовательной организации оценивается в соответствии с перечнем критериев и показателей деятельности с указанием весового коэффициента каждого критерия и показателя в разрезе наименования должностей.</w:t>
      </w:r>
    </w:p>
    <w:p w14:paraId="22CFCA6A" w14:textId="77777777" w:rsidR="00AE6A69" w:rsidRPr="00AE6A69" w:rsidRDefault="00AE6A69" w:rsidP="00AE6A69">
      <w:pPr>
        <w:widowControl w:val="0"/>
        <w:numPr>
          <w:ilvl w:val="1"/>
          <w:numId w:val="11"/>
        </w:numPr>
        <w:suppressAutoHyphens/>
        <w:spacing w:after="160" w:line="259" w:lineRule="auto"/>
        <w:jc w:val="both"/>
        <w:rPr>
          <w:rFonts w:eastAsia="Arial"/>
          <w:color w:val="000000"/>
          <w:kern w:val="1"/>
          <w:lang w:eastAsia="hi-IN" w:bidi="hi-IN"/>
        </w:rPr>
      </w:pPr>
      <w:r w:rsidRPr="00AE6A69">
        <w:rPr>
          <w:rFonts w:eastAsia="Arial"/>
          <w:color w:val="000000"/>
          <w:kern w:val="1"/>
          <w:lang w:eastAsia="hi-IN" w:bidi="hi-IN"/>
        </w:rPr>
        <w:t>В целях обеспечения гласности и доступности, бухгалтер ежемесячно предоставляет в Комиссию информацию о размере фонда, для определения стоимости балла.</w:t>
      </w:r>
    </w:p>
    <w:p w14:paraId="1894F810" w14:textId="77777777" w:rsidR="00AE6A69" w:rsidRPr="00AE6A69" w:rsidRDefault="00AE6A69" w:rsidP="00AE6A69">
      <w:pPr>
        <w:widowControl w:val="0"/>
        <w:numPr>
          <w:ilvl w:val="1"/>
          <w:numId w:val="11"/>
        </w:numPr>
        <w:suppressAutoHyphens/>
        <w:spacing w:after="160" w:line="259" w:lineRule="auto"/>
        <w:jc w:val="both"/>
        <w:rPr>
          <w:rFonts w:eastAsia="Arial"/>
          <w:color w:val="000000"/>
          <w:kern w:val="1"/>
          <w:lang w:eastAsia="hi-IN" w:bidi="hi-IN"/>
        </w:rPr>
      </w:pPr>
      <w:r w:rsidRPr="00AE6A69">
        <w:rPr>
          <w:rFonts w:eastAsia="Arial"/>
          <w:color w:val="000000"/>
          <w:kern w:val="1"/>
          <w:lang w:eastAsia="hi-IN" w:bidi="hi-IN"/>
        </w:rPr>
        <w:t>Педагогическим работникам и обслуживающему персоналу надбавка за качество  выполняемых работ устанавливается 1 раз в месяц,  в соответствии с критериями оценки деятельности, по результатам труда  за предыдущий  период (месяц).   Рассчитывается согласно заявлению,  предоставленному в Комиссию,  при оценке критериев (показателей).</w:t>
      </w:r>
    </w:p>
    <w:p w14:paraId="25FD3017" w14:textId="77777777" w:rsidR="00AE6A69" w:rsidRPr="00AE6A69" w:rsidRDefault="00AE6A69" w:rsidP="00AE6A69">
      <w:pPr>
        <w:widowControl w:val="0"/>
        <w:numPr>
          <w:ilvl w:val="1"/>
          <w:numId w:val="11"/>
        </w:numPr>
        <w:suppressAutoHyphens/>
        <w:spacing w:after="160" w:line="259" w:lineRule="auto"/>
        <w:jc w:val="both"/>
        <w:rPr>
          <w:rFonts w:eastAsia="Arial"/>
          <w:color w:val="000000"/>
          <w:kern w:val="1"/>
          <w:lang w:eastAsia="hi-IN" w:bidi="hi-IN"/>
        </w:rPr>
      </w:pPr>
      <w:r w:rsidRPr="00AE6A69">
        <w:rPr>
          <w:rFonts w:eastAsia="Arial"/>
          <w:color w:val="000000"/>
          <w:kern w:val="1"/>
          <w:lang w:eastAsia="hi-IN" w:bidi="hi-IN"/>
        </w:rPr>
        <w:t>Административно-управленческому персоналу надбавка за качество  выполняемых работ устанавливается 1 раз в квартал,  в соответствии с критериями оценки деятельности, по результатам труда за предыдущий  период (квартал).   Рассчитывается согласно заявлению, предоставленному в Комиссию,  при оценке критериев (показателей).</w:t>
      </w:r>
    </w:p>
    <w:p w14:paraId="7D2AB79F" w14:textId="77777777" w:rsidR="00AE6A69" w:rsidRPr="00AE6A69" w:rsidRDefault="00AE6A69" w:rsidP="00AE6A69">
      <w:pPr>
        <w:widowControl w:val="0"/>
        <w:suppressAutoHyphens/>
        <w:jc w:val="both"/>
        <w:rPr>
          <w:rFonts w:eastAsia="Lucida Sans Unicode"/>
          <w:b/>
          <w:color w:val="000000"/>
          <w:kern w:val="1"/>
          <w:lang w:eastAsia="hi-IN" w:bidi="hi-IN"/>
        </w:rPr>
      </w:pPr>
      <w:r w:rsidRPr="00AE6A69">
        <w:rPr>
          <w:b/>
          <w:color w:val="000000"/>
          <w:kern w:val="1"/>
          <w:lang w:eastAsia="hi-IN" w:bidi="hi-IN"/>
        </w:rPr>
        <w:t xml:space="preserve">        7. </w:t>
      </w:r>
      <w:r w:rsidRPr="00AE6A69">
        <w:rPr>
          <w:rFonts w:eastAsia="Lucida Sans Unicode"/>
          <w:b/>
          <w:color w:val="000000"/>
          <w:kern w:val="1"/>
          <w:lang w:eastAsia="hi-IN" w:bidi="hi-IN"/>
        </w:rPr>
        <w:t>Персональная надбавка</w:t>
      </w:r>
    </w:p>
    <w:p w14:paraId="6AD343B9" w14:textId="77777777" w:rsidR="00AE6A69" w:rsidRPr="00AE6A69" w:rsidRDefault="00AE6A69" w:rsidP="00AE6A69">
      <w:pPr>
        <w:widowControl w:val="0"/>
        <w:numPr>
          <w:ilvl w:val="1"/>
          <w:numId w:val="12"/>
        </w:numPr>
        <w:tabs>
          <w:tab w:val="num" w:pos="0"/>
        </w:tabs>
        <w:suppressAutoHyphens/>
        <w:spacing w:after="160" w:line="259" w:lineRule="auto"/>
        <w:jc w:val="both"/>
        <w:rPr>
          <w:rFonts w:eastAsia="Arial"/>
          <w:color w:val="000000"/>
          <w:kern w:val="1"/>
          <w:lang w:eastAsia="hi-IN" w:bidi="hi-IN"/>
        </w:rPr>
      </w:pPr>
      <w:r w:rsidRPr="00AE6A69">
        <w:rPr>
          <w:rFonts w:eastAsia="Arial"/>
          <w:color w:val="000000"/>
          <w:kern w:val="1"/>
          <w:lang w:eastAsia="hi-IN" w:bidi="hi-IN"/>
        </w:rPr>
        <w:t xml:space="preserve">Персональная надбавка может быть установлена работнику МБДОУ с учетом его </w:t>
      </w:r>
      <w:r w:rsidRPr="00AE6A69">
        <w:rPr>
          <w:rFonts w:eastAsia="Arial"/>
          <w:color w:val="000000"/>
          <w:kern w:val="1"/>
          <w:lang w:eastAsia="hi-IN" w:bidi="hi-IN"/>
        </w:rPr>
        <w:lastRenderedPageBreak/>
        <w:t>профессиональной подготовки, важности выполняемой работы, степени самостоятельности и ответственности при выполнении поставленных задач, опыта.</w:t>
      </w:r>
    </w:p>
    <w:p w14:paraId="45D9FEE0" w14:textId="77777777" w:rsidR="00AE6A69" w:rsidRPr="00AE6A69" w:rsidRDefault="00AE6A69" w:rsidP="00AE6A69">
      <w:pPr>
        <w:widowControl w:val="0"/>
        <w:numPr>
          <w:ilvl w:val="1"/>
          <w:numId w:val="12"/>
        </w:numPr>
        <w:tabs>
          <w:tab w:val="num" w:pos="0"/>
        </w:tabs>
        <w:suppressAutoHyphens/>
        <w:spacing w:after="160" w:line="259" w:lineRule="auto"/>
        <w:jc w:val="both"/>
        <w:rPr>
          <w:rFonts w:eastAsia="Arial"/>
          <w:color w:val="000000"/>
          <w:kern w:val="1"/>
          <w:lang w:eastAsia="hi-IN" w:bidi="hi-IN"/>
        </w:rPr>
      </w:pPr>
      <w:r w:rsidRPr="00AE6A69">
        <w:rPr>
          <w:rFonts w:eastAsia="Arial"/>
          <w:color w:val="000000"/>
          <w:kern w:val="1"/>
          <w:lang w:eastAsia="hi-IN" w:bidi="hi-IN"/>
        </w:rPr>
        <w:t xml:space="preserve">Решение об установлении персональной надбавки принимается заведующей МБДОУ в отношении конкретного работника. </w:t>
      </w:r>
    </w:p>
    <w:p w14:paraId="5713BC27" w14:textId="77777777" w:rsidR="00AE6A69" w:rsidRPr="00AE6A69" w:rsidRDefault="00AE6A69" w:rsidP="00AE6A69">
      <w:pPr>
        <w:widowControl w:val="0"/>
        <w:numPr>
          <w:ilvl w:val="1"/>
          <w:numId w:val="12"/>
        </w:numPr>
        <w:tabs>
          <w:tab w:val="num" w:pos="0"/>
        </w:tabs>
        <w:suppressAutoHyphens/>
        <w:spacing w:after="160" w:line="259" w:lineRule="auto"/>
        <w:jc w:val="both"/>
        <w:rPr>
          <w:rFonts w:eastAsia="Lucida Sans Unicode"/>
          <w:color w:val="000000"/>
          <w:kern w:val="1"/>
          <w:lang w:eastAsia="hi-IN" w:bidi="hi-IN"/>
        </w:rPr>
      </w:pPr>
      <w:r w:rsidRPr="00AE6A69">
        <w:rPr>
          <w:rFonts w:eastAsia="Arial"/>
          <w:color w:val="000000"/>
          <w:kern w:val="1"/>
          <w:lang w:eastAsia="hi-IN" w:bidi="hi-IN"/>
        </w:rPr>
        <w:t xml:space="preserve"> </w:t>
      </w:r>
      <w:r w:rsidRPr="00AE6A69">
        <w:rPr>
          <w:rFonts w:eastAsia="Lucida Sans Unicode"/>
          <w:color w:val="000000"/>
          <w:kern w:val="1"/>
          <w:lang w:eastAsia="hi-IN" w:bidi="hi-IN"/>
        </w:rPr>
        <w:t>Персональная надбавка устанавливается в процентном соотношении пропорционально отработанному времени от  должностного оклада, ставки заработной платы, в соответствии с утвержденными критериями (Приложение №3).</w:t>
      </w:r>
    </w:p>
    <w:p w14:paraId="2B2609C6" w14:textId="77777777" w:rsidR="00AE6A69" w:rsidRPr="00AE6A69" w:rsidRDefault="00AE6A69" w:rsidP="00AE6A69">
      <w:pPr>
        <w:widowControl w:val="0"/>
        <w:numPr>
          <w:ilvl w:val="1"/>
          <w:numId w:val="12"/>
        </w:numPr>
        <w:tabs>
          <w:tab w:val="num" w:pos="0"/>
        </w:tabs>
        <w:suppressAutoHyphens/>
        <w:spacing w:after="160" w:line="259" w:lineRule="auto"/>
        <w:jc w:val="both"/>
        <w:rPr>
          <w:color w:val="000000"/>
          <w:kern w:val="1"/>
          <w:lang w:eastAsia="hi-IN" w:bidi="hi-IN"/>
        </w:rPr>
      </w:pPr>
      <w:r w:rsidRPr="00AE6A69">
        <w:rPr>
          <w:color w:val="000000"/>
          <w:kern w:val="1"/>
          <w:lang w:eastAsia="hi-IN" w:bidi="hi-IN"/>
        </w:rPr>
        <w:t>Сроки и период выплаты закрепляются приказом руководителя МБДОУ.</w:t>
      </w:r>
      <w:bookmarkStart w:id="2" w:name="sub_24"/>
    </w:p>
    <w:p w14:paraId="6D51B018" w14:textId="77777777" w:rsidR="00AE6A69" w:rsidRPr="00AE6A69" w:rsidRDefault="00AE6A69" w:rsidP="00AE6A69">
      <w:pPr>
        <w:widowControl w:val="0"/>
        <w:suppressAutoHyphens/>
        <w:jc w:val="both"/>
        <w:rPr>
          <w:rFonts w:eastAsia="Lucida Sans Unicode"/>
          <w:b/>
          <w:color w:val="000000"/>
          <w:kern w:val="1"/>
          <w:lang w:eastAsia="hi-IN" w:bidi="hi-IN"/>
        </w:rPr>
      </w:pPr>
      <w:r w:rsidRPr="00AE6A69">
        <w:rPr>
          <w:rFonts w:eastAsia="Lucida Sans Unicode"/>
          <w:b/>
          <w:color w:val="000000"/>
          <w:kern w:val="1"/>
          <w:lang w:eastAsia="hi-IN" w:bidi="hi-IN"/>
        </w:rPr>
        <w:t xml:space="preserve">       8. Порядок выплаты  единовременного поощрения.</w:t>
      </w:r>
      <w:bookmarkEnd w:id="2"/>
    </w:p>
    <w:p w14:paraId="71DD6747"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8.1. Работникам МБДОУ может быть выплачено единовременное поощрение,  в размерах определенных коллективным договором, но не более одного оклада (должностного оклада), ставки заработной платы.</w:t>
      </w:r>
    </w:p>
    <w:p w14:paraId="55CFF19F"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8.2. Единовременное поощрение выплачивается в связи:</w:t>
      </w:r>
    </w:p>
    <w:p w14:paraId="25755115"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 с профессиональным праздником;</w:t>
      </w:r>
    </w:p>
    <w:p w14:paraId="20B450D2"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 к юбилейным  датам;</w:t>
      </w:r>
    </w:p>
    <w:p w14:paraId="408D58FD"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 - награждением правительственными и ведомственными знаками отличия;</w:t>
      </w:r>
    </w:p>
    <w:p w14:paraId="099BAD71"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color w:val="000000"/>
          <w:kern w:val="1"/>
          <w:lang w:eastAsia="hi-IN" w:bidi="hi-IN"/>
        </w:rPr>
        <w:t xml:space="preserve"> </w:t>
      </w:r>
      <w:r w:rsidRPr="00AE6A69">
        <w:rPr>
          <w:rFonts w:eastAsia="Lucida Sans Unicode"/>
          <w:color w:val="000000"/>
          <w:kern w:val="1"/>
          <w:lang w:eastAsia="hi-IN" w:bidi="hi-IN"/>
        </w:rPr>
        <w:t>- выходом на пенсию.</w:t>
      </w:r>
    </w:p>
    <w:p w14:paraId="34597F20"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8.3.Основанием для рассмотрения вопроса о выплате работникам МБДОУ единовременного поощрения  является письменное заявление работника с приложением подтверждающих документов (кроме оказания единовременного поощрения в связи с профессиональным  праздником).  </w:t>
      </w:r>
    </w:p>
    <w:p w14:paraId="686EB581" w14:textId="77777777" w:rsidR="00AE6A69" w:rsidRPr="00AE6A69" w:rsidRDefault="00AE6A69" w:rsidP="00AE6A69">
      <w:pPr>
        <w:widowControl w:val="0"/>
        <w:numPr>
          <w:ilvl w:val="1"/>
          <w:numId w:val="13"/>
        </w:numPr>
        <w:suppressAutoHyphens/>
        <w:spacing w:after="160" w:line="259" w:lineRule="auto"/>
        <w:jc w:val="both"/>
        <w:rPr>
          <w:rFonts w:eastAsia="Lucida Sans Unicode"/>
          <w:color w:val="000000"/>
          <w:kern w:val="1"/>
          <w:lang w:eastAsia="hi-IN" w:bidi="hi-IN"/>
        </w:rPr>
      </w:pPr>
      <w:r w:rsidRPr="00AE6A69">
        <w:rPr>
          <w:rFonts w:eastAsia="Lucida Sans Unicode"/>
          <w:color w:val="000000"/>
          <w:kern w:val="1"/>
          <w:lang w:eastAsia="hi-IN" w:bidi="hi-IN"/>
        </w:rPr>
        <w:t>Порядок выплаты  единовременного поощрения  заведующей МБДОУ определяется учредителем – Управлением образования администрации города Ульяновска.</w:t>
      </w:r>
    </w:p>
    <w:p w14:paraId="7A360F9E" w14:textId="77777777" w:rsidR="00AE6A69" w:rsidRPr="00AE6A69" w:rsidRDefault="00AE6A69" w:rsidP="00AE6A69">
      <w:pPr>
        <w:widowControl w:val="0"/>
        <w:suppressAutoHyphens/>
        <w:jc w:val="both"/>
        <w:rPr>
          <w:rFonts w:eastAsia="Lucida Sans Unicode"/>
          <w:b/>
          <w:bCs/>
          <w:color w:val="000000"/>
          <w:kern w:val="1"/>
          <w:lang w:eastAsia="hi-IN" w:bidi="hi-IN"/>
        </w:rPr>
      </w:pPr>
      <w:r w:rsidRPr="00AE6A69">
        <w:rPr>
          <w:rFonts w:eastAsia="Lucida Sans Unicode"/>
          <w:b/>
          <w:bCs/>
          <w:color w:val="000000"/>
          <w:kern w:val="1"/>
          <w:lang w:eastAsia="hi-IN" w:bidi="hi-IN"/>
        </w:rPr>
        <w:t xml:space="preserve">       9. Порядок выплаты материальной помощи.</w:t>
      </w:r>
    </w:p>
    <w:p w14:paraId="070226F9"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9.1. Работникам МБДОУ в пределах средств на оплату труда  может быть оказана материальная помощь в размерах определенных коллективным договором, но не более одного оклада (должностного оклада), ставки заработной платы.</w:t>
      </w:r>
    </w:p>
    <w:p w14:paraId="789DDA9F"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9.2.   Материальная помощь выплачивается:</w:t>
      </w:r>
    </w:p>
    <w:p w14:paraId="5AD9007E"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в связи с тяжелым заболеванием, требующим продолжительного и дорогостоящего лечения;</w:t>
      </w:r>
    </w:p>
    <w:p w14:paraId="51F4CFFE"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при вступлении в брак;</w:t>
      </w:r>
    </w:p>
    <w:p w14:paraId="37DC2488"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рождении (усыновлении) ребенка;</w:t>
      </w:r>
    </w:p>
    <w:p w14:paraId="13724668"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в случае смерти супруга (супруги) и (или) близких родственников.</w:t>
      </w:r>
    </w:p>
    <w:p w14:paraId="2203C4D2" w14:textId="77777777" w:rsidR="00AE6A69" w:rsidRPr="00AE6A69" w:rsidRDefault="00AE6A69" w:rsidP="00AE6A69">
      <w:pPr>
        <w:widowControl w:val="0"/>
        <w:suppressAutoHyphens/>
        <w:jc w:val="both"/>
        <w:rPr>
          <w:rFonts w:eastAsia="Lucida Sans Unicode"/>
          <w:color w:val="000000"/>
          <w:kern w:val="1"/>
          <w:lang w:eastAsia="hi-IN" w:bidi="hi-IN"/>
        </w:rPr>
      </w:pPr>
      <w:r w:rsidRPr="00AE6A69">
        <w:rPr>
          <w:rFonts w:eastAsia="Lucida Sans Unicode"/>
          <w:color w:val="000000"/>
          <w:kern w:val="1"/>
          <w:lang w:eastAsia="hi-IN" w:bidi="hi-IN"/>
        </w:rPr>
        <w:t xml:space="preserve">9.3. Основанием для рассмотрения вопроса об оказании работникам МБДОУ материальной помощи является письменное заявление работника с приложением подтверждающих документов, подтверждающих наступление вышеназванных обстоятельств.  </w:t>
      </w:r>
      <w:r w:rsidRPr="00AE6A69">
        <w:rPr>
          <w:rFonts w:eastAsia="Lucida Sans Unicode"/>
          <w:color w:val="000000"/>
          <w:kern w:val="1"/>
          <w:lang w:eastAsia="hi-IN" w:bidi="hi-IN"/>
        </w:rPr>
        <w:tab/>
        <w:t>Материальная помощь предоставляется в соответствии с приказом заведующего.</w:t>
      </w:r>
    </w:p>
    <w:p w14:paraId="05A2793F" w14:textId="77777777" w:rsidR="00AE6A69" w:rsidRPr="00AE6A69" w:rsidRDefault="00AE6A69" w:rsidP="00AE6A69">
      <w:pPr>
        <w:widowControl w:val="0"/>
        <w:suppressAutoHyphens/>
        <w:jc w:val="center"/>
        <w:rPr>
          <w:rFonts w:eastAsia="Lucida Sans Unicode"/>
          <w:b/>
          <w:color w:val="000000"/>
          <w:kern w:val="1"/>
          <w:lang w:eastAsia="hi-IN" w:bidi="hi-IN"/>
        </w:rPr>
      </w:pPr>
      <w:r w:rsidRPr="00AE6A69">
        <w:rPr>
          <w:rFonts w:eastAsia="Lucida Sans Unicode"/>
          <w:b/>
          <w:color w:val="000000"/>
          <w:kern w:val="1"/>
          <w:lang w:eastAsia="hi-IN" w:bidi="hi-IN"/>
        </w:rPr>
        <w:t xml:space="preserve">    10. Стимулирующие выплаты педагогическим работникам, занятым в предоставлении дополнительных платных образовательных услуг.</w:t>
      </w:r>
    </w:p>
    <w:p w14:paraId="451207E7" w14:textId="77777777" w:rsidR="00AE6A69" w:rsidRPr="00AE6A69" w:rsidRDefault="00AE6A69" w:rsidP="00AE6A69">
      <w:pPr>
        <w:widowControl w:val="0"/>
        <w:suppressAutoHyphens/>
        <w:rPr>
          <w:rFonts w:eastAsia="Lucida Sans Unicode"/>
          <w:b/>
          <w:color w:val="000000"/>
          <w:kern w:val="1"/>
          <w:lang w:eastAsia="hi-IN" w:bidi="hi-IN"/>
        </w:rPr>
      </w:pPr>
      <w:r w:rsidRPr="00AE6A69">
        <w:rPr>
          <w:rFonts w:eastAsia="Lucida Sans Unicode"/>
          <w:color w:val="000000"/>
          <w:kern w:val="1"/>
          <w:lang w:eastAsia="hi-IN" w:bidi="hi-IN"/>
        </w:rPr>
        <w:t>10.1. Педагогическим  работникам, занятым в предоставлении дополнительных платных образовательных услуг,  назначается стимулирующая выплата за качество выполняемых  работ. Источником средств для стимулирующих выплат являются доходы от оказания платных образовательных услуг.</w:t>
      </w:r>
    </w:p>
    <w:p w14:paraId="5FC61497" w14:textId="77777777" w:rsidR="00AE6A69" w:rsidRPr="00AE6A69" w:rsidRDefault="00AE6A69" w:rsidP="00AE6A69">
      <w:pPr>
        <w:widowControl w:val="0"/>
        <w:suppressAutoHyphens/>
        <w:rPr>
          <w:rFonts w:eastAsia="Arial"/>
          <w:color w:val="000000"/>
          <w:kern w:val="1"/>
          <w:lang w:eastAsia="hi-IN" w:bidi="hi-IN"/>
        </w:rPr>
      </w:pPr>
      <w:r w:rsidRPr="00AE6A69">
        <w:rPr>
          <w:rFonts w:eastAsia="Lucida Sans Unicode"/>
          <w:color w:val="000000"/>
          <w:kern w:val="1"/>
          <w:lang w:eastAsia="hi-IN" w:bidi="hi-IN"/>
        </w:rPr>
        <w:t>10.2</w:t>
      </w:r>
      <w:r w:rsidRPr="00AE6A69">
        <w:rPr>
          <w:rFonts w:eastAsia="Arial"/>
          <w:color w:val="000000"/>
          <w:kern w:val="1"/>
          <w:lang w:eastAsia="hi-IN" w:bidi="hi-IN"/>
        </w:rPr>
        <w:t xml:space="preserve"> Стимулирующая выплата устанавливается  сроком на  месяц   в суммарном выражении, согласно критериям оценки (приложение №4).</w:t>
      </w:r>
    </w:p>
    <w:p w14:paraId="4D10BF5E" w14:textId="77777777" w:rsidR="00AE6A69" w:rsidRPr="00AE6A69" w:rsidRDefault="00AE6A69" w:rsidP="00AE6A69">
      <w:pPr>
        <w:widowControl w:val="0"/>
        <w:suppressAutoHyphens/>
        <w:jc w:val="right"/>
        <w:rPr>
          <w:rFonts w:eastAsia="SimSun"/>
          <w:b/>
          <w:bCs/>
          <w:kern w:val="1"/>
          <w:lang w:eastAsia="hi-IN" w:bidi="hi-IN"/>
        </w:rPr>
      </w:pPr>
      <w:r w:rsidRPr="00AE6A69">
        <w:rPr>
          <w:rFonts w:eastAsia="SimSun"/>
          <w:b/>
          <w:bCs/>
          <w:kern w:val="1"/>
          <w:lang w:eastAsia="hi-IN" w:bidi="hi-IN"/>
        </w:rPr>
        <w:t>Приложение №1</w:t>
      </w:r>
    </w:p>
    <w:p w14:paraId="168A632D" w14:textId="77777777" w:rsidR="00AE6A69" w:rsidRPr="00AE6A69" w:rsidRDefault="00AE6A69" w:rsidP="00AE6A69">
      <w:pPr>
        <w:widowControl w:val="0"/>
        <w:suppressAutoHyphens/>
        <w:jc w:val="center"/>
        <w:rPr>
          <w:rFonts w:eastAsia="SimSun"/>
          <w:b/>
          <w:bCs/>
          <w:kern w:val="1"/>
          <w:lang w:eastAsia="hi-IN" w:bidi="hi-IN"/>
        </w:rPr>
      </w:pPr>
      <w:r w:rsidRPr="00AE6A69">
        <w:rPr>
          <w:rFonts w:eastAsia="SimSun"/>
          <w:b/>
          <w:bCs/>
          <w:kern w:val="1"/>
          <w:lang w:eastAsia="hi-IN" w:bidi="hi-IN"/>
        </w:rPr>
        <w:t xml:space="preserve">Критерии (показатели) оценки деятельности работников МБДОУ № 162 </w:t>
      </w:r>
    </w:p>
    <w:p w14:paraId="560B69A6" w14:textId="77777777" w:rsidR="00AE6A69" w:rsidRPr="00AE6A69" w:rsidRDefault="00AE6A69" w:rsidP="00AE6A69">
      <w:pPr>
        <w:widowControl w:val="0"/>
        <w:suppressAutoHyphens/>
        <w:jc w:val="center"/>
        <w:rPr>
          <w:rFonts w:eastAsia="SimSun"/>
          <w:b/>
          <w:bCs/>
          <w:kern w:val="1"/>
          <w:lang w:eastAsia="hi-IN" w:bidi="hi-IN"/>
        </w:rPr>
      </w:pPr>
      <w:r w:rsidRPr="00AE6A69">
        <w:rPr>
          <w:rFonts w:eastAsia="SimSun"/>
          <w:b/>
          <w:bCs/>
          <w:kern w:val="1"/>
          <w:lang w:eastAsia="hi-IN" w:bidi="hi-IN"/>
        </w:rPr>
        <w:t>за интенсивность и высокие результаты работы</w:t>
      </w:r>
    </w:p>
    <w:tbl>
      <w:tblPr>
        <w:tblW w:w="0" w:type="auto"/>
        <w:tblInd w:w="-449" w:type="dxa"/>
        <w:tblLayout w:type="fixed"/>
        <w:tblCellMar>
          <w:left w:w="0" w:type="dxa"/>
          <w:right w:w="0" w:type="dxa"/>
        </w:tblCellMar>
        <w:tblLook w:val="0000" w:firstRow="0" w:lastRow="0" w:firstColumn="0" w:lastColumn="0" w:noHBand="0" w:noVBand="0"/>
      </w:tblPr>
      <w:tblGrid>
        <w:gridCol w:w="573"/>
        <w:gridCol w:w="9082"/>
        <w:gridCol w:w="1282"/>
      </w:tblGrid>
      <w:tr w:rsidR="00AE6A69" w:rsidRPr="00AE6A69" w14:paraId="62A12E56" w14:textId="77777777" w:rsidTr="00AE6A69">
        <w:trPr>
          <w:trHeight w:val="300"/>
        </w:trPr>
        <w:tc>
          <w:tcPr>
            <w:tcW w:w="10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EE0D6E8"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заместителя заведующей по учебно-воспитательной работе</w:t>
            </w:r>
          </w:p>
        </w:tc>
      </w:tr>
      <w:tr w:rsidR="00AE6A69" w:rsidRPr="00AE6A69" w14:paraId="3B9EF68D" w14:textId="77777777" w:rsidTr="00AE6A69">
        <w:trPr>
          <w:trHeight w:val="300"/>
        </w:trPr>
        <w:tc>
          <w:tcPr>
            <w:tcW w:w="573" w:type="dxa"/>
            <w:tcBorders>
              <w:top w:val="single" w:sz="4" w:space="0" w:color="000000"/>
              <w:left w:val="single" w:sz="4" w:space="0" w:color="000000"/>
              <w:bottom w:val="single" w:sz="4" w:space="0" w:color="000000"/>
            </w:tcBorders>
            <w:shd w:val="clear" w:color="auto" w:fill="auto"/>
          </w:tcPr>
          <w:p w14:paraId="5C7B91F3"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lastRenderedPageBreak/>
              <w:t>№</w:t>
            </w:r>
          </w:p>
        </w:tc>
        <w:tc>
          <w:tcPr>
            <w:tcW w:w="9082" w:type="dxa"/>
            <w:tcBorders>
              <w:top w:val="single" w:sz="4" w:space="0" w:color="000000"/>
              <w:left w:val="single" w:sz="4" w:space="0" w:color="000000"/>
              <w:bottom w:val="single" w:sz="4" w:space="0" w:color="000000"/>
            </w:tcBorders>
            <w:shd w:val="clear" w:color="auto" w:fill="auto"/>
          </w:tcPr>
          <w:p w14:paraId="0B9B0906"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5B5D450"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3D4E6573" w14:textId="77777777" w:rsidTr="00AE6A69">
        <w:trPr>
          <w:trHeight w:val="300"/>
        </w:trPr>
        <w:tc>
          <w:tcPr>
            <w:tcW w:w="573" w:type="dxa"/>
            <w:tcBorders>
              <w:left w:val="single" w:sz="4" w:space="0" w:color="000000"/>
              <w:bottom w:val="single" w:sz="4" w:space="0" w:color="000000"/>
            </w:tcBorders>
            <w:shd w:val="clear" w:color="auto" w:fill="auto"/>
          </w:tcPr>
          <w:p w14:paraId="5C6551DE"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w:t>
            </w:r>
          </w:p>
        </w:tc>
        <w:tc>
          <w:tcPr>
            <w:tcW w:w="9082" w:type="dxa"/>
            <w:tcBorders>
              <w:left w:val="single" w:sz="4" w:space="0" w:color="000000"/>
              <w:bottom w:val="single" w:sz="4" w:space="0" w:color="000000"/>
            </w:tcBorders>
            <w:shd w:val="clear" w:color="auto" w:fill="auto"/>
          </w:tcPr>
          <w:p w14:paraId="360298E7"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Организация  работы  ПМПк (подготовка документов, ведение протоколов)</w:t>
            </w:r>
          </w:p>
        </w:tc>
        <w:tc>
          <w:tcPr>
            <w:tcW w:w="1282" w:type="dxa"/>
            <w:tcBorders>
              <w:left w:val="single" w:sz="4" w:space="0" w:color="000000"/>
              <w:bottom w:val="single" w:sz="4" w:space="0" w:color="000000"/>
              <w:right w:val="single" w:sz="4" w:space="0" w:color="000000"/>
            </w:tcBorders>
            <w:shd w:val="clear" w:color="auto" w:fill="auto"/>
          </w:tcPr>
          <w:p w14:paraId="1CB094EF"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10%</w:t>
            </w:r>
          </w:p>
        </w:tc>
      </w:tr>
      <w:tr w:rsidR="00AE6A69" w:rsidRPr="00AE6A69" w14:paraId="26DB931A" w14:textId="77777777" w:rsidTr="00AE6A69">
        <w:trPr>
          <w:trHeight w:val="300"/>
        </w:trPr>
        <w:tc>
          <w:tcPr>
            <w:tcW w:w="573" w:type="dxa"/>
            <w:tcBorders>
              <w:left w:val="single" w:sz="4" w:space="0" w:color="000000"/>
              <w:bottom w:val="single" w:sz="4" w:space="0" w:color="000000"/>
            </w:tcBorders>
            <w:shd w:val="clear" w:color="auto" w:fill="auto"/>
          </w:tcPr>
          <w:p w14:paraId="0396B15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w:t>
            </w:r>
          </w:p>
        </w:tc>
        <w:tc>
          <w:tcPr>
            <w:tcW w:w="9082" w:type="dxa"/>
            <w:tcBorders>
              <w:left w:val="single" w:sz="4" w:space="0" w:color="000000"/>
              <w:bottom w:val="single" w:sz="4" w:space="0" w:color="000000"/>
            </w:tcBorders>
            <w:shd w:val="clear" w:color="auto" w:fill="auto"/>
          </w:tcPr>
          <w:p w14:paraId="471E11CC"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За работу с семьями опекаемых воспитанников,  и взаимодействие с органами опеки и попечительства, с социально-неблагополучными семьями </w:t>
            </w:r>
          </w:p>
        </w:tc>
        <w:tc>
          <w:tcPr>
            <w:tcW w:w="1282" w:type="dxa"/>
            <w:tcBorders>
              <w:left w:val="single" w:sz="4" w:space="0" w:color="000000"/>
              <w:bottom w:val="single" w:sz="4" w:space="0" w:color="000000"/>
              <w:right w:val="single" w:sz="4" w:space="0" w:color="000000"/>
            </w:tcBorders>
            <w:shd w:val="clear" w:color="auto" w:fill="auto"/>
          </w:tcPr>
          <w:p w14:paraId="679DABFA"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20 %</w:t>
            </w:r>
          </w:p>
        </w:tc>
      </w:tr>
      <w:tr w:rsidR="00AE6A69" w:rsidRPr="00AE6A69" w14:paraId="04356436" w14:textId="77777777" w:rsidTr="00AE6A69">
        <w:trPr>
          <w:trHeight w:val="300"/>
        </w:trPr>
        <w:tc>
          <w:tcPr>
            <w:tcW w:w="573" w:type="dxa"/>
            <w:tcBorders>
              <w:left w:val="single" w:sz="4" w:space="0" w:color="000000"/>
              <w:bottom w:val="single" w:sz="4" w:space="0" w:color="000000"/>
            </w:tcBorders>
            <w:shd w:val="clear" w:color="auto" w:fill="auto"/>
          </w:tcPr>
          <w:p w14:paraId="50A71AE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082" w:type="dxa"/>
            <w:tcBorders>
              <w:left w:val="single" w:sz="4" w:space="0" w:color="000000"/>
              <w:bottom w:val="single" w:sz="4" w:space="0" w:color="000000"/>
            </w:tcBorders>
            <w:shd w:val="clear" w:color="auto" w:fill="auto"/>
          </w:tcPr>
          <w:p w14:paraId="35BFA3D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За реализацию дополнительных проектов </w:t>
            </w:r>
          </w:p>
        </w:tc>
        <w:tc>
          <w:tcPr>
            <w:tcW w:w="1282" w:type="dxa"/>
            <w:tcBorders>
              <w:left w:val="single" w:sz="4" w:space="0" w:color="000000"/>
              <w:bottom w:val="single" w:sz="4" w:space="0" w:color="000000"/>
              <w:right w:val="single" w:sz="4" w:space="0" w:color="000000"/>
            </w:tcBorders>
            <w:shd w:val="clear" w:color="auto" w:fill="auto"/>
          </w:tcPr>
          <w:p w14:paraId="13FDA1D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50A82C15" w14:textId="77777777" w:rsidTr="00AE6A69">
        <w:trPr>
          <w:trHeight w:val="300"/>
        </w:trPr>
        <w:tc>
          <w:tcPr>
            <w:tcW w:w="573" w:type="dxa"/>
            <w:tcBorders>
              <w:top w:val="single" w:sz="4" w:space="0" w:color="000000"/>
              <w:left w:val="single" w:sz="4" w:space="0" w:color="000000"/>
              <w:bottom w:val="single" w:sz="4" w:space="0" w:color="000000"/>
            </w:tcBorders>
            <w:shd w:val="clear" w:color="auto" w:fill="auto"/>
          </w:tcPr>
          <w:p w14:paraId="0F520F3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082" w:type="dxa"/>
            <w:tcBorders>
              <w:top w:val="single" w:sz="4" w:space="0" w:color="000000"/>
              <w:left w:val="single" w:sz="4" w:space="0" w:color="000000"/>
              <w:bottom w:val="single" w:sz="4" w:space="0" w:color="000000"/>
            </w:tcBorders>
            <w:shd w:val="clear" w:color="auto" w:fill="auto"/>
          </w:tcPr>
          <w:p w14:paraId="5A1E48C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Подготовка и своевременное размещение информации на официальном сайте МБДОУ, на портале «Сетевого города»</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6DBFDE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20%</w:t>
            </w:r>
          </w:p>
        </w:tc>
      </w:tr>
      <w:tr w:rsidR="00AE6A69" w:rsidRPr="00AE6A69" w14:paraId="2E49EEAE" w14:textId="77777777" w:rsidTr="00AE6A69">
        <w:trPr>
          <w:trHeight w:val="300"/>
        </w:trPr>
        <w:tc>
          <w:tcPr>
            <w:tcW w:w="573" w:type="dxa"/>
            <w:tcBorders>
              <w:top w:val="single" w:sz="4" w:space="0" w:color="000000"/>
              <w:left w:val="single" w:sz="4" w:space="0" w:color="000000"/>
              <w:bottom w:val="single" w:sz="4" w:space="0" w:color="000000"/>
            </w:tcBorders>
            <w:shd w:val="clear" w:color="auto" w:fill="auto"/>
          </w:tcPr>
          <w:p w14:paraId="5EAFFF1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082" w:type="dxa"/>
            <w:tcBorders>
              <w:top w:val="single" w:sz="4" w:space="0" w:color="000000"/>
              <w:left w:val="single" w:sz="4" w:space="0" w:color="000000"/>
              <w:bottom w:val="single" w:sz="4" w:space="0" w:color="000000"/>
            </w:tcBorders>
            <w:shd w:val="clear" w:color="auto" w:fill="auto"/>
          </w:tcPr>
          <w:p w14:paraId="20D8F60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Осуществление деятельности дежурного администратора</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3E6470D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73EA428E" w14:textId="77777777" w:rsidTr="00AE6A69">
        <w:trPr>
          <w:trHeight w:val="300"/>
        </w:trPr>
        <w:tc>
          <w:tcPr>
            <w:tcW w:w="573" w:type="dxa"/>
            <w:tcBorders>
              <w:top w:val="single" w:sz="4" w:space="0" w:color="000000"/>
              <w:left w:val="single" w:sz="4" w:space="0" w:color="000000"/>
              <w:bottom w:val="single" w:sz="4" w:space="0" w:color="000000"/>
            </w:tcBorders>
            <w:shd w:val="clear" w:color="auto" w:fill="auto"/>
          </w:tcPr>
          <w:p w14:paraId="6556456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082" w:type="dxa"/>
            <w:tcBorders>
              <w:top w:val="single" w:sz="4" w:space="0" w:color="000000"/>
              <w:left w:val="single" w:sz="4" w:space="0" w:color="000000"/>
              <w:bottom w:val="single" w:sz="4" w:space="0" w:color="000000"/>
            </w:tcBorders>
            <w:shd w:val="clear" w:color="auto" w:fill="auto"/>
          </w:tcPr>
          <w:p w14:paraId="39B06E9C"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Наставничество и работа по адаптации молодых специалистов, работников.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40901E61"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40211CAF" w14:textId="77777777" w:rsidTr="00AE6A69">
        <w:trPr>
          <w:trHeight w:val="300"/>
        </w:trPr>
        <w:tc>
          <w:tcPr>
            <w:tcW w:w="573" w:type="dxa"/>
            <w:tcBorders>
              <w:left w:val="single" w:sz="4" w:space="0" w:color="000000"/>
              <w:bottom w:val="single" w:sz="4" w:space="0" w:color="000000"/>
            </w:tcBorders>
            <w:shd w:val="clear" w:color="auto" w:fill="auto"/>
          </w:tcPr>
          <w:p w14:paraId="7D08412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082" w:type="dxa"/>
            <w:tcBorders>
              <w:left w:val="single" w:sz="4" w:space="0" w:color="000000"/>
              <w:bottom w:val="single" w:sz="4" w:space="0" w:color="000000"/>
            </w:tcBorders>
            <w:shd w:val="clear" w:color="auto" w:fill="auto"/>
          </w:tcPr>
          <w:p w14:paraId="40B9B52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282" w:type="dxa"/>
            <w:tcBorders>
              <w:left w:val="single" w:sz="4" w:space="0" w:color="000000"/>
              <w:bottom w:val="single" w:sz="4" w:space="0" w:color="000000"/>
              <w:right w:val="single" w:sz="4" w:space="0" w:color="000000"/>
            </w:tcBorders>
            <w:shd w:val="clear" w:color="auto" w:fill="auto"/>
          </w:tcPr>
          <w:p w14:paraId="2F67E74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10 %</w:t>
            </w:r>
          </w:p>
        </w:tc>
      </w:tr>
      <w:tr w:rsidR="00AE6A69" w:rsidRPr="00AE6A69" w14:paraId="51E884BA" w14:textId="77777777" w:rsidTr="00AE6A69">
        <w:trPr>
          <w:trHeight w:val="300"/>
        </w:trPr>
        <w:tc>
          <w:tcPr>
            <w:tcW w:w="573" w:type="dxa"/>
            <w:tcBorders>
              <w:left w:val="single" w:sz="4" w:space="0" w:color="000000"/>
              <w:bottom w:val="single" w:sz="4" w:space="0" w:color="000000"/>
            </w:tcBorders>
            <w:shd w:val="clear" w:color="auto" w:fill="auto"/>
          </w:tcPr>
          <w:p w14:paraId="515649C1"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082" w:type="dxa"/>
            <w:tcBorders>
              <w:left w:val="single" w:sz="4" w:space="0" w:color="000000"/>
              <w:bottom w:val="single" w:sz="4" w:space="0" w:color="000000"/>
            </w:tcBorders>
            <w:shd w:val="clear" w:color="auto" w:fill="auto"/>
          </w:tcPr>
          <w:p w14:paraId="76584554"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Участие в  городских  педагогических  сообществах, ассоциациях работников дошкольного образования </w:t>
            </w:r>
          </w:p>
        </w:tc>
        <w:tc>
          <w:tcPr>
            <w:tcW w:w="1282" w:type="dxa"/>
            <w:tcBorders>
              <w:left w:val="single" w:sz="4" w:space="0" w:color="000000"/>
              <w:bottom w:val="single" w:sz="4" w:space="0" w:color="000000"/>
              <w:right w:val="single" w:sz="4" w:space="0" w:color="000000"/>
            </w:tcBorders>
            <w:shd w:val="clear" w:color="auto" w:fill="auto"/>
          </w:tcPr>
          <w:p w14:paraId="3368AE03"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20 %</w:t>
            </w:r>
          </w:p>
        </w:tc>
      </w:tr>
      <w:tr w:rsidR="00AE6A69" w:rsidRPr="00AE6A69" w14:paraId="77533F1D" w14:textId="77777777" w:rsidTr="00AE6A69">
        <w:trPr>
          <w:trHeight w:val="300"/>
        </w:trPr>
        <w:tc>
          <w:tcPr>
            <w:tcW w:w="9655" w:type="dxa"/>
            <w:gridSpan w:val="2"/>
            <w:tcBorders>
              <w:top w:val="single" w:sz="4" w:space="0" w:color="000000"/>
              <w:left w:val="single" w:sz="4" w:space="0" w:color="000000"/>
              <w:bottom w:val="single" w:sz="4" w:space="0" w:color="000000"/>
            </w:tcBorders>
            <w:shd w:val="clear" w:color="auto" w:fill="auto"/>
          </w:tcPr>
          <w:p w14:paraId="6038B307"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A38FD1D" w14:textId="77777777" w:rsidR="00AE6A69" w:rsidRPr="00AE6A69" w:rsidRDefault="00AE6A69" w:rsidP="00AE6A69">
            <w:pPr>
              <w:widowControl w:val="0"/>
              <w:suppressAutoHyphens/>
              <w:snapToGrid w:val="0"/>
              <w:jc w:val="both"/>
              <w:rPr>
                <w:b/>
                <w:bCs/>
                <w:color w:val="000000"/>
                <w:kern w:val="1"/>
                <w:lang w:eastAsia="hi-IN" w:bidi="hi-IN"/>
              </w:rPr>
            </w:pPr>
            <w:r w:rsidRPr="00AE6A69">
              <w:rPr>
                <w:b/>
                <w:bCs/>
                <w:color w:val="000000"/>
                <w:kern w:val="1"/>
                <w:lang w:eastAsia="hi-IN" w:bidi="hi-IN"/>
              </w:rPr>
              <w:t xml:space="preserve">    120%</w:t>
            </w:r>
          </w:p>
        </w:tc>
      </w:tr>
    </w:tbl>
    <w:p w14:paraId="4FA925DC" w14:textId="77777777" w:rsidR="00AE6A69" w:rsidRPr="00AE6A69" w:rsidRDefault="00AE6A69" w:rsidP="00AE6A69">
      <w:pPr>
        <w:widowControl w:val="0"/>
        <w:suppressAutoHyphens/>
        <w:jc w:val="center"/>
        <w:rPr>
          <w:rFonts w:eastAsia="Lucida Sans Unicode"/>
          <w:kern w:val="1"/>
          <w:lang w:eastAsia="hi-IN" w:bidi="hi-IN"/>
        </w:rPr>
      </w:pPr>
    </w:p>
    <w:tbl>
      <w:tblPr>
        <w:tblW w:w="0" w:type="auto"/>
        <w:tblInd w:w="-517" w:type="dxa"/>
        <w:tblLayout w:type="fixed"/>
        <w:tblCellMar>
          <w:left w:w="0" w:type="dxa"/>
          <w:right w:w="0" w:type="dxa"/>
        </w:tblCellMar>
        <w:tblLook w:val="0000" w:firstRow="0" w:lastRow="0" w:firstColumn="0" w:lastColumn="0" w:noHBand="0" w:noVBand="0"/>
      </w:tblPr>
      <w:tblGrid>
        <w:gridCol w:w="655"/>
        <w:gridCol w:w="9109"/>
        <w:gridCol w:w="1241"/>
      </w:tblGrid>
      <w:tr w:rsidR="00AE6A69" w:rsidRPr="00AE6A69" w14:paraId="4D841511" w14:textId="77777777" w:rsidTr="00AE6A69">
        <w:trPr>
          <w:trHeight w:val="300"/>
        </w:trPr>
        <w:tc>
          <w:tcPr>
            <w:tcW w:w="11005" w:type="dxa"/>
            <w:gridSpan w:val="3"/>
            <w:tcBorders>
              <w:top w:val="single" w:sz="4" w:space="0" w:color="000000"/>
              <w:left w:val="single" w:sz="4" w:space="0" w:color="000000"/>
              <w:bottom w:val="single" w:sz="4" w:space="0" w:color="000000"/>
              <w:right w:val="single" w:sz="4" w:space="0" w:color="000000"/>
            </w:tcBorders>
            <w:shd w:val="clear" w:color="auto" w:fill="auto"/>
          </w:tcPr>
          <w:p w14:paraId="271E392C"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заместителя заведующей по административно-хозяйственной работе </w:t>
            </w:r>
          </w:p>
        </w:tc>
      </w:tr>
      <w:tr w:rsidR="00AE6A69" w:rsidRPr="00AE6A69" w14:paraId="7DCF8381" w14:textId="77777777" w:rsidTr="00AE6A69">
        <w:trPr>
          <w:trHeight w:val="300"/>
        </w:trPr>
        <w:tc>
          <w:tcPr>
            <w:tcW w:w="655" w:type="dxa"/>
            <w:tcBorders>
              <w:top w:val="single" w:sz="4" w:space="0" w:color="000000"/>
              <w:left w:val="single" w:sz="4" w:space="0" w:color="000000"/>
              <w:bottom w:val="single" w:sz="4" w:space="0" w:color="000000"/>
            </w:tcBorders>
            <w:shd w:val="clear" w:color="auto" w:fill="auto"/>
          </w:tcPr>
          <w:p w14:paraId="5F28FCF9"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09" w:type="dxa"/>
            <w:tcBorders>
              <w:top w:val="single" w:sz="4" w:space="0" w:color="000000"/>
              <w:left w:val="single" w:sz="4" w:space="0" w:color="000000"/>
              <w:bottom w:val="single" w:sz="4" w:space="0" w:color="000000"/>
            </w:tcBorders>
            <w:shd w:val="clear" w:color="auto" w:fill="auto"/>
          </w:tcPr>
          <w:p w14:paraId="427DC774"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E5995AA"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2222837C" w14:textId="77777777" w:rsidTr="00AE6A69">
        <w:trPr>
          <w:trHeight w:val="300"/>
        </w:trPr>
        <w:tc>
          <w:tcPr>
            <w:tcW w:w="655" w:type="dxa"/>
            <w:tcBorders>
              <w:left w:val="single" w:sz="4" w:space="0" w:color="000000"/>
              <w:bottom w:val="single" w:sz="4" w:space="0" w:color="000000"/>
            </w:tcBorders>
            <w:shd w:val="clear" w:color="auto" w:fill="auto"/>
          </w:tcPr>
          <w:p w14:paraId="1CF4E9AC" w14:textId="77777777" w:rsidR="00AE6A69" w:rsidRPr="00AE6A69" w:rsidRDefault="00AE6A69" w:rsidP="00AE6A69">
            <w:pPr>
              <w:widowControl w:val="0"/>
              <w:suppressAutoHyphens/>
              <w:snapToGrid w:val="0"/>
              <w:ind w:left="98" w:firstLine="76"/>
              <w:jc w:val="center"/>
              <w:rPr>
                <w:color w:val="000000"/>
                <w:kern w:val="1"/>
                <w:lang w:eastAsia="hi-IN" w:bidi="hi-IN"/>
              </w:rPr>
            </w:pPr>
            <w:r w:rsidRPr="00AE6A69">
              <w:rPr>
                <w:color w:val="000000"/>
                <w:kern w:val="1"/>
                <w:lang w:eastAsia="hi-IN" w:bidi="hi-IN"/>
              </w:rPr>
              <w:t>1</w:t>
            </w:r>
          </w:p>
        </w:tc>
        <w:tc>
          <w:tcPr>
            <w:tcW w:w="9109" w:type="dxa"/>
            <w:tcBorders>
              <w:left w:val="single" w:sz="4" w:space="0" w:color="000000"/>
              <w:bottom w:val="single" w:sz="4" w:space="0" w:color="000000"/>
            </w:tcBorders>
            <w:shd w:val="clear" w:color="auto" w:fill="auto"/>
          </w:tcPr>
          <w:p w14:paraId="7AB51E0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Привлечение сторонних организаций для шефской  помощи МБДОУ</w:t>
            </w:r>
          </w:p>
        </w:tc>
        <w:tc>
          <w:tcPr>
            <w:tcW w:w="1241" w:type="dxa"/>
            <w:tcBorders>
              <w:left w:val="single" w:sz="4" w:space="0" w:color="000000"/>
              <w:bottom w:val="single" w:sz="4" w:space="0" w:color="000000"/>
              <w:right w:val="single" w:sz="4" w:space="0" w:color="000000"/>
            </w:tcBorders>
            <w:shd w:val="clear" w:color="auto" w:fill="auto"/>
          </w:tcPr>
          <w:p w14:paraId="114F1698"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20%</w:t>
            </w:r>
          </w:p>
        </w:tc>
      </w:tr>
      <w:tr w:rsidR="00AE6A69" w:rsidRPr="00AE6A69" w14:paraId="36C19B28" w14:textId="77777777" w:rsidTr="00AE6A69">
        <w:trPr>
          <w:trHeight w:val="400"/>
        </w:trPr>
        <w:tc>
          <w:tcPr>
            <w:tcW w:w="655" w:type="dxa"/>
            <w:tcBorders>
              <w:left w:val="single" w:sz="4" w:space="0" w:color="000000"/>
              <w:bottom w:val="single" w:sz="4" w:space="0" w:color="000000"/>
            </w:tcBorders>
            <w:shd w:val="clear" w:color="auto" w:fill="auto"/>
          </w:tcPr>
          <w:p w14:paraId="211B03B7"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2</w:t>
            </w:r>
          </w:p>
        </w:tc>
        <w:tc>
          <w:tcPr>
            <w:tcW w:w="9109" w:type="dxa"/>
            <w:tcBorders>
              <w:left w:val="single" w:sz="4" w:space="0" w:color="000000"/>
              <w:bottom w:val="single" w:sz="4" w:space="0" w:color="000000"/>
            </w:tcBorders>
            <w:shd w:val="clear" w:color="auto" w:fill="auto"/>
          </w:tcPr>
          <w:p w14:paraId="246A4AE4"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Систематическое оформление, обновление информационных стендов</w:t>
            </w:r>
          </w:p>
        </w:tc>
        <w:tc>
          <w:tcPr>
            <w:tcW w:w="1241" w:type="dxa"/>
            <w:tcBorders>
              <w:left w:val="single" w:sz="4" w:space="0" w:color="000000"/>
              <w:bottom w:val="single" w:sz="4" w:space="0" w:color="000000"/>
              <w:right w:val="single" w:sz="4" w:space="0" w:color="000000"/>
            </w:tcBorders>
            <w:shd w:val="clear" w:color="auto" w:fill="auto"/>
          </w:tcPr>
          <w:p w14:paraId="1CC7C44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33B21F42" w14:textId="77777777" w:rsidTr="00AE6A69">
        <w:trPr>
          <w:trHeight w:val="300"/>
        </w:trPr>
        <w:tc>
          <w:tcPr>
            <w:tcW w:w="655" w:type="dxa"/>
            <w:tcBorders>
              <w:left w:val="single" w:sz="4" w:space="0" w:color="000000"/>
              <w:bottom w:val="single" w:sz="4" w:space="0" w:color="000000"/>
            </w:tcBorders>
            <w:shd w:val="clear" w:color="auto" w:fill="auto"/>
          </w:tcPr>
          <w:p w14:paraId="3C6A0C5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109" w:type="dxa"/>
            <w:tcBorders>
              <w:left w:val="single" w:sz="4" w:space="0" w:color="000000"/>
              <w:bottom w:val="single" w:sz="4" w:space="0" w:color="000000"/>
            </w:tcBorders>
            <w:shd w:val="clear" w:color="auto" w:fill="auto"/>
          </w:tcPr>
          <w:p w14:paraId="4B6787DF"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Выполнение мероприятий с детьми по основам безопасности жизнедеятельности</w:t>
            </w:r>
          </w:p>
        </w:tc>
        <w:tc>
          <w:tcPr>
            <w:tcW w:w="1241" w:type="dxa"/>
            <w:tcBorders>
              <w:left w:val="single" w:sz="4" w:space="0" w:color="000000"/>
              <w:bottom w:val="single" w:sz="4" w:space="0" w:color="000000"/>
              <w:right w:val="single" w:sz="4" w:space="0" w:color="000000"/>
            </w:tcBorders>
            <w:shd w:val="clear" w:color="auto" w:fill="auto"/>
          </w:tcPr>
          <w:p w14:paraId="5DD446E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20 %</w:t>
            </w:r>
          </w:p>
        </w:tc>
      </w:tr>
      <w:tr w:rsidR="00AE6A69" w:rsidRPr="00AE6A69" w14:paraId="1E30DFF6" w14:textId="77777777" w:rsidTr="00AE6A69">
        <w:trPr>
          <w:trHeight w:val="300"/>
        </w:trPr>
        <w:tc>
          <w:tcPr>
            <w:tcW w:w="655" w:type="dxa"/>
            <w:tcBorders>
              <w:left w:val="single" w:sz="4" w:space="0" w:color="000000"/>
              <w:bottom w:val="single" w:sz="4" w:space="0" w:color="000000"/>
            </w:tcBorders>
            <w:shd w:val="clear" w:color="auto" w:fill="auto"/>
          </w:tcPr>
          <w:p w14:paraId="5365F80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109" w:type="dxa"/>
            <w:tcBorders>
              <w:left w:val="single" w:sz="4" w:space="0" w:color="000000"/>
              <w:bottom w:val="single" w:sz="4" w:space="0" w:color="000000"/>
            </w:tcBorders>
            <w:shd w:val="clear" w:color="auto" w:fill="auto"/>
          </w:tcPr>
          <w:p w14:paraId="09E9D2BB"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Осуществление деятельности дежурного администратора</w:t>
            </w:r>
          </w:p>
        </w:tc>
        <w:tc>
          <w:tcPr>
            <w:tcW w:w="1241" w:type="dxa"/>
            <w:tcBorders>
              <w:left w:val="single" w:sz="4" w:space="0" w:color="000000"/>
              <w:bottom w:val="single" w:sz="4" w:space="0" w:color="000000"/>
              <w:right w:val="single" w:sz="4" w:space="0" w:color="000000"/>
            </w:tcBorders>
            <w:shd w:val="clear" w:color="auto" w:fill="auto"/>
          </w:tcPr>
          <w:p w14:paraId="6A4618C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15 %</w:t>
            </w:r>
          </w:p>
        </w:tc>
      </w:tr>
      <w:tr w:rsidR="00AE6A69" w:rsidRPr="00AE6A69" w14:paraId="3EE4B58C" w14:textId="77777777" w:rsidTr="00AE6A69">
        <w:trPr>
          <w:trHeight w:val="300"/>
        </w:trPr>
        <w:tc>
          <w:tcPr>
            <w:tcW w:w="655" w:type="dxa"/>
            <w:tcBorders>
              <w:top w:val="single" w:sz="4" w:space="0" w:color="000000"/>
              <w:left w:val="single" w:sz="4" w:space="0" w:color="000000"/>
              <w:bottom w:val="single" w:sz="4" w:space="0" w:color="000000"/>
            </w:tcBorders>
            <w:shd w:val="clear" w:color="auto" w:fill="auto"/>
          </w:tcPr>
          <w:p w14:paraId="540CA22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109" w:type="dxa"/>
            <w:tcBorders>
              <w:top w:val="single" w:sz="4" w:space="0" w:color="000000"/>
              <w:left w:val="single" w:sz="4" w:space="0" w:color="000000"/>
              <w:bottom w:val="single" w:sz="4" w:space="0" w:color="000000"/>
            </w:tcBorders>
            <w:shd w:val="clear" w:color="auto" w:fill="auto"/>
          </w:tcPr>
          <w:p w14:paraId="03B59E7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Осуществление работы по ГО и ЧС</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98C1A9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20 %</w:t>
            </w:r>
          </w:p>
        </w:tc>
      </w:tr>
      <w:tr w:rsidR="00AE6A69" w:rsidRPr="00AE6A69" w14:paraId="2549FA70" w14:textId="77777777" w:rsidTr="00AE6A69">
        <w:trPr>
          <w:trHeight w:val="300"/>
        </w:trPr>
        <w:tc>
          <w:tcPr>
            <w:tcW w:w="655" w:type="dxa"/>
            <w:tcBorders>
              <w:top w:val="single" w:sz="4" w:space="0" w:color="000000"/>
              <w:left w:val="single" w:sz="4" w:space="0" w:color="000000"/>
              <w:bottom w:val="single" w:sz="4" w:space="0" w:color="000000"/>
            </w:tcBorders>
            <w:shd w:val="clear" w:color="auto" w:fill="auto"/>
          </w:tcPr>
          <w:p w14:paraId="6715998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109" w:type="dxa"/>
            <w:tcBorders>
              <w:top w:val="single" w:sz="4" w:space="0" w:color="000000"/>
              <w:left w:val="single" w:sz="4" w:space="0" w:color="000000"/>
              <w:bottom w:val="single" w:sz="4" w:space="0" w:color="000000"/>
            </w:tcBorders>
            <w:shd w:val="clear" w:color="auto" w:fill="auto"/>
          </w:tcPr>
          <w:p w14:paraId="42AF5F1B"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Наставничество и работа по адаптации молодых специалистов, работников.</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CE055D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7087252A" w14:textId="77777777" w:rsidTr="00AE6A69">
        <w:trPr>
          <w:trHeight w:val="300"/>
        </w:trPr>
        <w:tc>
          <w:tcPr>
            <w:tcW w:w="655" w:type="dxa"/>
            <w:tcBorders>
              <w:left w:val="single" w:sz="4" w:space="0" w:color="000000"/>
              <w:bottom w:val="single" w:sz="4" w:space="0" w:color="000000"/>
            </w:tcBorders>
            <w:shd w:val="clear" w:color="auto" w:fill="auto"/>
          </w:tcPr>
          <w:p w14:paraId="221972A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109" w:type="dxa"/>
            <w:tcBorders>
              <w:left w:val="single" w:sz="4" w:space="0" w:color="000000"/>
              <w:bottom w:val="single" w:sz="4" w:space="0" w:color="000000"/>
            </w:tcBorders>
            <w:shd w:val="clear" w:color="auto" w:fill="auto"/>
          </w:tcPr>
          <w:p w14:paraId="455053F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Разработка и реализация проектов в рамках озеленения и благоустройства МБДОУ </w:t>
            </w:r>
          </w:p>
        </w:tc>
        <w:tc>
          <w:tcPr>
            <w:tcW w:w="1241" w:type="dxa"/>
            <w:tcBorders>
              <w:left w:val="single" w:sz="4" w:space="0" w:color="000000"/>
              <w:bottom w:val="single" w:sz="4" w:space="0" w:color="000000"/>
              <w:right w:val="single" w:sz="4" w:space="0" w:color="000000"/>
            </w:tcBorders>
            <w:shd w:val="clear" w:color="auto" w:fill="auto"/>
          </w:tcPr>
          <w:p w14:paraId="35B15E9B"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6B81562E" w14:textId="77777777" w:rsidTr="00AE6A69">
        <w:trPr>
          <w:trHeight w:val="300"/>
        </w:trPr>
        <w:tc>
          <w:tcPr>
            <w:tcW w:w="655" w:type="dxa"/>
            <w:tcBorders>
              <w:left w:val="single" w:sz="4" w:space="0" w:color="000000"/>
              <w:bottom w:val="single" w:sz="4" w:space="0" w:color="000000"/>
            </w:tcBorders>
            <w:shd w:val="clear" w:color="auto" w:fill="auto"/>
          </w:tcPr>
          <w:p w14:paraId="0BA9B9B1"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109" w:type="dxa"/>
            <w:tcBorders>
              <w:left w:val="single" w:sz="4" w:space="0" w:color="000000"/>
              <w:bottom w:val="single" w:sz="4" w:space="0" w:color="000000"/>
            </w:tcBorders>
            <w:shd w:val="clear" w:color="auto" w:fill="auto"/>
          </w:tcPr>
          <w:p w14:paraId="0945717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Работа в комиссиях</w:t>
            </w:r>
          </w:p>
        </w:tc>
        <w:tc>
          <w:tcPr>
            <w:tcW w:w="1241" w:type="dxa"/>
            <w:tcBorders>
              <w:left w:val="single" w:sz="4" w:space="0" w:color="000000"/>
              <w:bottom w:val="single" w:sz="4" w:space="0" w:color="000000"/>
              <w:right w:val="single" w:sz="4" w:space="0" w:color="000000"/>
            </w:tcBorders>
            <w:shd w:val="clear" w:color="auto" w:fill="auto"/>
          </w:tcPr>
          <w:p w14:paraId="481F154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70A10FDD" w14:textId="77777777" w:rsidTr="00AE6A69">
        <w:trPr>
          <w:trHeight w:val="300"/>
        </w:trPr>
        <w:tc>
          <w:tcPr>
            <w:tcW w:w="9764" w:type="dxa"/>
            <w:gridSpan w:val="2"/>
            <w:tcBorders>
              <w:top w:val="single" w:sz="4" w:space="0" w:color="000000"/>
              <w:left w:val="single" w:sz="4" w:space="0" w:color="000000"/>
              <w:bottom w:val="single" w:sz="4" w:space="0" w:color="000000"/>
            </w:tcBorders>
            <w:shd w:val="clear" w:color="auto" w:fill="auto"/>
          </w:tcPr>
          <w:p w14:paraId="5BD424C9"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4941972"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6DEA8F63" w14:textId="77777777" w:rsidR="00AE6A69" w:rsidRPr="00AE6A69" w:rsidRDefault="00AE6A69" w:rsidP="00AE6A69">
      <w:pPr>
        <w:widowControl w:val="0"/>
        <w:suppressAutoHyphens/>
        <w:rPr>
          <w:rFonts w:eastAsia="Lucida Sans Unicode"/>
          <w:kern w:val="1"/>
          <w:lang w:eastAsia="hi-IN" w:bidi="hi-IN"/>
        </w:rPr>
      </w:pPr>
    </w:p>
    <w:tbl>
      <w:tblPr>
        <w:tblW w:w="0" w:type="auto"/>
        <w:tblInd w:w="-504" w:type="dxa"/>
        <w:tblLayout w:type="fixed"/>
        <w:tblCellMar>
          <w:left w:w="0" w:type="dxa"/>
          <w:right w:w="0" w:type="dxa"/>
        </w:tblCellMar>
        <w:tblLook w:val="0000" w:firstRow="0" w:lastRow="0" w:firstColumn="0" w:lastColumn="0" w:noHBand="0" w:noVBand="0"/>
      </w:tblPr>
      <w:tblGrid>
        <w:gridCol w:w="518"/>
        <w:gridCol w:w="9218"/>
        <w:gridCol w:w="1256"/>
      </w:tblGrid>
      <w:tr w:rsidR="00AE6A69" w:rsidRPr="00AE6A69" w14:paraId="3DFC5C07" w14:textId="77777777" w:rsidTr="00AE6A69">
        <w:trPr>
          <w:trHeight w:val="300"/>
        </w:trPr>
        <w:tc>
          <w:tcPr>
            <w:tcW w:w="10992" w:type="dxa"/>
            <w:gridSpan w:val="3"/>
            <w:tcBorders>
              <w:top w:val="single" w:sz="4" w:space="0" w:color="000000"/>
              <w:left w:val="single" w:sz="4" w:space="0" w:color="000000"/>
              <w:bottom w:val="single" w:sz="4" w:space="0" w:color="000000"/>
              <w:right w:val="single" w:sz="4" w:space="0" w:color="000000"/>
            </w:tcBorders>
            <w:shd w:val="clear" w:color="auto" w:fill="auto"/>
          </w:tcPr>
          <w:p w14:paraId="5A8BBDC7"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главного бухгалтера </w:t>
            </w:r>
          </w:p>
        </w:tc>
      </w:tr>
      <w:tr w:rsidR="00AE6A69" w:rsidRPr="00AE6A69" w14:paraId="08A3E368" w14:textId="77777777" w:rsidTr="00AE6A69">
        <w:trPr>
          <w:trHeight w:val="300"/>
        </w:trPr>
        <w:tc>
          <w:tcPr>
            <w:tcW w:w="518" w:type="dxa"/>
            <w:tcBorders>
              <w:top w:val="single" w:sz="4" w:space="0" w:color="000000"/>
              <w:left w:val="single" w:sz="4" w:space="0" w:color="000000"/>
              <w:bottom w:val="single" w:sz="4" w:space="0" w:color="000000"/>
            </w:tcBorders>
            <w:shd w:val="clear" w:color="auto" w:fill="auto"/>
          </w:tcPr>
          <w:p w14:paraId="15633F2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218" w:type="dxa"/>
            <w:tcBorders>
              <w:top w:val="single" w:sz="4" w:space="0" w:color="000000"/>
              <w:left w:val="single" w:sz="4" w:space="0" w:color="000000"/>
              <w:bottom w:val="single" w:sz="4" w:space="0" w:color="000000"/>
            </w:tcBorders>
            <w:shd w:val="clear" w:color="auto" w:fill="auto"/>
          </w:tcPr>
          <w:p w14:paraId="1B798C83"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11047EC"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49C59435" w14:textId="77777777" w:rsidTr="00AE6A69">
        <w:trPr>
          <w:trHeight w:val="300"/>
        </w:trPr>
        <w:tc>
          <w:tcPr>
            <w:tcW w:w="518" w:type="dxa"/>
            <w:tcBorders>
              <w:left w:val="single" w:sz="4" w:space="0" w:color="000000"/>
              <w:bottom w:val="single" w:sz="4" w:space="0" w:color="000000"/>
            </w:tcBorders>
            <w:shd w:val="clear" w:color="auto" w:fill="auto"/>
          </w:tcPr>
          <w:p w14:paraId="1257C8E0"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1</w:t>
            </w:r>
          </w:p>
        </w:tc>
        <w:tc>
          <w:tcPr>
            <w:tcW w:w="9218" w:type="dxa"/>
            <w:tcBorders>
              <w:left w:val="single" w:sz="4" w:space="0" w:color="000000"/>
              <w:bottom w:val="single" w:sz="4" w:space="0" w:color="000000"/>
            </w:tcBorders>
            <w:shd w:val="clear" w:color="auto" w:fill="auto"/>
          </w:tcPr>
          <w:p w14:paraId="4CC206C7"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информирование  родителей, сотрудников об изменениях в законодательной и нормативно-правовой базе. Консультирование.</w:t>
            </w:r>
          </w:p>
        </w:tc>
        <w:tc>
          <w:tcPr>
            <w:tcW w:w="1256" w:type="dxa"/>
            <w:tcBorders>
              <w:left w:val="single" w:sz="4" w:space="0" w:color="000000"/>
              <w:bottom w:val="single" w:sz="4" w:space="0" w:color="000000"/>
              <w:right w:val="single" w:sz="4" w:space="0" w:color="000000"/>
            </w:tcBorders>
            <w:shd w:val="clear" w:color="auto" w:fill="auto"/>
          </w:tcPr>
          <w:p w14:paraId="4A8ACC1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5A81FEFA" w14:textId="77777777" w:rsidTr="00AE6A69">
        <w:trPr>
          <w:trHeight w:val="300"/>
        </w:trPr>
        <w:tc>
          <w:tcPr>
            <w:tcW w:w="518" w:type="dxa"/>
            <w:tcBorders>
              <w:left w:val="single" w:sz="4" w:space="0" w:color="000000"/>
              <w:bottom w:val="single" w:sz="4" w:space="0" w:color="000000"/>
            </w:tcBorders>
            <w:shd w:val="clear" w:color="auto" w:fill="auto"/>
          </w:tcPr>
          <w:p w14:paraId="3BD3920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9218" w:type="dxa"/>
            <w:tcBorders>
              <w:left w:val="single" w:sz="4" w:space="0" w:color="000000"/>
              <w:bottom w:val="single" w:sz="4" w:space="0" w:color="000000"/>
            </w:tcBorders>
            <w:shd w:val="clear" w:color="auto" w:fill="auto"/>
          </w:tcPr>
          <w:p w14:paraId="3E957859"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Участие в разработке локальных нормативных актов.</w:t>
            </w:r>
          </w:p>
        </w:tc>
        <w:tc>
          <w:tcPr>
            <w:tcW w:w="1256" w:type="dxa"/>
            <w:tcBorders>
              <w:left w:val="single" w:sz="4" w:space="0" w:color="000000"/>
              <w:bottom w:val="single" w:sz="4" w:space="0" w:color="000000"/>
              <w:right w:val="single" w:sz="4" w:space="0" w:color="000000"/>
            </w:tcBorders>
            <w:shd w:val="clear" w:color="auto" w:fill="auto"/>
          </w:tcPr>
          <w:p w14:paraId="0736C07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15 %</w:t>
            </w:r>
          </w:p>
        </w:tc>
      </w:tr>
      <w:tr w:rsidR="00AE6A69" w:rsidRPr="00AE6A69" w14:paraId="5ED6AA60" w14:textId="77777777" w:rsidTr="00AE6A69">
        <w:trPr>
          <w:trHeight w:val="300"/>
        </w:trPr>
        <w:tc>
          <w:tcPr>
            <w:tcW w:w="518" w:type="dxa"/>
            <w:tcBorders>
              <w:top w:val="single" w:sz="4" w:space="0" w:color="000000"/>
              <w:left w:val="single" w:sz="4" w:space="0" w:color="000000"/>
              <w:bottom w:val="single" w:sz="4" w:space="0" w:color="000000"/>
            </w:tcBorders>
            <w:shd w:val="clear" w:color="auto" w:fill="auto"/>
          </w:tcPr>
          <w:p w14:paraId="481F98A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218" w:type="dxa"/>
            <w:tcBorders>
              <w:top w:val="single" w:sz="4" w:space="0" w:color="000000"/>
              <w:left w:val="single" w:sz="4" w:space="0" w:color="000000"/>
              <w:bottom w:val="single" w:sz="4" w:space="0" w:color="000000"/>
            </w:tcBorders>
            <w:shd w:val="clear" w:color="auto" w:fill="auto"/>
          </w:tcPr>
          <w:p w14:paraId="7F313F92"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 xml:space="preserve">Систематическое оформление информационных стендов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F60C79E"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15%</w:t>
            </w:r>
          </w:p>
        </w:tc>
      </w:tr>
      <w:tr w:rsidR="00AE6A69" w:rsidRPr="00AE6A69" w14:paraId="542FCD10" w14:textId="77777777" w:rsidTr="00AE6A69">
        <w:trPr>
          <w:trHeight w:val="300"/>
        </w:trPr>
        <w:tc>
          <w:tcPr>
            <w:tcW w:w="518" w:type="dxa"/>
            <w:tcBorders>
              <w:top w:val="single" w:sz="4" w:space="0" w:color="000000"/>
              <w:left w:val="single" w:sz="4" w:space="0" w:color="000000"/>
              <w:bottom w:val="single" w:sz="4" w:space="0" w:color="000000"/>
            </w:tcBorders>
            <w:shd w:val="clear" w:color="auto" w:fill="auto"/>
          </w:tcPr>
          <w:p w14:paraId="6C5304A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218" w:type="dxa"/>
            <w:tcBorders>
              <w:top w:val="single" w:sz="4" w:space="0" w:color="000000"/>
              <w:left w:val="single" w:sz="4" w:space="0" w:color="000000"/>
              <w:bottom w:val="single" w:sz="4" w:space="0" w:color="000000"/>
            </w:tcBorders>
            <w:shd w:val="clear" w:color="auto" w:fill="auto"/>
          </w:tcPr>
          <w:p w14:paraId="47E599E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E4F52F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10 %</w:t>
            </w:r>
          </w:p>
        </w:tc>
      </w:tr>
      <w:tr w:rsidR="00AE6A69" w:rsidRPr="00AE6A69" w14:paraId="76162B3F" w14:textId="77777777" w:rsidTr="00AE6A69">
        <w:trPr>
          <w:trHeight w:val="300"/>
        </w:trPr>
        <w:tc>
          <w:tcPr>
            <w:tcW w:w="518" w:type="dxa"/>
            <w:tcBorders>
              <w:left w:val="single" w:sz="4" w:space="0" w:color="000000"/>
              <w:bottom w:val="single" w:sz="4" w:space="0" w:color="000000"/>
            </w:tcBorders>
            <w:shd w:val="clear" w:color="auto" w:fill="auto"/>
          </w:tcPr>
          <w:p w14:paraId="48DAC32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218" w:type="dxa"/>
            <w:tcBorders>
              <w:left w:val="single" w:sz="4" w:space="0" w:color="000000"/>
              <w:bottom w:val="single" w:sz="4" w:space="0" w:color="000000"/>
            </w:tcBorders>
            <w:shd w:val="clear" w:color="auto" w:fill="auto"/>
          </w:tcPr>
          <w:p w14:paraId="0B7D1E3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Осуществление деятельности дежурного администратора</w:t>
            </w:r>
          </w:p>
        </w:tc>
        <w:tc>
          <w:tcPr>
            <w:tcW w:w="1256" w:type="dxa"/>
            <w:tcBorders>
              <w:left w:val="single" w:sz="4" w:space="0" w:color="000000"/>
              <w:bottom w:val="single" w:sz="4" w:space="0" w:color="000000"/>
              <w:right w:val="single" w:sz="4" w:space="0" w:color="000000"/>
            </w:tcBorders>
            <w:shd w:val="clear" w:color="auto" w:fill="auto"/>
          </w:tcPr>
          <w:p w14:paraId="59FDBBB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6035D761" w14:textId="77777777" w:rsidTr="00AE6A69">
        <w:trPr>
          <w:trHeight w:val="300"/>
        </w:trPr>
        <w:tc>
          <w:tcPr>
            <w:tcW w:w="518" w:type="dxa"/>
            <w:tcBorders>
              <w:left w:val="single" w:sz="4" w:space="0" w:color="000000"/>
              <w:bottom w:val="single" w:sz="4" w:space="0" w:color="000000"/>
            </w:tcBorders>
            <w:shd w:val="clear" w:color="auto" w:fill="auto"/>
          </w:tcPr>
          <w:p w14:paraId="4B8607B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218" w:type="dxa"/>
            <w:tcBorders>
              <w:left w:val="single" w:sz="4" w:space="0" w:color="000000"/>
              <w:bottom w:val="single" w:sz="4" w:space="0" w:color="000000"/>
            </w:tcBorders>
            <w:shd w:val="clear" w:color="auto" w:fill="auto"/>
          </w:tcPr>
          <w:p w14:paraId="6FE2229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работе  в сфере закупок, товаров, работ, услуг</w:t>
            </w:r>
          </w:p>
        </w:tc>
        <w:tc>
          <w:tcPr>
            <w:tcW w:w="1256" w:type="dxa"/>
            <w:tcBorders>
              <w:left w:val="single" w:sz="4" w:space="0" w:color="000000"/>
              <w:bottom w:val="single" w:sz="4" w:space="0" w:color="000000"/>
              <w:right w:val="single" w:sz="4" w:space="0" w:color="000000"/>
            </w:tcBorders>
            <w:shd w:val="clear" w:color="auto" w:fill="auto"/>
          </w:tcPr>
          <w:p w14:paraId="5155B60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30%</w:t>
            </w:r>
          </w:p>
        </w:tc>
      </w:tr>
      <w:tr w:rsidR="00AE6A69" w:rsidRPr="00AE6A69" w14:paraId="56E15FCC" w14:textId="77777777" w:rsidTr="00AE6A69">
        <w:trPr>
          <w:trHeight w:val="300"/>
        </w:trPr>
        <w:tc>
          <w:tcPr>
            <w:tcW w:w="518" w:type="dxa"/>
            <w:tcBorders>
              <w:left w:val="single" w:sz="4" w:space="0" w:color="000000"/>
              <w:bottom w:val="single" w:sz="4" w:space="0" w:color="000000"/>
            </w:tcBorders>
            <w:shd w:val="clear" w:color="auto" w:fill="auto"/>
          </w:tcPr>
          <w:p w14:paraId="0C94891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218" w:type="dxa"/>
            <w:tcBorders>
              <w:left w:val="single" w:sz="4" w:space="0" w:color="000000"/>
              <w:bottom w:val="single" w:sz="4" w:space="0" w:color="000000"/>
            </w:tcBorders>
            <w:shd w:val="clear" w:color="auto" w:fill="auto"/>
          </w:tcPr>
          <w:p w14:paraId="395C23E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Выполнение дополнительных работ (подготовка и отправка информации, отчетов для сторонних организаций)</w:t>
            </w:r>
          </w:p>
        </w:tc>
        <w:tc>
          <w:tcPr>
            <w:tcW w:w="1256" w:type="dxa"/>
            <w:tcBorders>
              <w:left w:val="single" w:sz="4" w:space="0" w:color="000000"/>
              <w:bottom w:val="single" w:sz="4" w:space="0" w:color="000000"/>
              <w:right w:val="single" w:sz="4" w:space="0" w:color="000000"/>
            </w:tcBorders>
            <w:shd w:val="clear" w:color="auto" w:fill="auto"/>
          </w:tcPr>
          <w:p w14:paraId="1EDB1C8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2A11EEE8" w14:textId="77777777" w:rsidTr="00AE6A69">
        <w:trPr>
          <w:trHeight w:val="300"/>
        </w:trPr>
        <w:tc>
          <w:tcPr>
            <w:tcW w:w="9736" w:type="dxa"/>
            <w:gridSpan w:val="2"/>
            <w:tcBorders>
              <w:top w:val="single" w:sz="4" w:space="0" w:color="000000"/>
              <w:left w:val="single" w:sz="4" w:space="0" w:color="000000"/>
              <w:bottom w:val="single" w:sz="4" w:space="0" w:color="000000"/>
            </w:tcBorders>
            <w:shd w:val="clear" w:color="auto" w:fill="auto"/>
          </w:tcPr>
          <w:p w14:paraId="1F24F445"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7BBC8C4"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0D06FCBF" w14:textId="77777777" w:rsidR="00AE6A69" w:rsidRPr="00AE6A69" w:rsidRDefault="00AE6A69" w:rsidP="00AE6A69">
      <w:pPr>
        <w:widowControl w:val="0"/>
        <w:suppressAutoHyphens/>
        <w:rPr>
          <w:rFonts w:eastAsia="Lucida Sans Unicode"/>
          <w:kern w:val="1"/>
          <w:lang w:eastAsia="hi-IN" w:bidi="hi-IN"/>
        </w:rPr>
      </w:pPr>
    </w:p>
    <w:tbl>
      <w:tblPr>
        <w:tblW w:w="0" w:type="auto"/>
        <w:tblInd w:w="-431" w:type="dxa"/>
        <w:tblLayout w:type="fixed"/>
        <w:tblLook w:val="0000" w:firstRow="0" w:lastRow="0" w:firstColumn="0" w:lastColumn="0" w:noHBand="0" w:noVBand="0"/>
      </w:tblPr>
      <w:tblGrid>
        <w:gridCol w:w="588"/>
        <w:gridCol w:w="9144"/>
        <w:gridCol w:w="1330"/>
      </w:tblGrid>
      <w:tr w:rsidR="00AE6A69" w:rsidRPr="00AE6A69" w14:paraId="028E2E55" w14:textId="77777777" w:rsidTr="00AE6A69">
        <w:trPr>
          <w:trHeight w:val="300"/>
        </w:trPr>
        <w:tc>
          <w:tcPr>
            <w:tcW w:w="11062" w:type="dxa"/>
            <w:gridSpan w:val="3"/>
            <w:tcBorders>
              <w:top w:val="single" w:sz="4" w:space="0" w:color="000000"/>
              <w:left w:val="single" w:sz="4" w:space="0" w:color="000000"/>
              <w:bottom w:val="single" w:sz="4" w:space="0" w:color="000000"/>
              <w:right w:val="single" w:sz="4" w:space="0" w:color="000000"/>
            </w:tcBorders>
            <w:shd w:val="clear" w:color="auto" w:fill="auto"/>
          </w:tcPr>
          <w:p w14:paraId="601AE348" w14:textId="77777777" w:rsidR="00AE6A69" w:rsidRPr="00AE6A69" w:rsidRDefault="00AE6A69" w:rsidP="00AE6A69">
            <w:pPr>
              <w:widowControl w:val="0"/>
              <w:suppressAutoHyphens/>
              <w:snapToGrid w:val="0"/>
              <w:ind w:left="34" w:hanging="34"/>
              <w:jc w:val="center"/>
              <w:rPr>
                <w:rFonts w:eastAsia="SimSun"/>
                <w:b/>
                <w:bCs/>
                <w:color w:val="000000"/>
                <w:kern w:val="1"/>
                <w:lang w:eastAsia="hi-IN" w:bidi="hi-IN"/>
              </w:rPr>
            </w:pPr>
            <w:r w:rsidRPr="00AE6A69">
              <w:rPr>
                <w:rFonts w:eastAsia="SimSun"/>
                <w:b/>
                <w:bCs/>
                <w:color w:val="000000"/>
                <w:kern w:val="1"/>
                <w:lang w:eastAsia="hi-IN" w:bidi="hi-IN"/>
              </w:rPr>
              <w:t>Оценочный лист бухгалтера</w:t>
            </w:r>
          </w:p>
        </w:tc>
      </w:tr>
      <w:tr w:rsidR="00AE6A69" w:rsidRPr="00AE6A69" w14:paraId="5C207761" w14:textId="77777777" w:rsidTr="00AE6A69">
        <w:trPr>
          <w:trHeight w:val="300"/>
        </w:trPr>
        <w:tc>
          <w:tcPr>
            <w:tcW w:w="588" w:type="dxa"/>
            <w:tcBorders>
              <w:top w:val="single" w:sz="4" w:space="0" w:color="000000"/>
              <w:left w:val="single" w:sz="4" w:space="0" w:color="000000"/>
              <w:bottom w:val="single" w:sz="4" w:space="0" w:color="000000"/>
            </w:tcBorders>
            <w:shd w:val="clear" w:color="auto" w:fill="auto"/>
          </w:tcPr>
          <w:p w14:paraId="239418F2"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44" w:type="dxa"/>
            <w:tcBorders>
              <w:top w:val="single" w:sz="4" w:space="0" w:color="000000"/>
              <w:left w:val="single" w:sz="4" w:space="0" w:color="000000"/>
              <w:bottom w:val="single" w:sz="4" w:space="0" w:color="000000"/>
            </w:tcBorders>
            <w:shd w:val="clear" w:color="auto" w:fill="auto"/>
          </w:tcPr>
          <w:p w14:paraId="038DB9E3"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6F20E5E5"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1419BAEA" w14:textId="77777777" w:rsidTr="00AE6A69">
        <w:trPr>
          <w:trHeight w:val="300"/>
        </w:trPr>
        <w:tc>
          <w:tcPr>
            <w:tcW w:w="588" w:type="dxa"/>
            <w:tcBorders>
              <w:left w:val="single" w:sz="4" w:space="0" w:color="000000"/>
              <w:bottom w:val="single" w:sz="4" w:space="0" w:color="000000"/>
            </w:tcBorders>
            <w:shd w:val="clear" w:color="auto" w:fill="auto"/>
          </w:tcPr>
          <w:p w14:paraId="6490A15F"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1</w:t>
            </w:r>
          </w:p>
        </w:tc>
        <w:tc>
          <w:tcPr>
            <w:tcW w:w="9144" w:type="dxa"/>
            <w:tcBorders>
              <w:left w:val="single" w:sz="4" w:space="0" w:color="000000"/>
              <w:bottom w:val="single" w:sz="4" w:space="0" w:color="000000"/>
            </w:tcBorders>
            <w:shd w:val="clear" w:color="auto" w:fill="auto"/>
          </w:tcPr>
          <w:p w14:paraId="1B8BB140"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Систематическое оформление информационных стендов </w:t>
            </w:r>
          </w:p>
        </w:tc>
        <w:tc>
          <w:tcPr>
            <w:tcW w:w="1330" w:type="dxa"/>
            <w:tcBorders>
              <w:left w:val="single" w:sz="4" w:space="0" w:color="000000"/>
              <w:bottom w:val="single" w:sz="4" w:space="0" w:color="000000"/>
              <w:right w:val="single" w:sz="4" w:space="0" w:color="000000"/>
            </w:tcBorders>
            <w:shd w:val="clear" w:color="auto" w:fill="auto"/>
          </w:tcPr>
          <w:p w14:paraId="591BA1C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5F4709A9" w14:textId="77777777" w:rsidTr="00AE6A69">
        <w:trPr>
          <w:trHeight w:val="300"/>
        </w:trPr>
        <w:tc>
          <w:tcPr>
            <w:tcW w:w="588" w:type="dxa"/>
            <w:tcBorders>
              <w:left w:val="single" w:sz="4" w:space="0" w:color="000000"/>
              <w:bottom w:val="single" w:sz="4" w:space="0" w:color="000000"/>
            </w:tcBorders>
            <w:shd w:val="clear" w:color="auto" w:fill="auto"/>
          </w:tcPr>
          <w:p w14:paraId="3A246D4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2</w:t>
            </w:r>
          </w:p>
        </w:tc>
        <w:tc>
          <w:tcPr>
            <w:tcW w:w="9144" w:type="dxa"/>
            <w:tcBorders>
              <w:left w:val="single" w:sz="4" w:space="0" w:color="000000"/>
              <w:bottom w:val="single" w:sz="4" w:space="0" w:color="000000"/>
            </w:tcBorders>
            <w:shd w:val="clear" w:color="auto" w:fill="auto"/>
          </w:tcPr>
          <w:p w14:paraId="22807D68"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работе  в сфере закупок, товаров, работ, услуг</w:t>
            </w:r>
          </w:p>
        </w:tc>
        <w:tc>
          <w:tcPr>
            <w:tcW w:w="1330" w:type="dxa"/>
            <w:tcBorders>
              <w:left w:val="single" w:sz="4" w:space="0" w:color="000000"/>
              <w:bottom w:val="single" w:sz="4" w:space="0" w:color="000000"/>
              <w:right w:val="single" w:sz="4" w:space="0" w:color="000000"/>
            </w:tcBorders>
            <w:shd w:val="clear" w:color="auto" w:fill="auto"/>
          </w:tcPr>
          <w:p w14:paraId="3657BEF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25%</w:t>
            </w:r>
          </w:p>
        </w:tc>
      </w:tr>
      <w:tr w:rsidR="00AE6A69" w:rsidRPr="00AE6A69" w14:paraId="1238E234" w14:textId="77777777" w:rsidTr="00AE6A69">
        <w:trPr>
          <w:trHeight w:val="300"/>
        </w:trPr>
        <w:tc>
          <w:tcPr>
            <w:tcW w:w="588" w:type="dxa"/>
            <w:tcBorders>
              <w:left w:val="single" w:sz="4" w:space="0" w:color="000000"/>
              <w:bottom w:val="single" w:sz="4" w:space="0" w:color="000000"/>
            </w:tcBorders>
            <w:shd w:val="clear" w:color="auto" w:fill="auto"/>
          </w:tcPr>
          <w:p w14:paraId="434A8E1B" w14:textId="77777777" w:rsidR="00AE6A69" w:rsidRPr="00AE6A69" w:rsidRDefault="00AE6A69" w:rsidP="00AE6A69">
            <w:pPr>
              <w:widowControl w:val="0"/>
              <w:suppressAutoHyphens/>
              <w:snapToGrid w:val="0"/>
              <w:ind w:left="34"/>
              <w:jc w:val="both"/>
              <w:rPr>
                <w:rFonts w:eastAsia="SimSun"/>
                <w:color w:val="000000"/>
                <w:kern w:val="1"/>
                <w:lang w:eastAsia="hi-IN" w:bidi="hi-IN"/>
              </w:rPr>
            </w:pPr>
            <w:r w:rsidRPr="00AE6A69">
              <w:rPr>
                <w:rFonts w:eastAsia="SimSun"/>
                <w:color w:val="000000"/>
                <w:kern w:val="1"/>
                <w:lang w:eastAsia="hi-IN" w:bidi="hi-IN"/>
              </w:rPr>
              <w:t>3</w:t>
            </w:r>
          </w:p>
        </w:tc>
        <w:tc>
          <w:tcPr>
            <w:tcW w:w="9144" w:type="dxa"/>
            <w:tcBorders>
              <w:left w:val="single" w:sz="4" w:space="0" w:color="000000"/>
              <w:bottom w:val="single" w:sz="4" w:space="0" w:color="000000"/>
            </w:tcBorders>
            <w:shd w:val="clear" w:color="auto" w:fill="auto"/>
          </w:tcPr>
          <w:p w14:paraId="1E3A895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30" w:type="dxa"/>
            <w:tcBorders>
              <w:left w:val="single" w:sz="4" w:space="0" w:color="000000"/>
              <w:bottom w:val="single" w:sz="4" w:space="0" w:color="000000"/>
              <w:right w:val="single" w:sz="4" w:space="0" w:color="000000"/>
            </w:tcBorders>
            <w:shd w:val="clear" w:color="auto" w:fill="auto"/>
          </w:tcPr>
          <w:p w14:paraId="46B4694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251357B9" w14:textId="77777777" w:rsidTr="00AE6A69">
        <w:trPr>
          <w:trHeight w:val="300"/>
        </w:trPr>
        <w:tc>
          <w:tcPr>
            <w:tcW w:w="588" w:type="dxa"/>
            <w:tcBorders>
              <w:left w:val="single" w:sz="4" w:space="0" w:color="000000"/>
              <w:bottom w:val="single" w:sz="4" w:space="0" w:color="000000"/>
            </w:tcBorders>
            <w:shd w:val="clear" w:color="auto" w:fill="auto"/>
          </w:tcPr>
          <w:p w14:paraId="2B4AAAF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4</w:t>
            </w:r>
          </w:p>
        </w:tc>
        <w:tc>
          <w:tcPr>
            <w:tcW w:w="9144" w:type="dxa"/>
            <w:tcBorders>
              <w:left w:val="single" w:sz="4" w:space="0" w:color="000000"/>
              <w:bottom w:val="single" w:sz="4" w:space="0" w:color="000000"/>
            </w:tcBorders>
            <w:shd w:val="clear" w:color="auto" w:fill="auto"/>
          </w:tcPr>
          <w:p w14:paraId="6A8CFFBF"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Работа с воспитателями и родителями по отсутствию задолженности по родительской плате</w:t>
            </w:r>
          </w:p>
        </w:tc>
        <w:tc>
          <w:tcPr>
            <w:tcW w:w="1330" w:type="dxa"/>
            <w:tcBorders>
              <w:left w:val="single" w:sz="4" w:space="0" w:color="000000"/>
              <w:bottom w:val="single" w:sz="4" w:space="0" w:color="000000"/>
              <w:right w:val="single" w:sz="4" w:space="0" w:color="000000"/>
            </w:tcBorders>
            <w:shd w:val="clear" w:color="auto" w:fill="auto"/>
          </w:tcPr>
          <w:p w14:paraId="3E3C299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6048F3C9" w14:textId="77777777" w:rsidTr="00AE6A69">
        <w:trPr>
          <w:trHeight w:val="300"/>
        </w:trPr>
        <w:tc>
          <w:tcPr>
            <w:tcW w:w="588" w:type="dxa"/>
            <w:tcBorders>
              <w:left w:val="single" w:sz="4" w:space="0" w:color="000000"/>
              <w:bottom w:val="single" w:sz="4" w:space="0" w:color="000000"/>
            </w:tcBorders>
            <w:shd w:val="clear" w:color="auto" w:fill="auto"/>
          </w:tcPr>
          <w:p w14:paraId="721928F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5</w:t>
            </w:r>
          </w:p>
        </w:tc>
        <w:tc>
          <w:tcPr>
            <w:tcW w:w="9144" w:type="dxa"/>
            <w:tcBorders>
              <w:left w:val="single" w:sz="4" w:space="0" w:color="000000"/>
              <w:bottom w:val="single" w:sz="4" w:space="0" w:color="000000"/>
            </w:tcBorders>
            <w:shd w:val="clear" w:color="auto" w:fill="auto"/>
          </w:tcPr>
          <w:p w14:paraId="4A44DCD3"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Участие в разработке локальных нормативных актов.</w:t>
            </w:r>
          </w:p>
        </w:tc>
        <w:tc>
          <w:tcPr>
            <w:tcW w:w="1330" w:type="dxa"/>
            <w:tcBorders>
              <w:left w:val="single" w:sz="4" w:space="0" w:color="000000"/>
              <w:bottom w:val="single" w:sz="4" w:space="0" w:color="000000"/>
              <w:right w:val="single" w:sz="4" w:space="0" w:color="000000"/>
            </w:tcBorders>
            <w:shd w:val="clear" w:color="auto" w:fill="auto"/>
          </w:tcPr>
          <w:p w14:paraId="4ED86FE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0DD93F6F" w14:textId="77777777" w:rsidTr="00AE6A69">
        <w:trPr>
          <w:trHeight w:val="300"/>
        </w:trPr>
        <w:tc>
          <w:tcPr>
            <w:tcW w:w="588" w:type="dxa"/>
            <w:tcBorders>
              <w:left w:val="single" w:sz="4" w:space="0" w:color="000000"/>
              <w:bottom w:val="single" w:sz="4" w:space="0" w:color="000000"/>
            </w:tcBorders>
            <w:shd w:val="clear" w:color="auto" w:fill="auto"/>
          </w:tcPr>
          <w:p w14:paraId="69BD592F"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lastRenderedPageBreak/>
              <w:t>6</w:t>
            </w:r>
          </w:p>
        </w:tc>
        <w:tc>
          <w:tcPr>
            <w:tcW w:w="9144" w:type="dxa"/>
            <w:tcBorders>
              <w:left w:val="single" w:sz="4" w:space="0" w:color="000000"/>
              <w:bottom w:val="single" w:sz="4" w:space="0" w:color="000000"/>
            </w:tcBorders>
            <w:shd w:val="clear" w:color="auto" w:fill="auto"/>
          </w:tcPr>
          <w:p w14:paraId="201340E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Выполнение дополнительных работ (подготовка и отправка информации, отчетов для сторонних организаций)</w:t>
            </w:r>
          </w:p>
        </w:tc>
        <w:tc>
          <w:tcPr>
            <w:tcW w:w="1330" w:type="dxa"/>
            <w:tcBorders>
              <w:left w:val="single" w:sz="4" w:space="0" w:color="000000"/>
              <w:bottom w:val="single" w:sz="4" w:space="0" w:color="000000"/>
              <w:right w:val="single" w:sz="4" w:space="0" w:color="000000"/>
            </w:tcBorders>
            <w:shd w:val="clear" w:color="auto" w:fill="auto"/>
          </w:tcPr>
          <w:p w14:paraId="1DACEBA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31DD9E76" w14:textId="77777777" w:rsidTr="00AE6A69">
        <w:trPr>
          <w:trHeight w:val="300"/>
        </w:trPr>
        <w:tc>
          <w:tcPr>
            <w:tcW w:w="588" w:type="dxa"/>
            <w:tcBorders>
              <w:left w:val="single" w:sz="4" w:space="0" w:color="000000"/>
              <w:bottom w:val="single" w:sz="4" w:space="0" w:color="000000"/>
            </w:tcBorders>
            <w:shd w:val="clear" w:color="auto" w:fill="auto"/>
          </w:tcPr>
          <w:p w14:paraId="62635007" w14:textId="77777777" w:rsidR="00AE6A69" w:rsidRPr="00AE6A69" w:rsidRDefault="00AE6A69" w:rsidP="00AE6A69">
            <w:pPr>
              <w:widowControl w:val="0"/>
              <w:suppressAutoHyphens/>
              <w:snapToGrid w:val="0"/>
              <w:jc w:val="right"/>
              <w:rPr>
                <w:rFonts w:eastAsia="SimSun"/>
                <w:b/>
                <w:bCs/>
                <w:color w:val="000000"/>
                <w:kern w:val="1"/>
                <w:lang w:eastAsia="hi-IN" w:bidi="hi-IN"/>
              </w:rPr>
            </w:pPr>
          </w:p>
        </w:tc>
        <w:tc>
          <w:tcPr>
            <w:tcW w:w="9144" w:type="dxa"/>
            <w:tcBorders>
              <w:left w:val="single" w:sz="4" w:space="0" w:color="000000"/>
              <w:bottom w:val="single" w:sz="4" w:space="0" w:color="000000"/>
            </w:tcBorders>
            <w:shd w:val="clear" w:color="auto" w:fill="auto"/>
          </w:tcPr>
          <w:p w14:paraId="1701FA0E" w14:textId="77777777" w:rsidR="00AE6A69" w:rsidRPr="00AE6A69" w:rsidRDefault="00AE6A69" w:rsidP="00AE6A69">
            <w:pPr>
              <w:widowControl w:val="0"/>
              <w:suppressAutoHyphens/>
              <w:snapToGrid w:val="0"/>
              <w:jc w:val="right"/>
              <w:rPr>
                <w:rFonts w:eastAsia="SimSun"/>
                <w:b/>
                <w:bCs/>
                <w:color w:val="000000"/>
                <w:kern w:val="1"/>
                <w:lang w:eastAsia="hi-IN" w:bidi="hi-IN"/>
              </w:rPr>
            </w:pPr>
            <w:r w:rsidRPr="00AE6A69">
              <w:rPr>
                <w:rFonts w:eastAsia="SimSun"/>
                <w:b/>
                <w:bCs/>
                <w:color w:val="000000"/>
                <w:kern w:val="1"/>
                <w:lang w:eastAsia="hi-IN" w:bidi="hi-IN"/>
              </w:rPr>
              <w:t>Максимальный процент</w:t>
            </w:r>
          </w:p>
        </w:tc>
        <w:tc>
          <w:tcPr>
            <w:tcW w:w="1330" w:type="dxa"/>
            <w:tcBorders>
              <w:left w:val="single" w:sz="4" w:space="0" w:color="000000"/>
              <w:bottom w:val="single" w:sz="4" w:space="0" w:color="000000"/>
              <w:right w:val="single" w:sz="4" w:space="0" w:color="000000"/>
            </w:tcBorders>
            <w:shd w:val="clear" w:color="auto" w:fill="auto"/>
          </w:tcPr>
          <w:p w14:paraId="41E2B8F0"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120 %</w:t>
            </w:r>
          </w:p>
        </w:tc>
      </w:tr>
    </w:tbl>
    <w:p w14:paraId="1E14F574" w14:textId="77777777" w:rsidR="00AE6A69" w:rsidRPr="00AE6A69" w:rsidRDefault="00AE6A69" w:rsidP="00AE6A69">
      <w:pPr>
        <w:widowControl w:val="0"/>
        <w:suppressAutoHyphens/>
        <w:rPr>
          <w:rFonts w:eastAsia="Lucida Sans Unicode"/>
          <w:kern w:val="1"/>
          <w:lang w:eastAsia="hi-IN" w:bidi="hi-IN"/>
        </w:rPr>
      </w:pPr>
    </w:p>
    <w:tbl>
      <w:tblPr>
        <w:tblW w:w="0" w:type="auto"/>
        <w:tblInd w:w="-449" w:type="dxa"/>
        <w:tblLayout w:type="fixed"/>
        <w:tblCellMar>
          <w:left w:w="0" w:type="dxa"/>
          <w:right w:w="0" w:type="dxa"/>
        </w:tblCellMar>
        <w:tblLook w:val="0000" w:firstRow="0" w:lastRow="0" w:firstColumn="0" w:lastColumn="0" w:noHBand="0" w:noVBand="0"/>
      </w:tblPr>
      <w:tblGrid>
        <w:gridCol w:w="589"/>
        <w:gridCol w:w="9066"/>
        <w:gridCol w:w="1277"/>
      </w:tblGrid>
      <w:tr w:rsidR="00AE6A69" w:rsidRPr="00AE6A69" w14:paraId="4F4BD425" w14:textId="77777777" w:rsidTr="00AE6A69">
        <w:trPr>
          <w:trHeight w:val="300"/>
        </w:trPr>
        <w:tc>
          <w:tcPr>
            <w:tcW w:w="10932" w:type="dxa"/>
            <w:gridSpan w:val="3"/>
            <w:tcBorders>
              <w:top w:val="single" w:sz="4" w:space="0" w:color="000000"/>
              <w:left w:val="single" w:sz="4" w:space="0" w:color="000000"/>
              <w:bottom w:val="single" w:sz="4" w:space="0" w:color="000000"/>
              <w:right w:val="single" w:sz="4" w:space="0" w:color="000000"/>
            </w:tcBorders>
            <w:shd w:val="clear" w:color="auto" w:fill="auto"/>
          </w:tcPr>
          <w:p w14:paraId="25191BCA"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старшего воспитателя</w:t>
            </w:r>
          </w:p>
        </w:tc>
      </w:tr>
      <w:tr w:rsidR="00AE6A69" w:rsidRPr="00AE6A69" w14:paraId="2325F5D3" w14:textId="77777777" w:rsidTr="00AE6A69">
        <w:trPr>
          <w:trHeight w:val="300"/>
        </w:trPr>
        <w:tc>
          <w:tcPr>
            <w:tcW w:w="589" w:type="dxa"/>
            <w:tcBorders>
              <w:top w:val="single" w:sz="4" w:space="0" w:color="000000"/>
              <w:left w:val="single" w:sz="4" w:space="0" w:color="000000"/>
              <w:bottom w:val="single" w:sz="4" w:space="0" w:color="000000"/>
            </w:tcBorders>
            <w:shd w:val="clear" w:color="auto" w:fill="auto"/>
          </w:tcPr>
          <w:p w14:paraId="2B167F63"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066" w:type="dxa"/>
            <w:tcBorders>
              <w:top w:val="single" w:sz="4" w:space="0" w:color="000000"/>
              <w:left w:val="single" w:sz="4" w:space="0" w:color="000000"/>
              <w:bottom w:val="single" w:sz="4" w:space="0" w:color="000000"/>
            </w:tcBorders>
            <w:shd w:val="clear" w:color="auto" w:fill="auto"/>
          </w:tcPr>
          <w:p w14:paraId="1921BAAE"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E036427"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785463B4" w14:textId="77777777" w:rsidTr="00AE6A69">
        <w:trPr>
          <w:trHeight w:val="300"/>
        </w:trPr>
        <w:tc>
          <w:tcPr>
            <w:tcW w:w="589" w:type="dxa"/>
            <w:tcBorders>
              <w:left w:val="single" w:sz="4" w:space="0" w:color="000000"/>
              <w:bottom w:val="single" w:sz="4" w:space="0" w:color="000000"/>
            </w:tcBorders>
            <w:shd w:val="clear" w:color="auto" w:fill="auto"/>
          </w:tcPr>
          <w:p w14:paraId="0254685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w:t>
            </w:r>
          </w:p>
        </w:tc>
        <w:tc>
          <w:tcPr>
            <w:tcW w:w="9066" w:type="dxa"/>
            <w:tcBorders>
              <w:left w:val="single" w:sz="4" w:space="0" w:color="000000"/>
              <w:bottom w:val="single" w:sz="4" w:space="0" w:color="000000"/>
            </w:tcBorders>
            <w:shd w:val="clear" w:color="auto" w:fill="auto"/>
          </w:tcPr>
          <w:p w14:paraId="7B33660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Организация работы по дополнительному образованию детей</w:t>
            </w:r>
          </w:p>
        </w:tc>
        <w:tc>
          <w:tcPr>
            <w:tcW w:w="1277" w:type="dxa"/>
            <w:tcBorders>
              <w:left w:val="single" w:sz="4" w:space="0" w:color="000000"/>
              <w:bottom w:val="single" w:sz="4" w:space="0" w:color="000000"/>
              <w:right w:val="single" w:sz="4" w:space="0" w:color="000000"/>
            </w:tcBorders>
            <w:shd w:val="clear" w:color="auto" w:fill="auto"/>
          </w:tcPr>
          <w:p w14:paraId="7DDF3DD7"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25%</w:t>
            </w:r>
          </w:p>
        </w:tc>
      </w:tr>
      <w:tr w:rsidR="00AE6A69" w:rsidRPr="00AE6A69" w14:paraId="4F6C2F18" w14:textId="77777777" w:rsidTr="00AE6A69">
        <w:trPr>
          <w:trHeight w:val="300"/>
        </w:trPr>
        <w:tc>
          <w:tcPr>
            <w:tcW w:w="589" w:type="dxa"/>
            <w:tcBorders>
              <w:left w:val="single" w:sz="4" w:space="0" w:color="000000"/>
              <w:bottom w:val="single" w:sz="4" w:space="0" w:color="000000"/>
            </w:tcBorders>
            <w:shd w:val="clear" w:color="auto" w:fill="auto"/>
          </w:tcPr>
          <w:p w14:paraId="5881E14E"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w:t>
            </w:r>
          </w:p>
        </w:tc>
        <w:tc>
          <w:tcPr>
            <w:tcW w:w="9066" w:type="dxa"/>
            <w:tcBorders>
              <w:left w:val="single" w:sz="4" w:space="0" w:color="000000"/>
              <w:bottom w:val="single" w:sz="4" w:space="0" w:color="000000"/>
            </w:tcBorders>
            <w:shd w:val="clear" w:color="auto" w:fill="auto"/>
          </w:tcPr>
          <w:p w14:paraId="09AD635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Участие в работе с семьями опекаемых воспитанников,  и взаимодействие с органами опеки и попечительства, с социально-неблагополучными семьями </w:t>
            </w:r>
          </w:p>
        </w:tc>
        <w:tc>
          <w:tcPr>
            <w:tcW w:w="1277" w:type="dxa"/>
            <w:tcBorders>
              <w:left w:val="single" w:sz="4" w:space="0" w:color="000000"/>
              <w:bottom w:val="single" w:sz="4" w:space="0" w:color="000000"/>
              <w:right w:val="single" w:sz="4" w:space="0" w:color="000000"/>
            </w:tcBorders>
            <w:shd w:val="clear" w:color="auto" w:fill="auto"/>
          </w:tcPr>
          <w:p w14:paraId="5BC92A6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046EC5B8" w14:textId="77777777" w:rsidTr="00AE6A69">
        <w:trPr>
          <w:trHeight w:val="300"/>
        </w:trPr>
        <w:tc>
          <w:tcPr>
            <w:tcW w:w="589" w:type="dxa"/>
            <w:tcBorders>
              <w:left w:val="single" w:sz="4" w:space="0" w:color="000000"/>
              <w:bottom w:val="single" w:sz="4" w:space="0" w:color="000000"/>
            </w:tcBorders>
            <w:shd w:val="clear" w:color="auto" w:fill="auto"/>
          </w:tcPr>
          <w:p w14:paraId="045793B9"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066" w:type="dxa"/>
            <w:tcBorders>
              <w:left w:val="single" w:sz="4" w:space="0" w:color="000000"/>
              <w:bottom w:val="single" w:sz="4" w:space="0" w:color="000000"/>
            </w:tcBorders>
            <w:shd w:val="clear" w:color="auto" w:fill="auto"/>
          </w:tcPr>
          <w:p w14:paraId="2ECAD82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Реализация дополнительных проектов с педагогами, родителями, детьми</w:t>
            </w:r>
          </w:p>
        </w:tc>
        <w:tc>
          <w:tcPr>
            <w:tcW w:w="1277" w:type="dxa"/>
            <w:tcBorders>
              <w:left w:val="single" w:sz="4" w:space="0" w:color="000000"/>
              <w:bottom w:val="single" w:sz="4" w:space="0" w:color="000000"/>
              <w:right w:val="single" w:sz="4" w:space="0" w:color="000000"/>
            </w:tcBorders>
            <w:shd w:val="clear" w:color="auto" w:fill="auto"/>
          </w:tcPr>
          <w:p w14:paraId="36D42A7D"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10 %</w:t>
            </w:r>
          </w:p>
        </w:tc>
      </w:tr>
      <w:tr w:rsidR="00AE6A69" w:rsidRPr="00AE6A69" w14:paraId="5067ED9A" w14:textId="77777777" w:rsidTr="00AE6A69">
        <w:trPr>
          <w:trHeight w:val="300"/>
        </w:trPr>
        <w:tc>
          <w:tcPr>
            <w:tcW w:w="589" w:type="dxa"/>
            <w:tcBorders>
              <w:top w:val="single" w:sz="4" w:space="0" w:color="000000"/>
              <w:left w:val="single" w:sz="4" w:space="0" w:color="000000"/>
              <w:bottom w:val="single" w:sz="4" w:space="0" w:color="000000"/>
            </w:tcBorders>
            <w:shd w:val="clear" w:color="auto" w:fill="auto"/>
          </w:tcPr>
          <w:p w14:paraId="28A3E23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066" w:type="dxa"/>
            <w:tcBorders>
              <w:top w:val="single" w:sz="4" w:space="0" w:color="000000"/>
              <w:left w:val="single" w:sz="4" w:space="0" w:color="000000"/>
              <w:bottom w:val="single" w:sz="4" w:space="0" w:color="000000"/>
            </w:tcBorders>
            <w:shd w:val="clear" w:color="auto" w:fill="auto"/>
          </w:tcPr>
          <w:p w14:paraId="322903B6"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Подготовка и своевременное размещение информации на официальном сайте МБДОУ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A80206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10%</w:t>
            </w:r>
          </w:p>
        </w:tc>
      </w:tr>
      <w:tr w:rsidR="00AE6A69" w:rsidRPr="00AE6A69" w14:paraId="0DB41723" w14:textId="77777777" w:rsidTr="00AE6A69">
        <w:trPr>
          <w:trHeight w:val="300"/>
        </w:trPr>
        <w:tc>
          <w:tcPr>
            <w:tcW w:w="589" w:type="dxa"/>
            <w:tcBorders>
              <w:top w:val="single" w:sz="4" w:space="0" w:color="000000"/>
              <w:left w:val="single" w:sz="4" w:space="0" w:color="000000"/>
              <w:bottom w:val="single" w:sz="4" w:space="0" w:color="000000"/>
            </w:tcBorders>
            <w:shd w:val="clear" w:color="auto" w:fill="auto"/>
          </w:tcPr>
          <w:p w14:paraId="3E13132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066" w:type="dxa"/>
            <w:tcBorders>
              <w:top w:val="single" w:sz="4" w:space="0" w:color="000000"/>
              <w:left w:val="single" w:sz="4" w:space="0" w:color="000000"/>
              <w:bottom w:val="single" w:sz="4" w:space="0" w:color="000000"/>
            </w:tcBorders>
            <w:shd w:val="clear" w:color="auto" w:fill="auto"/>
          </w:tcPr>
          <w:p w14:paraId="7CD26959"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Создание  элементов образовательной инфраструктуры (оформление помещений, музея и т.п.)</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F2085A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10 %</w:t>
            </w:r>
          </w:p>
        </w:tc>
      </w:tr>
      <w:tr w:rsidR="00AE6A69" w:rsidRPr="00AE6A69" w14:paraId="5473E5F1" w14:textId="77777777" w:rsidTr="00AE6A69">
        <w:trPr>
          <w:trHeight w:val="300"/>
        </w:trPr>
        <w:tc>
          <w:tcPr>
            <w:tcW w:w="589" w:type="dxa"/>
            <w:tcBorders>
              <w:top w:val="single" w:sz="4" w:space="0" w:color="000000"/>
              <w:left w:val="single" w:sz="4" w:space="0" w:color="000000"/>
              <w:bottom w:val="single" w:sz="4" w:space="0" w:color="000000"/>
            </w:tcBorders>
            <w:shd w:val="clear" w:color="auto" w:fill="auto"/>
          </w:tcPr>
          <w:p w14:paraId="50E8476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066" w:type="dxa"/>
            <w:tcBorders>
              <w:top w:val="single" w:sz="4" w:space="0" w:color="000000"/>
              <w:left w:val="single" w:sz="4" w:space="0" w:color="000000"/>
              <w:bottom w:val="single" w:sz="4" w:space="0" w:color="000000"/>
            </w:tcBorders>
            <w:shd w:val="clear" w:color="auto" w:fill="auto"/>
          </w:tcPr>
          <w:p w14:paraId="7A08CC6D"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Наставничество и работа по адаптации молодых специалистов, работников.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E977BC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30A5D3A5" w14:textId="77777777" w:rsidTr="00AE6A69">
        <w:trPr>
          <w:trHeight w:val="300"/>
        </w:trPr>
        <w:tc>
          <w:tcPr>
            <w:tcW w:w="589" w:type="dxa"/>
            <w:tcBorders>
              <w:left w:val="single" w:sz="4" w:space="0" w:color="000000"/>
              <w:bottom w:val="single" w:sz="4" w:space="0" w:color="000000"/>
            </w:tcBorders>
            <w:shd w:val="clear" w:color="auto" w:fill="auto"/>
          </w:tcPr>
          <w:p w14:paraId="7D494349"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066" w:type="dxa"/>
            <w:tcBorders>
              <w:left w:val="single" w:sz="4" w:space="0" w:color="000000"/>
              <w:bottom w:val="single" w:sz="4" w:space="0" w:color="000000"/>
            </w:tcBorders>
            <w:shd w:val="clear" w:color="auto" w:fill="auto"/>
          </w:tcPr>
          <w:p w14:paraId="7EA74792"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Участие в  организации вариативных форм дошкольного образования </w:t>
            </w:r>
          </w:p>
          <w:p w14:paraId="72719636"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консультативный пункт, клубы)</w:t>
            </w:r>
          </w:p>
        </w:tc>
        <w:tc>
          <w:tcPr>
            <w:tcW w:w="1277" w:type="dxa"/>
            <w:tcBorders>
              <w:left w:val="single" w:sz="4" w:space="0" w:color="000000"/>
              <w:bottom w:val="single" w:sz="4" w:space="0" w:color="000000"/>
              <w:right w:val="single" w:sz="4" w:space="0" w:color="000000"/>
            </w:tcBorders>
            <w:shd w:val="clear" w:color="auto" w:fill="auto"/>
          </w:tcPr>
          <w:p w14:paraId="0A9C7E4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0E47A72B" w14:textId="77777777" w:rsidTr="00AE6A69">
        <w:trPr>
          <w:trHeight w:val="300"/>
        </w:trPr>
        <w:tc>
          <w:tcPr>
            <w:tcW w:w="589" w:type="dxa"/>
            <w:tcBorders>
              <w:left w:val="single" w:sz="4" w:space="0" w:color="000000"/>
              <w:bottom w:val="single" w:sz="4" w:space="0" w:color="000000"/>
            </w:tcBorders>
            <w:shd w:val="clear" w:color="auto" w:fill="auto"/>
          </w:tcPr>
          <w:p w14:paraId="64B536F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066" w:type="dxa"/>
            <w:tcBorders>
              <w:left w:val="single" w:sz="4" w:space="0" w:color="000000"/>
              <w:bottom w:val="single" w:sz="4" w:space="0" w:color="000000"/>
            </w:tcBorders>
            <w:shd w:val="clear" w:color="auto" w:fill="auto"/>
          </w:tcPr>
          <w:p w14:paraId="170A42E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277" w:type="dxa"/>
            <w:tcBorders>
              <w:left w:val="single" w:sz="4" w:space="0" w:color="000000"/>
              <w:bottom w:val="single" w:sz="4" w:space="0" w:color="000000"/>
              <w:right w:val="single" w:sz="4" w:space="0" w:color="000000"/>
            </w:tcBorders>
            <w:shd w:val="clear" w:color="auto" w:fill="auto"/>
          </w:tcPr>
          <w:p w14:paraId="7FB6437A"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10%</w:t>
            </w:r>
          </w:p>
        </w:tc>
      </w:tr>
      <w:tr w:rsidR="00AE6A69" w:rsidRPr="00AE6A69" w14:paraId="051E9504" w14:textId="77777777" w:rsidTr="00AE6A69">
        <w:trPr>
          <w:trHeight w:val="300"/>
        </w:trPr>
        <w:tc>
          <w:tcPr>
            <w:tcW w:w="589" w:type="dxa"/>
            <w:tcBorders>
              <w:left w:val="single" w:sz="4" w:space="0" w:color="000000"/>
              <w:bottom w:val="single" w:sz="4" w:space="0" w:color="000000"/>
            </w:tcBorders>
            <w:shd w:val="clear" w:color="auto" w:fill="auto"/>
          </w:tcPr>
          <w:p w14:paraId="6DE4DC3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9</w:t>
            </w:r>
          </w:p>
        </w:tc>
        <w:tc>
          <w:tcPr>
            <w:tcW w:w="9066" w:type="dxa"/>
            <w:tcBorders>
              <w:left w:val="single" w:sz="4" w:space="0" w:color="000000"/>
              <w:bottom w:val="single" w:sz="4" w:space="0" w:color="000000"/>
            </w:tcBorders>
            <w:shd w:val="clear" w:color="auto" w:fill="auto"/>
          </w:tcPr>
          <w:p w14:paraId="7FE1CBC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Осуществление деятельности дежурного администратора</w:t>
            </w:r>
          </w:p>
        </w:tc>
        <w:tc>
          <w:tcPr>
            <w:tcW w:w="1277" w:type="dxa"/>
            <w:tcBorders>
              <w:left w:val="single" w:sz="4" w:space="0" w:color="000000"/>
              <w:bottom w:val="single" w:sz="4" w:space="0" w:color="000000"/>
              <w:right w:val="single" w:sz="4" w:space="0" w:color="000000"/>
            </w:tcBorders>
            <w:shd w:val="clear" w:color="auto" w:fill="auto"/>
          </w:tcPr>
          <w:p w14:paraId="145467C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15 %</w:t>
            </w:r>
          </w:p>
        </w:tc>
      </w:tr>
      <w:tr w:rsidR="00AE6A69" w:rsidRPr="00AE6A69" w14:paraId="0DF946E0" w14:textId="77777777" w:rsidTr="00AE6A69">
        <w:trPr>
          <w:trHeight w:val="300"/>
        </w:trPr>
        <w:tc>
          <w:tcPr>
            <w:tcW w:w="589" w:type="dxa"/>
            <w:tcBorders>
              <w:left w:val="single" w:sz="4" w:space="0" w:color="000000"/>
              <w:bottom w:val="single" w:sz="4" w:space="0" w:color="000000"/>
            </w:tcBorders>
            <w:shd w:val="clear" w:color="auto" w:fill="auto"/>
          </w:tcPr>
          <w:p w14:paraId="01476BC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c>
          <w:tcPr>
            <w:tcW w:w="9066" w:type="dxa"/>
            <w:tcBorders>
              <w:left w:val="single" w:sz="4" w:space="0" w:color="000000"/>
              <w:bottom w:val="single" w:sz="4" w:space="0" w:color="000000"/>
            </w:tcBorders>
            <w:shd w:val="clear" w:color="auto" w:fill="auto"/>
          </w:tcPr>
          <w:p w14:paraId="2BFDB8E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Активное (непосредственное)  участие   в общественных мероприятиях (театрализованных представлениях, утренниках, спектаклях МБДОУ, в субботниках)</w:t>
            </w:r>
          </w:p>
        </w:tc>
        <w:tc>
          <w:tcPr>
            <w:tcW w:w="1277" w:type="dxa"/>
            <w:tcBorders>
              <w:left w:val="single" w:sz="4" w:space="0" w:color="000000"/>
              <w:bottom w:val="single" w:sz="4" w:space="0" w:color="000000"/>
              <w:right w:val="single" w:sz="4" w:space="0" w:color="000000"/>
            </w:tcBorders>
            <w:shd w:val="clear" w:color="auto" w:fill="auto"/>
          </w:tcPr>
          <w:p w14:paraId="3FAA93E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19CFAC15" w14:textId="77777777" w:rsidTr="00AE6A69">
        <w:trPr>
          <w:trHeight w:val="300"/>
        </w:trPr>
        <w:tc>
          <w:tcPr>
            <w:tcW w:w="9655" w:type="dxa"/>
            <w:gridSpan w:val="2"/>
            <w:tcBorders>
              <w:top w:val="single" w:sz="4" w:space="0" w:color="000000"/>
              <w:left w:val="single" w:sz="4" w:space="0" w:color="000000"/>
              <w:bottom w:val="single" w:sz="4" w:space="0" w:color="000000"/>
            </w:tcBorders>
            <w:shd w:val="clear" w:color="auto" w:fill="auto"/>
          </w:tcPr>
          <w:p w14:paraId="2F20A67D"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29FDC36" w14:textId="77777777" w:rsidR="00AE6A69" w:rsidRPr="00AE6A69" w:rsidRDefault="00AE6A69" w:rsidP="00AE6A69">
            <w:pPr>
              <w:widowControl w:val="0"/>
              <w:suppressAutoHyphens/>
              <w:snapToGrid w:val="0"/>
              <w:jc w:val="both"/>
              <w:rPr>
                <w:b/>
                <w:bCs/>
                <w:color w:val="000000"/>
                <w:kern w:val="1"/>
                <w:lang w:eastAsia="hi-IN" w:bidi="hi-IN"/>
              </w:rPr>
            </w:pPr>
            <w:r w:rsidRPr="00AE6A69">
              <w:rPr>
                <w:b/>
                <w:bCs/>
                <w:color w:val="000000"/>
                <w:kern w:val="1"/>
                <w:lang w:eastAsia="hi-IN" w:bidi="hi-IN"/>
              </w:rPr>
              <w:t xml:space="preserve">    120%</w:t>
            </w:r>
          </w:p>
        </w:tc>
      </w:tr>
    </w:tbl>
    <w:p w14:paraId="4F095867" w14:textId="77777777" w:rsidR="00AE6A69" w:rsidRPr="00AE6A69" w:rsidRDefault="00AE6A69" w:rsidP="00AE6A69">
      <w:pPr>
        <w:widowControl w:val="0"/>
        <w:suppressAutoHyphens/>
        <w:rPr>
          <w:rFonts w:eastAsia="Lucida Sans Unicode"/>
          <w:kern w:val="1"/>
          <w:lang w:eastAsia="hi-IN" w:bidi="hi-IN"/>
        </w:rPr>
      </w:pPr>
    </w:p>
    <w:tbl>
      <w:tblPr>
        <w:tblW w:w="11085" w:type="dxa"/>
        <w:tblInd w:w="-569" w:type="dxa"/>
        <w:tblLayout w:type="fixed"/>
        <w:tblCellMar>
          <w:left w:w="0" w:type="dxa"/>
          <w:right w:w="0" w:type="dxa"/>
        </w:tblCellMar>
        <w:tblLook w:val="0000" w:firstRow="0" w:lastRow="0" w:firstColumn="0" w:lastColumn="0" w:noHBand="0" w:noVBand="0"/>
      </w:tblPr>
      <w:tblGrid>
        <w:gridCol w:w="509"/>
        <w:gridCol w:w="9259"/>
        <w:gridCol w:w="1317"/>
      </w:tblGrid>
      <w:tr w:rsidR="00AE6A69" w:rsidRPr="00AE6A69" w14:paraId="423C8143" w14:textId="77777777" w:rsidTr="00AE6A69">
        <w:trPr>
          <w:trHeight w:val="300"/>
        </w:trPr>
        <w:tc>
          <w:tcPr>
            <w:tcW w:w="11085" w:type="dxa"/>
            <w:gridSpan w:val="3"/>
            <w:tcBorders>
              <w:top w:val="single" w:sz="4" w:space="0" w:color="000000"/>
              <w:left w:val="single" w:sz="4" w:space="0" w:color="000000"/>
              <w:bottom w:val="single" w:sz="4" w:space="0" w:color="000000"/>
              <w:right w:val="single" w:sz="4" w:space="0" w:color="000000"/>
            </w:tcBorders>
            <w:shd w:val="clear" w:color="auto" w:fill="auto"/>
          </w:tcPr>
          <w:p w14:paraId="349138CB"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воспитателя </w:t>
            </w:r>
          </w:p>
        </w:tc>
      </w:tr>
      <w:tr w:rsidR="00AE6A69" w:rsidRPr="00AE6A69" w14:paraId="5B7A4EAD" w14:textId="77777777" w:rsidTr="00AE6A69">
        <w:trPr>
          <w:trHeight w:val="300"/>
        </w:trPr>
        <w:tc>
          <w:tcPr>
            <w:tcW w:w="509" w:type="dxa"/>
            <w:tcBorders>
              <w:top w:val="single" w:sz="4" w:space="0" w:color="000000"/>
              <w:left w:val="single" w:sz="4" w:space="0" w:color="000000"/>
              <w:bottom w:val="single" w:sz="4" w:space="0" w:color="000000"/>
            </w:tcBorders>
            <w:shd w:val="clear" w:color="auto" w:fill="auto"/>
          </w:tcPr>
          <w:p w14:paraId="2637C60D"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259" w:type="dxa"/>
            <w:tcBorders>
              <w:top w:val="single" w:sz="4" w:space="0" w:color="000000"/>
              <w:left w:val="single" w:sz="4" w:space="0" w:color="000000"/>
              <w:bottom w:val="single" w:sz="4" w:space="0" w:color="000000"/>
            </w:tcBorders>
            <w:shd w:val="clear" w:color="auto" w:fill="auto"/>
          </w:tcPr>
          <w:p w14:paraId="44B5AAFA"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086D12E3"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351E000D" w14:textId="77777777" w:rsidTr="00AE6A69">
        <w:trPr>
          <w:trHeight w:val="300"/>
        </w:trPr>
        <w:tc>
          <w:tcPr>
            <w:tcW w:w="509" w:type="dxa"/>
            <w:tcBorders>
              <w:left w:val="single" w:sz="4" w:space="0" w:color="000000"/>
              <w:bottom w:val="single" w:sz="4" w:space="0" w:color="000000"/>
            </w:tcBorders>
            <w:shd w:val="clear" w:color="auto" w:fill="auto"/>
          </w:tcPr>
          <w:p w14:paraId="7E29363C"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1</w:t>
            </w:r>
          </w:p>
        </w:tc>
        <w:tc>
          <w:tcPr>
            <w:tcW w:w="9259" w:type="dxa"/>
            <w:tcBorders>
              <w:left w:val="single" w:sz="4" w:space="0" w:color="000000"/>
              <w:bottom w:val="single" w:sz="4" w:space="0" w:color="000000"/>
            </w:tcBorders>
            <w:shd w:val="clear" w:color="auto" w:fill="auto"/>
          </w:tcPr>
          <w:p w14:paraId="0E129183"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Проведение мероприятий, способствующих взаимодействию с родителями (организация работы родительского клуба, совет отцов и др.)</w:t>
            </w:r>
          </w:p>
        </w:tc>
        <w:tc>
          <w:tcPr>
            <w:tcW w:w="1317" w:type="dxa"/>
            <w:tcBorders>
              <w:left w:val="single" w:sz="4" w:space="0" w:color="000000"/>
              <w:bottom w:val="single" w:sz="4" w:space="0" w:color="000000"/>
              <w:right w:val="single" w:sz="4" w:space="0" w:color="000000"/>
            </w:tcBorders>
            <w:shd w:val="clear" w:color="auto" w:fill="auto"/>
          </w:tcPr>
          <w:p w14:paraId="79650FD9"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360A1202" w14:textId="77777777" w:rsidTr="00AE6A69">
        <w:trPr>
          <w:trHeight w:val="300"/>
        </w:trPr>
        <w:tc>
          <w:tcPr>
            <w:tcW w:w="509" w:type="dxa"/>
            <w:tcBorders>
              <w:top w:val="single" w:sz="4" w:space="0" w:color="000000"/>
              <w:left w:val="single" w:sz="4" w:space="0" w:color="000000"/>
              <w:bottom w:val="single" w:sz="4" w:space="0" w:color="000000"/>
            </w:tcBorders>
            <w:shd w:val="clear" w:color="auto" w:fill="auto"/>
          </w:tcPr>
          <w:p w14:paraId="5AF4D541"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w:t>
            </w:r>
          </w:p>
        </w:tc>
        <w:tc>
          <w:tcPr>
            <w:tcW w:w="9259" w:type="dxa"/>
            <w:tcBorders>
              <w:top w:val="single" w:sz="4" w:space="0" w:color="000000"/>
              <w:left w:val="single" w:sz="4" w:space="0" w:color="000000"/>
              <w:bottom w:val="single" w:sz="4" w:space="0" w:color="000000"/>
            </w:tcBorders>
            <w:shd w:val="clear" w:color="auto" w:fill="auto"/>
          </w:tcPr>
          <w:p w14:paraId="7DA5F2FB"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 За работу в комиссиях, советах, собраниях, регламентирующих деятельность МБДОУ</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267754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5%</w:t>
            </w:r>
          </w:p>
        </w:tc>
      </w:tr>
      <w:tr w:rsidR="00AE6A69" w:rsidRPr="00AE6A69" w14:paraId="3CE097AB" w14:textId="77777777" w:rsidTr="00AE6A69">
        <w:trPr>
          <w:trHeight w:val="300"/>
        </w:trPr>
        <w:tc>
          <w:tcPr>
            <w:tcW w:w="509" w:type="dxa"/>
            <w:tcBorders>
              <w:top w:val="single" w:sz="4" w:space="0" w:color="000000"/>
              <w:left w:val="single" w:sz="4" w:space="0" w:color="000000"/>
              <w:bottom w:val="single" w:sz="4" w:space="0" w:color="000000"/>
            </w:tcBorders>
            <w:shd w:val="clear" w:color="auto" w:fill="auto"/>
          </w:tcPr>
          <w:p w14:paraId="3B61B6E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259" w:type="dxa"/>
            <w:tcBorders>
              <w:top w:val="single" w:sz="4" w:space="0" w:color="000000"/>
              <w:left w:val="single" w:sz="4" w:space="0" w:color="000000"/>
              <w:bottom w:val="single" w:sz="4" w:space="0" w:color="000000"/>
            </w:tcBorders>
            <w:shd w:val="clear" w:color="auto" w:fill="auto"/>
          </w:tcPr>
          <w:p w14:paraId="2EB3D15B" w14:textId="77777777" w:rsidR="00AE6A69" w:rsidRPr="00AE6A69" w:rsidRDefault="00AE6A69" w:rsidP="00AE6A69">
            <w:pPr>
              <w:suppressAutoHyphens/>
              <w:snapToGrid w:val="0"/>
              <w:rPr>
                <w:kern w:val="1"/>
                <w:lang w:eastAsia="hi-IN" w:bidi="hi-IN"/>
              </w:rPr>
            </w:pPr>
            <w:r w:rsidRPr="00AE6A69">
              <w:rPr>
                <w:rFonts w:eastAsia="SimSun"/>
                <w:kern w:val="1"/>
                <w:lang w:eastAsia="hi-IN" w:bidi="hi-IN"/>
              </w:rPr>
              <w:t>Работа с детьми с  ОВЗ</w:t>
            </w:r>
            <w:r w:rsidRPr="00AE6A69">
              <w:rPr>
                <w:kern w:val="1"/>
                <w:lang w:eastAsia="hi-IN" w:bidi="hi-IN"/>
              </w:rPr>
              <w:t xml:space="preserve">, требующая дополнительных трудозатрат и внимания со стороны педагога </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4373646E"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20 %</w:t>
            </w:r>
          </w:p>
        </w:tc>
      </w:tr>
      <w:tr w:rsidR="00AE6A69" w:rsidRPr="00AE6A69" w14:paraId="4C24D2EA" w14:textId="77777777" w:rsidTr="00AE6A69">
        <w:trPr>
          <w:trHeight w:val="300"/>
        </w:trPr>
        <w:tc>
          <w:tcPr>
            <w:tcW w:w="509" w:type="dxa"/>
            <w:tcBorders>
              <w:top w:val="single" w:sz="4" w:space="0" w:color="000000"/>
              <w:left w:val="single" w:sz="4" w:space="0" w:color="000000"/>
              <w:bottom w:val="single" w:sz="4" w:space="0" w:color="000000"/>
            </w:tcBorders>
            <w:shd w:val="clear" w:color="auto" w:fill="auto"/>
          </w:tcPr>
          <w:p w14:paraId="0F274E7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259" w:type="dxa"/>
            <w:tcBorders>
              <w:top w:val="single" w:sz="4" w:space="0" w:color="000000"/>
              <w:left w:val="single" w:sz="4" w:space="0" w:color="000000"/>
              <w:bottom w:val="single" w:sz="4" w:space="0" w:color="000000"/>
            </w:tcBorders>
            <w:shd w:val="clear" w:color="auto" w:fill="auto"/>
          </w:tcPr>
          <w:p w14:paraId="71F91E4A"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Работа с родителями (законными представителями) по выполнению договора об образовании по образовательным программам дошкольного образования</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7D0BE38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2A9C4A38" w14:textId="77777777" w:rsidTr="00AE6A69">
        <w:trPr>
          <w:trHeight w:val="300"/>
        </w:trPr>
        <w:tc>
          <w:tcPr>
            <w:tcW w:w="509" w:type="dxa"/>
            <w:tcBorders>
              <w:left w:val="single" w:sz="4" w:space="0" w:color="000000"/>
              <w:bottom w:val="single" w:sz="4" w:space="0" w:color="000000"/>
            </w:tcBorders>
            <w:shd w:val="clear" w:color="auto" w:fill="auto"/>
          </w:tcPr>
          <w:p w14:paraId="3BBC343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259" w:type="dxa"/>
            <w:tcBorders>
              <w:left w:val="single" w:sz="4" w:space="0" w:color="000000"/>
              <w:bottom w:val="single" w:sz="4" w:space="0" w:color="000000"/>
            </w:tcBorders>
            <w:shd w:val="clear" w:color="auto" w:fill="auto"/>
          </w:tcPr>
          <w:p w14:paraId="3E2D3B8A"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Наличие портфолио на каждого воспитанника группы и постоянное его пополнение</w:t>
            </w:r>
          </w:p>
        </w:tc>
        <w:tc>
          <w:tcPr>
            <w:tcW w:w="1317" w:type="dxa"/>
            <w:tcBorders>
              <w:left w:val="single" w:sz="4" w:space="0" w:color="000000"/>
              <w:bottom w:val="single" w:sz="4" w:space="0" w:color="000000"/>
              <w:right w:val="single" w:sz="4" w:space="0" w:color="000000"/>
            </w:tcBorders>
            <w:shd w:val="clear" w:color="auto" w:fill="auto"/>
          </w:tcPr>
          <w:p w14:paraId="6851F12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29B212D3" w14:textId="77777777" w:rsidTr="00AE6A69">
        <w:trPr>
          <w:trHeight w:val="300"/>
        </w:trPr>
        <w:tc>
          <w:tcPr>
            <w:tcW w:w="509" w:type="dxa"/>
            <w:tcBorders>
              <w:left w:val="single" w:sz="4" w:space="0" w:color="000000"/>
              <w:bottom w:val="single" w:sz="4" w:space="0" w:color="000000"/>
            </w:tcBorders>
            <w:shd w:val="clear" w:color="auto" w:fill="auto"/>
          </w:tcPr>
          <w:p w14:paraId="48D807E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259" w:type="dxa"/>
            <w:tcBorders>
              <w:left w:val="single" w:sz="4" w:space="0" w:color="000000"/>
              <w:bottom w:val="single" w:sz="4" w:space="0" w:color="000000"/>
            </w:tcBorders>
            <w:shd w:val="clear" w:color="auto" w:fill="auto"/>
          </w:tcPr>
          <w:p w14:paraId="22B426A6"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Создание и систематическое пополнение электронного портфолио педагога </w:t>
            </w:r>
          </w:p>
        </w:tc>
        <w:tc>
          <w:tcPr>
            <w:tcW w:w="1317" w:type="dxa"/>
            <w:tcBorders>
              <w:left w:val="single" w:sz="4" w:space="0" w:color="000000"/>
              <w:bottom w:val="single" w:sz="4" w:space="0" w:color="000000"/>
              <w:right w:val="single" w:sz="4" w:space="0" w:color="000000"/>
            </w:tcBorders>
            <w:shd w:val="clear" w:color="auto" w:fill="auto"/>
          </w:tcPr>
          <w:p w14:paraId="743B803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10%</w:t>
            </w:r>
          </w:p>
        </w:tc>
      </w:tr>
      <w:tr w:rsidR="00AE6A69" w:rsidRPr="00AE6A69" w14:paraId="2442772E" w14:textId="77777777" w:rsidTr="00AE6A69">
        <w:trPr>
          <w:trHeight w:val="300"/>
        </w:trPr>
        <w:tc>
          <w:tcPr>
            <w:tcW w:w="509" w:type="dxa"/>
            <w:tcBorders>
              <w:left w:val="single" w:sz="4" w:space="0" w:color="000000"/>
              <w:bottom w:val="single" w:sz="4" w:space="0" w:color="000000"/>
            </w:tcBorders>
            <w:shd w:val="clear" w:color="auto" w:fill="auto"/>
          </w:tcPr>
          <w:p w14:paraId="2F88EA8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259" w:type="dxa"/>
            <w:tcBorders>
              <w:left w:val="single" w:sz="4" w:space="0" w:color="000000"/>
              <w:bottom w:val="single" w:sz="4" w:space="0" w:color="000000"/>
            </w:tcBorders>
            <w:shd w:val="clear" w:color="auto" w:fill="auto"/>
          </w:tcPr>
          <w:p w14:paraId="329996D5"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Работа с опекаемыми воспитанниками и их опекунами  Работа с детьми и их родителями из социально-неблагополучных семей</w:t>
            </w:r>
          </w:p>
        </w:tc>
        <w:tc>
          <w:tcPr>
            <w:tcW w:w="1317" w:type="dxa"/>
            <w:tcBorders>
              <w:left w:val="single" w:sz="4" w:space="0" w:color="000000"/>
              <w:bottom w:val="single" w:sz="4" w:space="0" w:color="000000"/>
              <w:right w:val="single" w:sz="4" w:space="0" w:color="000000"/>
            </w:tcBorders>
            <w:shd w:val="clear" w:color="auto" w:fill="auto"/>
          </w:tcPr>
          <w:p w14:paraId="493C2ACB"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10%</w:t>
            </w:r>
          </w:p>
        </w:tc>
      </w:tr>
      <w:tr w:rsidR="00AE6A69" w:rsidRPr="00AE6A69" w14:paraId="215A1C5A" w14:textId="77777777" w:rsidTr="00AE6A69">
        <w:trPr>
          <w:trHeight w:val="300"/>
        </w:trPr>
        <w:tc>
          <w:tcPr>
            <w:tcW w:w="509" w:type="dxa"/>
            <w:tcBorders>
              <w:left w:val="single" w:sz="4" w:space="0" w:color="000000"/>
              <w:bottom w:val="single" w:sz="4" w:space="0" w:color="000000"/>
            </w:tcBorders>
            <w:shd w:val="clear" w:color="auto" w:fill="auto"/>
          </w:tcPr>
          <w:p w14:paraId="24E2D37D"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259" w:type="dxa"/>
            <w:tcBorders>
              <w:left w:val="single" w:sz="4" w:space="0" w:color="000000"/>
              <w:bottom w:val="single" w:sz="4" w:space="0" w:color="000000"/>
            </w:tcBorders>
            <w:shd w:val="clear" w:color="auto" w:fill="auto"/>
          </w:tcPr>
          <w:p w14:paraId="2CD82998" w14:textId="77777777" w:rsidR="00AE6A69" w:rsidRPr="00AE6A69" w:rsidRDefault="00AE6A69" w:rsidP="00AE6A69">
            <w:pPr>
              <w:widowControl w:val="0"/>
              <w:suppressAutoHyphens/>
              <w:snapToGrid w:val="0"/>
              <w:jc w:val="both"/>
              <w:rPr>
                <w:kern w:val="1"/>
                <w:lang w:eastAsia="hi-IN" w:bidi="hi-IN"/>
              </w:rPr>
            </w:pPr>
            <w:r w:rsidRPr="00AE6A69">
              <w:rPr>
                <w:rFonts w:eastAsia="Calibri"/>
                <w:lang w:eastAsia="en-US"/>
              </w:rPr>
              <w:t>Активное (непосредственное)  участие   в театрализованных представлениях, утренниках, спектаклях МБДОУ</w:t>
            </w:r>
          </w:p>
        </w:tc>
        <w:tc>
          <w:tcPr>
            <w:tcW w:w="1317" w:type="dxa"/>
            <w:tcBorders>
              <w:left w:val="single" w:sz="4" w:space="0" w:color="000000"/>
              <w:bottom w:val="single" w:sz="4" w:space="0" w:color="000000"/>
              <w:right w:val="single" w:sz="4" w:space="0" w:color="000000"/>
            </w:tcBorders>
            <w:shd w:val="clear" w:color="auto" w:fill="auto"/>
          </w:tcPr>
          <w:p w14:paraId="7BC0751F"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15%</w:t>
            </w:r>
          </w:p>
        </w:tc>
      </w:tr>
      <w:tr w:rsidR="00AE6A69" w:rsidRPr="00AE6A69" w14:paraId="53F6041C" w14:textId="77777777" w:rsidTr="00AE6A69">
        <w:trPr>
          <w:trHeight w:val="300"/>
        </w:trPr>
        <w:tc>
          <w:tcPr>
            <w:tcW w:w="509" w:type="dxa"/>
            <w:tcBorders>
              <w:left w:val="single" w:sz="4" w:space="0" w:color="000000"/>
              <w:bottom w:val="single" w:sz="4" w:space="0" w:color="000000"/>
            </w:tcBorders>
            <w:shd w:val="clear" w:color="auto" w:fill="auto"/>
          </w:tcPr>
          <w:p w14:paraId="18FE665D"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9</w:t>
            </w:r>
          </w:p>
        </w:tc>
        <w:tc>
          <w:tcPr>
            <w:tcW w:w="9259" w:type="dxa"/>
            <w:tcBorders>
              <w:left w:val="single" w:sz="4" w:space="0" w:color="000000"/>
              <w:bottom w:val="single" w:sz="4" w:space="0" w:color="000000"/>
            </w:tcBorders>
            <w:shd w:val="clear" w:color="auto" w:fill="auto"/>
          </w:tcPr>
          <w:p w14:paraId="72A9C411" w14:textId="77777777" w:rsidR="00AE6A69" w:rsidRPr="00AE6A69" w:rsidRDefault="00AE6A69" w:rsidP="00AE6A69">
            <w:pPr>
              <w:widowControl w:val="0"/>
              <w:suppressAutoHyphens/>
              <w:snapToGrid w:val="0"/>
              <w:jc w:val="both"/>
              <w:rPr>
                <w:rFonts w:eastAsia="Calibri"/>
                <w:lang w:eastAsia="en-US"/>
              </w:rPr>
            </w:pPr>
            <w:r w:rsidRPr="00AE6A69">
              <w:rPr>
                <w:rFonts w:eastAsia="Calibri"/>
                <w:lang w:eastAsia="en-US"/>
              </w:rPr>
              <w:t xml:space="preserve">Активное (непосредственное)  участие   в общественных мероприятиях и  субботниках МБДОУ  </w:t>
            </w:r>
          </w:p>
        </w:tc>
        <w:tc>
          <w:tcPr>
            <w:tcW w:w="1317" w:type="dxa"/>
            <w:tcBorders>
              <w:left w:val="single" w:sz="4" w:space="0" w:color="000000"/>
              <w:bottom w:val="single" w:sz="4" w:space="0" w:color="000000"/>
              <w:right w:val="single" w:sz="4" w:space="0" w:color="000000"/>
            </w:tcBorders>
            <w:shd w:val="clear" w:color="auto" w:fill="auto"/>
          </w:tcPr>
          <w:p w14:paraId="75D3A88C"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71805621" w14:textId="77777777" w:rsidTr="00AE6A69">
        <w:trPr>
          <w:trHeight w:val="300"/>
        </w:trPr>
        <w:tc>
          <w:tcPr>
            <w:tcW w:w="509" w:type="dxa"/>
            <w:tcBorders>
              <w:top w:val="single" w:sz="4" w:space="0" w:color="000000"/>
              <w:left w:val="single" w:sz="4" w:space="0" w:color="000000"/>
              <w:bottom w:val="single" w:sz="4" w:space="0" w:color="000000"/>
            </w:tcBorders>
            <w:shd w:val="clear" w:color="auto" w:fill="auto"/>
          </w:tcPr>
          <w:p w14:paraId="20088CC0" w14:textId="77777777" w:rsidR="00AE6A69" w:rsidRPr="00AE6A69" w:rsidRDefault="00AE6A69" w:rsidP="00AE6A69">
            <w:pPr>
              <w:widowControl w:val="0"/>
              <w:suppressAutoHyphens/>
              <w:snapToGrid w:val="0"/>
              <w:jc w:val="right"/>
              <w:rPr>
                <w:b/>
                <w:bCs/>
                <w:color w:val="000000"/>
                <w:kern w:val="1"/>
                <w:lang w:eastAsia="hi-IN" w:bidi="hi-IN"/>
              </w:rPr>
            </w:pPr>
          </w:p>
        </w:tc>
        <w:tc>
          <w:tcPr>
            <w:tcW w:w="9259" w:type="dxa"/>
            <w:tcBorders>
              <w:top w:val="single" w:sz="4" w:space="0" w:color="000000"/>
              <w:left w:val="single" w:sz="4" w:space="0" w:color="000000"/>
              <w:bottom w:val="single" w:sz="4" w:space="0" w:color="000000"/>
            </w:tcBorders>
            <w:shd w:val="clear" w:color="auto" w:fill="auto"/>
          </w:tcPr>
          <w:p w14:paraId="030C6EC8"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0F0297A5"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637521E1" w14:textId="77777777" w:rsidR="00AE6A69" w:rsidRPr="00AE6A69" w:rsidRDefault="00AE6A69" w:rsidP="00AE6A69">
      <w:pPr>
        <w:widowControl w:val="0"/>
        <w:suppressAutoHyphens/>
        <w:rPr>
          <w:rFonts w:eastAsia="Lucida Sans Unicode"/>
          <w:kern w:val="1"/>
          <w:lang w:eastAsia="hi-IN" w:bidi="hi-IN"/>
        </w:rPr>
      </w:pPr>
    </w:p>
    <w:tbl>
      <w:tblPr>
        <w:tblW w:w="11093" w:type="dxa"/>
        <w:tblInd w:w="-443" w:type="dxa"/>
        <w:tblLayout w:type="fixed"/>
        <w:tblLook w:val="0000" w:firstRow="0" w:lastRow="0" w:firstColumn="0" w:lastColumn="0" w:noHBand="0" w:noVBand="0"/>
      </w:tblPr>
      <w:tblGrid>
        <w:gridCol w:w="552"/>
        <w:gridCol w:w="9144"/>
        <w:gridCol w:w="1397"/>
      </w:tblGrid>
      <w:tr w:rsidR="00AE6A69" w:rsidRPr="00AE6A69" w14:paraId="14718F3C" w14:textId="77777777" w:rsidTr="00AE6A69">
        <w:trPr>
          <w:trHeight w:val="300"/>
        </w:trPr>
        <w:tc>
          <w:tcPr>
            <w:tcW w:w="11093" w:type="dxa"/>
            <w:gridSpan w:val="3"/>
            <w:tcBorders>
              <w:top w:val="single" w:sz="4" w:space="0" w:color="000000"/>
              <w:left w:val="single" w:sz="4" w:space="0" w:color="000000"/>
              <w:bottom w:val="single" w:sz="4" w:space="0" w:color="000000"/>
              <w:right w:val="single" w:sz="4" w:space="0" w:color="000000"/>
            </w:tcBorders>
            <w:shd w:val="clear" w:color="auto" w:fill="auto"/>
          </w:tcPr>
          <w:p w14:paraId="1FA1922D" w14:textId="77777777" w:rsidR="00AE6A69" w:rsidRPr="00AE6A69" w:rsidRDefault="00AE6A69" w:rsidP="00AE6A69">
            <w:pPr>
              <w:widowControl w:val="0"/>
              <w:suppressAutoHyphens/>
              <w:snapToGrid w:val="0"/>
              <w:jc w:val="center"/>
              <w:rPr>
                <w:rFonts w:eastAsia="SimSun"/>
                <w:b/>
                <w:color w:val="000000"/>
                <w:kern w:val="1"/>
                <w:lang w:eastAsia="hi-IN" w:bidi="hi-IN"/>
              </w:rPr>
            </w:pPr>
            <w:r w:rsidRPr="00AE6A69">
              <w:rPr>
                <w:rFonts w:eastAsia="SimSun"/>
                <w:b/>
                <w:color w:val="000000"/>
                <w:kern w:val="1"/>
                <w:lang w:eastAsia="hi-IN" w:bidi="hi-IN"/>
              </w:rPr>
              <w:t>Оценочный лист музыкального руководителя</w:t>
            </w:r>
          </w:p>
        </w:tc>
      </w:tr>
      <w:tr w:rsidR="00AE6A69" w:rsidRPr="00AE6A69" w14:paraId="5A662F87" w14:textId="77777777" w:rsidTr="00AE6A69">
        <w:trPr>
          <w:trHeight w:val="300"/>
        </w:trPr>
        <w:tc>
          <w:tcPr>
            <w:tcW w:w="552" w:type="dxa"/>
            <w:tcBorders>
              <w:top w:val="single" w:sz="4" w:space="0" w:color="000000"/>
              <w:left w:val="single" w:sz="4" w:space="0" w:color="000000"/>
              <w:bottom w:val="single" w:sz="4" w:space="0" w:color="000000"/>
            </w:tcBorders>
            <w:shd w:val="clear" w:color="auto" w:fill="auto"/>
          </w:tcPr>
          <w:p w14:paraId="63909DD4"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44" w:type="dxa"/>
            <w:tcBorders>
              <w:top w:val="single" w:sz="4" w:space="0" w:color="000000"/>
              <w:left w:val="single" w:sz="4" w:space="0" w:color="000000"/>
              <w:bottom w:val="single" w:sz="4" w:space="0" w:color="000000"/>
            </w:tcBorders>
            <w:shd w:val="clear" w:color="auto" w:fill="auto"/>
          </w:tcPr>
          <w:p w14:paraId="3E03AE39"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2E3FA33D"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493B29C3" w14:textId="77777777" w:rsidTr="00AE6A69">
        <w:trPr>
          <w:trHeight w:val="300"/>
        </w:trPr>
        <w:tc>
          <w:tcPr>
            <w:tcW w:w="552" w:type="dxa"/>
            <w:tcBorders>
              <w:left w:val="single" w:sz="4" w:space="0" w:color="000000"/>
              <w:bottom w:val="single" w:sz="4" w:space="0" w:color="000000"/>
            </w:tcBorders>
            <w:shd w:val="clear" w:color="auto" w:fill="auto"/>
          </w:tcPr>
          <w:p w14:paraId="1D3A3C1D"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1</w:t>
            </w:r>
          </w:p>
        </w:tc>
        <w:tc>
          <w:tcPr>
            <w:tcW w:w="9144" w:type="dxa"/>
            <w:tcBorders>
              <w:left w:val="single" w:sz="4" w:space="0" w:color="000000"/>
              <w:bottom w:val="single" w:sz="4" w:space="0" w:color="000000"/>
            </w:tcBorders>
            <w:shd w:val="clear" w:color="auto" w:fill="auto"/>
          </w:tcPr>
          <w:p w14:paraId="5E20F7DB" w14:textId="77777777" w:rsidR="00AE6A69" w:rsidRPr="00AE6A69" w:rsidRDefault="00AE6A69" w:rsidP="00AE6A69">
            <w:pPr>
              <w:widowControl w:val="0"/>
              <w:suppressAutoHyphens/>
              <w:snapToGrid w:val="0"/>
              <w:jc w:val="both"/>
              <w:rPr>
                <w:kern w:val="1"/>
                <w:lang w:eastAsia="hi-IN" w:bidi="hi-IN"/>
              </w:rPr>
            </w:pPr>
            <w:r w:rsidRPr="00AE6A69">
              <w:rPr>
                <w:rFonts w:eastAsia="SimSun"/>
                <w:kern w:val="1"/>
                <w:lang w:eastAsia="hi-IN" w:bidi="hi-IN"/>
              </w:rPr>
              <w:t>Работа с детьми с  ОВЗ</w:t>
            </w:r>
            <w:r w:rsidRPr="00AE6A69">
              <w:rPr>
                <w:kern w:val="1"/>
                <w:lang w:eastAsia="hi-IN" w:bidi="hi-IN"/>
              </w:rPr>
              <w:t>, требующая дополнительных трудозатрат и внимания со стороны педагога</w:t>
            </w:r>
          </w:p>
        </w:tc>
        <w:tc>
          <w:tcPr>
            <w:tcW w:w="1397" w:type="dxa"/>
            <w:tcBorders>
              <w:left w:val="single" w:sz="4" w:space="0" w:color="000000"/>
              <w:bottom w:val="single" w:sz="4" w:space="0" w:color="000000"/>
              <w:right w:val="single" w:sz="4" w:space="0" w:color="000000"/>
            </w:tcBorders>
            <w:shd w:val="clear" w:color="auto" w:fill="auto"/>
          </w:tcPr>
          <w:p w14:paraId="31D165CD" w14:textId="77777777" w:rsidR="00AE6A69" w:rsidRPr="00AE6A69" w:rsidRDefault="00AE6A69" w:rsidP="00AE6A69">
            <w:pPr>
              <w:widowControl w:val="0"/>
              <w:suppressAutoHyphens/>
              <w:snapToGrid w:val="0"/>
              <w:ind w:firstLine="76"/>
              <w:jc w:val="center"/>
              <w:rPr>
                <w:kern w:val="1"/>
                <w:lang w:eastAsia="hi-IN" w:bidi="hi-IN"/>
              </w:rPr>
            </w:pPr>
            <w:r w:rsidRPr="00AE6A69">
              <w:rPr>
                <w:kern w:val="1"/>
                <w:lang w:eastAsia="hi-IN" w:bidi="hi-IN"/>
              </w:rPr>
              <w:t>20 %</w:t>
            </w:r>
          </w:p>
        </w:tc>
      </w:tr>
      <w:tr w:rsidR="00AE6A69" w:rsidRPr="00AE6A69" w14:paraId="7F8C9241" w14:textId="77777777" w:rsidTr="00AE6A69">
        <w:trPr>
          <w:trHeight w:val="300"/>
        </w:trPr>
        <w:tc>
          <w:tcPr>
            <w:tcW w:w="552" w:type="dxa"/>
            <w:tcBorders>
              <w:left w:val="single" w:sz="4" w:space="0" w:color="000000"/>
              <w:bottom w:val="single" w:sz="4" w:space="0" w:color="000000"/>
            </w:tcBorders>
            <w:shd w:val="clear" w:color="auto" w:fill="auto"/>
          </w:tcPr>
          <w:p w14:paraId="7DBDF1D5"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2</w:t>
            </w:r>
          </w:p>
        </w:tc>
        <w:tc>
          <w:tcPr>
            <w:tcW w:w="9144" w:type="dxa"/>
            <w:tcBorders>
              <w:left w:val="single" w:sz="4" w:space="0" w:color="000000"/>
              <w:bottom w:val="single" w:sz="4" w:space="0" w:color="000000"/>
            </w:tcBorders>
            <w:shd w:val="clear" w:color="auto" w:fill="auto"/>
          </w:tcPr>
          <w:p w14:paraId="7AF369F8" w14:textId="77777777" w:rsidR="00AE6A69" w:rsidRPr="00AE6A69" w:rsidRDefault="00AE6A69" w:rsidP="00AE6A69">
            <w:pPr>
              <w:widowControl w:val="0"/>
              <w:suppressAutoHyphens/>
              <w:snapToGrid w:val="0"/>
              <w:ind w:firstLine="76"/>
              <w:rPr>
                <w:kern w:val="1"/>
                <w:lang w:eastAsia="hi-IN" w:bidi="hi-IN"/>
              </w:rPr>
            </w:pPr>
            <w:r w:rsidRPr="00AE6A69">
              <w:rPr>
                <w:kern w:val="1"/>
                <w:lang w:eastAsia="hi-IN" w:bidi="hi-IN"/>
              </w:rPr>
              <w:t>Проведение открытых мероприятий  с родителями воспитанников (вне плана)</w:t>
            </w:r>
          </w:p>
        </w:tc>
        <w:tc>
          <w:tcPr>
            <w:tcW w:w="1397" w:type="dxa"/>
            <w:tcBorders>
              <w:left w:val="single" w:sz="4" w:space="0" w:color="000000"/>
              <w:bottom w:val="single" w:sz="4" w:space="0" w:color="000000"/>
              <w:right w:val="single" w:sz="4" w:space="0" w:color="000000"/>
            </w:tcBorders>
            <w:shd w:val="clear" w:color="auto" w:fill="auto"/>
          </w:tcPr>
          <w:p w14:paraId="67353704"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20 %</w:t>
            </w:r>
          </w:p>
        </w:tc>
      </w:tr>
      <w:tr w:rsidR="00AE6A69" w:rsidRPr="00AE6A69" w14:paraId="035B2BD5" w14:textId="77777777" w:rsidTr="00AE6A69">
        <w:trPr>
          <w:trHeight w:val="300"/>
        </w:trPr>
        <w:tc>
          <w:tcPr>
            <w:tcW w:w="552" w:type="dxa"/>
            <w:tcBorders>
              <w:left w:val="single" w:sz="4" w:space="0" w:color="000000"/>
              <w:bottom w:val="single" w:sz="4" w:space="0" w:color="000000"/>
            </w:tcBorders>
            <w:shd w:val="clear" w:color="auto" w:fill="auto"/>
          </w:tcPr>
          <w:p w14:paraId="4ED3C6D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144" w:type="dxa"/>
            <w:tcBorders>
              <w:left w:val="single" w:sz="4" w:space="0" w:color="000000"/>
              <w:bottom w:val="single" w:sz="4" w:space="0" w:color="000000"/>
            </w:tcBorders>
            <w:shd w:val="clear" w:color="auto" w:fill="auto"/>
          </w:tcPr>
          <w:p w14:paraId="2D80106E" w14:textId="77777777" w:rsidR="00AE6A69" w:rsidRPr="00AE6A69" w:rsidRDefault="00AE6A69" w:rsidP="00AE6A69">
            <w:pPr>
              <w:widowControl w:val="0"/>
              <w:suppressAutoHyphens/>
              <w:snapToGrid w:val="0"/>
              <w:rPr>
                <w:kern w:val="1"/>
                <w:lang w:eastAsia="hi-IN" w:bidi="hi-IN"/>
              </w:rPr>
            </w:pPr>
            <w:r w:rsidRPr="00AE6A69">
              <w:rPr>
                <w:kern w:val="1"/>
                <w:lang w:eastAsia="hi-IN" w:bidi="hi-IN"/>
              </w:rPr>
              <w:t>Своевременное принятие мер по антитеррористической безопасности в МБДОУ</w:t>
            </w:r>
          </w:p>
        </w:tc>
        <w:tc>
          <w:tcPr>
            <w:tcW w:w="1397" w:type="dxa"/>
            <w:tcBorders>
              <w:left w:val="single" w:sz="4" w:space="0" w:color="000000"/>
              <w:bottom w:val="single" w:sz="4" w:space="0" w:color="000000"/>
              <w:right w:val="single" w:sz="4" w:space="0" w:color="000000"/>
            </w:tcBorders>
            <w:shd w:val="clear" w:color="auto" w:fill="auto"/>
          </w:tcPr>
          <w:p w14:paraId="25031C23"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10%</w:t>
            </w:r>
          </w:p>
        </w:tc>
      </w:tr>
      <w:tr w:rsidR="00AE6A69" w:rsidRPr="00AE6A69" w14:paraId="33D6C8DC" w14:textId="77777777" w:rsidTr="00AE6A69">
        <w:trPr>
          <w:trHeight w:val="300"/>
        </w:trPr>
        <w:tc>
          <w:tcPr>
            <w:tcW w:w="552" w:type="dxa"/>
            <w:tcBorders>
              <w:left w:val="single" w:sz="4" w:space="0" w:color="000000"/>
              <w:bottom w:val="single" w:sz="4" w:space="0" w:color="000000"/>
            </w:tcBorders>
            <w:shd w:val="clear" w:color="auto" w:fill="auto"/>
          </w:tcPr>
          <w:p w14:paraId="5BAD37E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144" w:type="dxa"/>
            <w:tcBorders>
              <w:left w:val="single" w:sz="4" w:space="0" w:color="000000"/>
              <w:bottom w:val="single" w:sz="4" w:space="0" w:color="000000"/>
            </w:tcBorders>
            <w:shd w:val="clear" w:color="auto" w:fill="auto"/>
          </w:tcPr>
          <w:p w14:paraId="1F47B673" w14:textId="77777777" w:rsidR="00AE6A69" w:rsidRPr="00AE6A69" w:rsidRDefault="00AE6A69" w:rsidP="00AE6A69">
            <w:pPr>
              <w:widowControl w:val="0"/>
              <w:suppressAutoHyphens/>
              <w:snapToGrid w:val="0"/>
              <w:rPr>
                <w:kern w:val="1"/>
                <w:lang w:eastAsia="hi-IN" w:bidi="hi-IN"/>
              </w:rPr>
            </w:pPr>
            <w:r w:rsidRPr="00AE6A69">
              <w:rPr>
                <w:kern w:val="1"/>
                <w:lang w:eastAsia="hi-IN" w:bidi="hi-IN"/>
              </w:rPr>
              <w:t>Работа в комиссиях, советах, собраниях, регламентирующих деятельность МБДОУ</w:t>
            </w:r>
          </w:p>
        </w:tc>
        <w:tc>
          <w:tcPr>
            <w:tcW w:w="1397" w:type="dxa"/>
            <w:tcBorders>
              <w:left w:val="single" w:sz="4" w:space="0" w:color="000000"/>
              <w:bottom w:val="single" w:sz="4" w:space="0" w:color="000000"/>
              <w:right w:val="single" w:sz="4" w:space="0" w:color="000000"/>
            </w:tcBorders>
            <w:shd w:val="clear" w:color="auto" w:fill="auto"/>
          </w:tcPr>
          <w:p w14:paraId="1D2F1F77"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10%</w:t>
            </w:r>
          </w:p>
        </w:tc>
      </w:tr>
      <w:tr w:rsidR="00AE6A69" w:rsidRPr="00AE6A69" w14:paraId="2BE67872" w14:textId="77777777" w:rsidTr="00AE6A69">
        <w:trPr>
          <w:trHeight w:val="300"/>
        </w:trPr>
        <w:tc>
          <w:tcPr>
            <w:tcW w:w="552" w:type="dxa"/>
            <w:tcBorders>
              <w:left w:val="single" w:sz="4" w:space="0" w:color="000000"/>
              <w:bottom w:val="single" w:sz="4" w:space="0" w:color="000000"/>
            </w:tcBorders>
            <w:shd w:val="clear" w:color="auto" w:fill="auto"/>
          </w:tcPr>
          <w:p w14:paraId="51E4755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144" w:type="dxa"/>
            <w:tcBorders>
              <w:left w:val="single" w:sz="4" w:space="0" w:color="000000"/>
              <w:bottom w:val="single" w:sz="4" w:space="0" w:color="000000"/>
            </w:tcBorders>
            <w:shd w:val="clear" w:color="auto" w:fill="auto"/>
          </w:tcPr>
          <w:p w14:paraId="44766724" w14:textId="77777777" w:rsidR="00AE6A69" w:rsidRPr="00AE6A69" w:rsidRDefault="00AE6A69" w:rsidP="00AE6A69">
            <w:pPr>
              <w:widowControl w:val="0"/>
              <w:suppressAutoHyphens/>
              <w:snapToGrid w:val="0"/>
              <w:jc w:val="both"/>
              <w:rPr>
                <w:kern w:val="1"/>
                <w:lang w:eastAsia="hi-IN" w:bidi="hi-IN"/>
              </w:rPr>
            </w:pPr>
            <w:r w:rsidRPr="00AE6A69">
              <w:rPr>
                <w:kern w:val="1"/>
                <w:lang w:eastAsia="hi-IN" w:bidi="hi-IN"/>
              </w:rPr>
              <w:t>Совместная работа с воспитателем по пополнению портфолио воспитанников групп</w:t>
            </w:r>
          </w:p>
        </w:tc>
        <w:tc>
          <w:tcPr>
            <w:tcW w:w="1397" w:type="dxa"/>
            <w:tcBorders>
              <w:left w:val="single" w:sz="4" w:space="0" w:color="000000"/>
              <w:bottom w:val="single" w:sz="4" w:space="0" w:color="000000"/>
              <w:right w:val="single" w:sz="4" w:space="0" w:color="000000"/>
            </w:tcBorders>
            <w:shd w:val="clear" w:color="auto" w:fill="auto"/>
          </w:tcPr>
          <w:p w14:paraId="0D5FB66F"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63247CF0" w14:textId="77777777" w:rsidTr="00AE6A69">
        <w:trPr>
          <w:trHeight w:val="300"/>
        </w:trPr>
        <w:tc>
          <w:tcPr>
            <w:tcW w:w="552" w:type="dxa"/>
            <w:tcBorders>
              <w:left w:val="single" w:sz="4" w:space="0" w:color="000000"/>
              <w:bottom w:val="single" w:sz="4" w:space="0" w:color="000000"/>
            </w:tcBorders>
            <w:shd w:val="clear" w:color="auto" w:fill="auto"/>
          </w:tcPr>
          <w:p w14:paraId="43A7892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lastRenderedPageBreak/>
              <w:t>6</w:t>
            </w:r>
          </w:p>
        </w:tc>
        <w:tc>
          <w:tcPr>
            <w:tcW w:w="9144" w:type="dxa"/>
            <w:tcBorders>
              <w:left w:val="single" w:sz="4" w:space="0" w:color="000000"/>
              <w:bottom w:val="single" w:sz="4" w:space="0" w:color="000000"/>
            </w:tcBorders>
            <w:shd w:val="clear" w:color="auto" w:fill="auto"/>
          </w:tcPr>
          <w:p w14:paraId="0D44770E" w14:textId="77777777" w:rsidR="00AE6A69" w:rsidRPr="00AE6A69" w:rsidRDefault="00AE6A69" w:rsidP="00AE6A69">
            <w:pPr>
              <w:widowControl w:val="0"/>
              <w:suppressAutoHyphens/>
              <w:snapToGrid w:val="0"/>
              <w:jc w:val="both"/>
              <w:rPr>
                <w:kern w:val="1"/>
                <w:lang w:eastAsia="hi-IN" w:bidi="hi-IN"/>
              </w:rPr>
            </w:pPr>
            <w:r w:rsidRPr="00AE6A69">
              <w:rPr>
                <w:kern w:val="1"/>
                <w:lang w:eastAsia="hi-IN" w:bidi="hi-IN"/>
              </w:rPr>
              <w:t xml:space="preserve">Создание и систематическое пополнение электронного портфолио педагога </w:t>
            </w:r>
          </w:p>
        </w:tc>
        <w:tc>
          <w:tcPr>
            <w:tcW w:w="1397" w:type="dxa"/>
            <w:tcBorders>
              <w:left w:val="single" w:sz="4" w:space="0" w:color="000000"/>
              <w:bottom w:val="single" w:sz="4" w:space="0" w:color="000000"/>
              <w:right w:val="single" w:sz="4" w:space="0" w:color="000000"/>
            </w:tcBorders>
            <w:shd w:val="clear" w:color="auto" w:fill="auto"/>
          </w:tcPr>
          <w:p w14:paraId="1698132E"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777337D0" w14:textId="77777777" w:rsidTr="00AE6A69">
        <w:trPr>
          <w:trHeight w:val="300"/>
        </w:trPr>
        <w:tc>
          <w:tcPr>
            <w:tcW w:w="552" w:type="dxa"/>
            <w:tcBorders>
              <w:left w:val="single" w:sz="4" w:space="0" w:color="000000"/>
              <w:bottom w:val="single" w:sz="4" w:space="0" w:color="000000"/>
            </w:tcBorders>
            <w:shd w:val="clear" w:color="auto" w:fill="auto"/>
          </w:tcPr>
          <w:p w14:paraId="09D9E9FE"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144" w:type="dxa"/>
            <w:tcBorders>
              <w:left w:val="single" w:sz="4" w:space="0" w:color="000000"/>
              <w:bottom w:val="single" w:sz="4" w:space="0" w:color="000000"/>
            </w:tcBorders>
            <w:shd w:val="clear" w:color="auto" w:fill="auto"/>
          </w:tcPr>
          <w:p w14:paraId="07F270D8" w14:textId="77777777" w:rsidR="00AE6A69" w:rsidRPr="00AE6A69" w:rsidRDefault="00AE6A69" w:rsidP="00AE6A69">
            <w:pPr>
              <w:suppressAutoHyphens/>
              <w:snapToGrid w:val="0"/>
              <w:rPr>
                <w:kern w:val="1"/>
                <w:lang w:eastAsia="hi-IN" w:bidi="hi-IN"/>
              </w:rPr>
            </w:pPr>
            <w:r w:rsidRPr="00AE6A69">
              <w:rPr>
                <w:rFonts w:eastAsia="Calibri"/>
                <w:lang w:eastAsia="en-US"/>
              </w:rPr>
              <w:t xml:space="preserve">Активное (непосредственное)  участие   в общественных мероприятиях МБДОУ  </w:t>
            </w:r>
          </w:p>
        </w:tc>
        <w:tc>
          <w:tcPr>
            <w:tcW w:w="1397" w:type="dxa"/>
            <w:tcBorders>
              <w:left w:val="single" w:sz="4" w:space="0" w:color="000000"/>
              <w:bottom w:val="single" w:sz="4" w:space="0" w:color="000000"/>
              <w:right w:val="single" w:sz="4" w:space="0" w:color="000000"/>
            </w:tcBorders>
            <w:shd w:val="clear" w:color="auto" w:fill="auto"/>
          </w:tcPr>
          <w:p w14:paraId="7ADFD174"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31AF0DC6" w14:textId="77777777" w:rsidTr="00AE6A69">
        <w:trPr>
          <w:trHeight w:val="300"/>
        </w:trPr>
        <w:tc>
          <w:tcPr>
            <w:tcW w:w="552" w:type="dxa"/>
            <w:tcBorders>
              <w:left w:val="single" w:sz="4" w:space="0" w:color="000000"/>
              <w:bottom w:val="single" w:sz="4" w:space="0" w:color="000000"/>
            </w:tcBorders>
            <w:shd w:val="clear" w:color="auto" w:fill="auto"/>
          </w:tcPr>
          <w:p w14:paraId="1A311D5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144" w:type="dxa"/>
            <w:tcBorders>
              <w:left w:val="single" w:sz="4" w:space="0" w:color="000000"/>
              <w:bottom w:val="single" w:sz="4" w:space="0" w:color="000000"/>
            </w:tcBorders>
            <w:shd w:val="clear" w:color="auto" w:fill="auto"/>
          </w:tcPr>
          <w:p w14:paraId="693ECF3E" w14:textId="77777777" w:rsidR="00AE6A69" w:rsidRPr="00AE6A69" w:rsidRDefault="00AE6A69" w:rsidP="00AE6A69">
            <w:pPr>
              <w:widowControl w:val="0"/>
              <w:suppressAutoHyphens/>
              <w:snapToGrid w:val="0"/>
              <w:jc w:val="both"/>
              <w:rPr>
                <w:kern w:val="1"/>
                <w:lang w:eastAsia="hi-IN" w:bidi="hi-IN"/>
              </w:rPr>
            </w:pPr>
            <w:r w:rsidRPr="00AE6A69">
              <w:rPr>
                <w:rFonts w:eastAsia="Calibri"/>
                <w:lang w:eastAsia="en-US"/>
              </w:rPr>
              <w:t>Активное (непосредственное)  участие   в театрализованных представлениях, утренниках, спектаклях МБДОУ</w:t>
            </w:r>
          </w:p>
        </w:tc>
        <w:tc>
          <w:tcPr>
            <w:tcW w:w="1397" w:type="dxa"/>
            <w:tcBorders>
              <w:left w:val="single" w:sz="4" w:space="0" w:color="000000"/>
              <w:bottom w:val="single" w:sz="4" w:space="0" w:color="000000"/>
              <w:right w:val="single" w:sz="4" w:space="0" w:color="000000"/>
            </w:tcBorders>
            <w:shd w:val="clear" w:color="auto" w:fill="auto"/>
          </w:tcPr>
          <w:p w14:paraId="29A1726A"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7A4C7B53" w14:textId="77777777" w:rsidTr="00AE6A69">
        <w:trPr>
          <w:trHeight w:val="300"/>
        </w:trPr>
        <w:tc>
          <w:tcPr>
            <w:tcW w:w="552" w:type="dxa"/>
            <w:tcBorders>
              <w:left w:val="single" w:sz="4" w:space="0" w:color="000000"/>
              <w:bottom w:val="single" w:sz="4" w:space="0" w:color="000000"/>
            </w:tcBorders>
            <w:shd w:val="clear" w:color="auto" w:fill="auto"/>
          </w:tcPr>
          <w:p w14:paraId="23B0206D" w14:textId="77777777" w:rsidR="00AE6A69" w:rsidRPr="00AE6A69" w:rsidRDefault="00AE6A69" w:rsidP="00AE6A69">
            <w:pPr>
              <w:widowControl w:val="0"/>
              <w:suppressAutoHyphens/>
              <w:snapToGrid w:val="0"/>
              <w:jc w:val="center"/>
              <w:rPr>
                <w:b/>
                <w:bCs/>
                <w:color w:val="000000"/>
                <w:kern w:val="1"/>
                <w:lang w:eastAsia="hi-IN" w:bidi="hi-IN"/>
              </w:rPr>
            </w:pPr>
          </w:p>
        </w:tc>
        <w:tc>
          <w:tcPr>
            <w:tcW w:w="9144" w:type="dxa"/>
            <w:tcBorders>
              <w:left w:val="single" w:sz="4" w:space="0" w:color="000000"/>
              <w:bottom w:val="single" w:sz="4" w:space="0" w:color="000000"/>
            </w:tcBorders>
            <w:shd w:val="clear" w:color="auto" w:fill="auto"/>
          </w:tcPr>
          <w:p w14:paraId="36D8B19E"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97" w:type="dxa"/>
            <w:tcBorders>
              <w:left w:val="single" w:sz="4" w:space="0" w:color="000000"/>
              <w:bottom w:val="single" w:sz="4" w:space="0" w:color="000000"/>
              <w:right w:val="single" w:sz="4" w:space="0" w:color="000000"/>
            </w:tcBorders>
            <w:shd w:val="clear" w:color="auto" w:fill="auto"/>
          </w:tcPr>
          <w:p w14:paraId="3222C0D5"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63241816" w14:textId="77777777" w:rsidR="00AE6A69" w:rsidRPr="00AE6A69" w:rsidRDefault="00AE6A69" w:rsidP="00AE6A69">
      <w:pPr>
        <w:widowControl w:val="0"/>
        <w:suppressAutoHyphens/>
        <w:rPr>
          <w:rFonts w:eastAsia="Lucida Sans Unicode"/>
          <w:kern w:val="1"/>
          <w:lang w:eastAsia="hi-IN" w:bidi="hi-IN"/>
        </w:rPr>
      </w:pPr>
    </w:p>
    <w:tbl>
      <w:tblPr>
        <w:tblW w:w="11093" w:type="dxa"/>
        <w:tblInd w:w="-443" w:type="dxa"/>
        <w:tblLayout w:type="fixed"/>
        <w:tblLook w:val="0000" w:firstRow="0" w:lastRow="0" w:firstColumn="0" w:lastColumn="0" w:noHBand="0" w:noVBand="0"/>
      </w:tblPr>
      <w:tblGrid>
        <w:gridCol w:w="552"/>
        <w:gridCol w:w="9144"/>
        <w:gridCol w:w="1397"/>
      </w:tblGrid>
      <w:tr w:rsidR="00AE6A69" w:rsidRPr="00AE6A69" w14:paraId="370460A4" w14:textId="77777777" w:rsidTr="00AE6A69">
        <w:trPr>
          <w:trHeight w:val="300"/>
        </w:trPr>
        <w:tc>
          <w:tcPr>
            <w:tcW w:w="11093" w:type="dxa"/>
            <w:gridSpan w:val="3"/>
            <w:tcBorders>
              <w:top w:val="single" w:sz="4" w:space="0" w:color="000000"/>
              <w:left w:val="single" w:sz="4" w:space="0" w:color="000000"/>
              <w:bottom w:val="single" w:sz="4" w:space="0" w:color="000000"/>
              <w:right w:val="single" w:sz="4" w:space="0" w:color="000000"/>
            </w:tcBorders>
            <w:shd w:val="clear" w:color="auto" w:fill="auto"/>
          </w:tcPr>
          <w:p w14:paraId="7ABCE46C" w14:textId="77777777" w:rsidR="00AE6A69" w:rsidRPr="00AE6A69" w:rsidRDefault="00AE6A69" w:rsidP="00AE6A69">
            <w:pPr>
              <w:widowControl w:val="0"/>
              <w:suppressAutoHyphens/>
              <w:snapToGrid w:val="0"/>
              <w:jc w:val="center"/>
              <w:rPr>
                <w:rFonts w:eastAsia="SimSun"/>
                <w:b/>
                <w:color w:val="000000"/>
                <w:kern w:val="1"/>
                <w:lang w:eastAsia="hi-IN" w:bidi="hi-IN"/>
              </w:rPr>
            </w:pPr>
            <w:r w:rsidRPr="00AE6A69">
              <w:rPr>
                <w:rFonts w:eastAsia="SimSun"/>
                <w:b/>
                <w:color w:val="000000"/>
                <w:kern w:val="1"/>
                <w:lang w:eastAsia="hi-IN" w:bidi="hi-IN"/>
              </w:rPr>
              <w:t xml:space="preserve">Оценочный лист инструктора по физической культуре, </w:t>
            </w:r>
          </w:p>
          <w:p w14:paraId="3B93FAAC" w14:textId="77777777" w:rsidR="00AE6A69" w:rsidRPr="00AE6A69" w:rsidRDefault="00AE6A69" w:rsidP="00AE6A69">
            <w:pPr>
              <w:widowControl w:val="0"/>
              <w:suppressAutoHyphens/>
              <w:snapToGrid w:val="0"/>
              <w:jc w:val="center"/>
              <w:rPr>
                <w:rFonts w:eastAsia="SimSun"/>
                <w:b/>
                <w:color w:val="000000"/>
                <w:kern w:val="1"/>
                <w:lang w:eastAsia="hi-IN" w:bidi="hi-IN"/>
              </w:rPr>
            </w:pPr>
            <w:r w:rsidRPr="00AE6A69">
              <w:rPr>
                <w:rFonts w:eastAsia="SimSun"/>
                <w:b/>
                <w:color w:val="000000"/>
                <w:kern w:val="1"/>
                <w:lang w:eastAsia="hi-IN" w:bidi="hi-IN"/>
              </w:rPr>
              <w:t>педагога-психолога, учителя-логопеда</w:t>
            </w:r>
          </w:p>
        </w:tc>
      </w:tr>
      <w:tr w:rsidR="00AE6A69" w:rsidRPr="00AE6A69" w14:paraId="748E7E60" w14:textId="77777777" w:rsidTr="00AE6A69">
        <w:trPr>
          <w:trHeight w:val="300"/>
        </w:trPr>
        <w:tc>
          <w:tcPr>
            <w:tcW w:w="552" w:type="dxa"/>
            <w:tcBorders>
              <w:top w:val="single" w:sz="4" w:space="0" w:color="000000"/>
              <w:left w:val="single" w:sz="4" w:space="0" w:color="000000"/>
              <w:bottom w:val="single" w:sz="4" w:space="0" w:color="000000"/>
            </w:tcBorders>
            <w:shd w:val="clear" w:color="auto" w:fill="auto"/>
          </w:tcPr>
          <w:p w14:paraId="3DFC4A58"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44" w:type="dxa"/>
            <w:tcBorders>
              <w:top w:val="single" w:sz="4" w:space="0" w:color="000000"/>
              <w:left w:val="single" w:sz="4" w:space="0" w:color="000000"/>
              <w:bottom w:val="single" w:sz="4" w:space="0" w:color="000000"/>
            </w:tcBorders>
            <w:shd w:val="clear" w:color="auto" w:fill="auto"/>
          </w:tcPr>
          <w:p w14:paraId="12BCF8D9"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14:paraId="76A35F5E" w14:textId="77777777" w:rsidR="00AE6A69" w:rsidRPr="00AE6A69" w:rsidRDefault="00AE6A69" w:rsidP="00AE6A69">
            <w:pPr>
              <w:widowControl w:val="0"/>
              <w:suppressAutoHyphens/>
              <w:snapToGrid w:val="0"/>
              <w:ind w:firstLine="76"/>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1016946F" w14:textId="77777777" w:rsidTr="00AE6A69">
        <w:trPr>
          <w:trHeight w:val="300"/>
        </w:trPr>
        <w:tc>
          <w:tcPr>
            <w:tcW w:w="552" w:type="dxa"/>
            <w:tcBorders>
              <w:left w:val="single" w:sz="4" w:space="0" w:color="000000"/>
              <w:bottom w:val="single" w:sz="4" w:space="0" w:color="000000"/>
            </w:tcBorders>
            <w:shd w:val="clear" w:color="auto" w:fill="auto"/>
          </w:tcPr>
          <w:p w14:paraId="19931201"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1</w:t>
            </w:r>
          </w:p>
        </w:tc>
        <w:tc>
          <w:tcPr>
            <w:tcW w:w="9144" w:type="dxa"/>
            <w:tcBorders>
              <w:left w:val="single" w:sz="4" w:space="0" w:color="000000"/>
              <w:bottom w:val="single" w:sz="4" w:space="0" w:color="000000"/>
            </w:tcBorders>
            <w:shd w:val="clear" w:color="auto" w:fill="auto"/>
          </w:tcPr>
          <w:p w14:paraId="3A265DD8" w14:textId="77777777" w:rsidR="00AE6A69" w:rsidRPr="00AE6A69" w:rsidRDefault="00AE6A69" w:rsidP="00AE6A69">
            <w:pPr>
              <w:widowControl w:val="0"/>
              <w:suppressAutoHyphens/>
              <w:snapToGrid w:val="0"/>
              <w:jc w:val="both"/>
              <w:rPr>
                <w:kern w:val="1"/>
                <w:lang w:eastAsia="hi-IN" w:bidi="hi-IN"/>
              </w:rPr>
            </w:pPr>
            <w:r w:rsidRPr="00AE6A69">
              <w:rPr>
                <w:rFonts w:eastAsia="SimSun"/>
                <w:kern w:val="1"/>
                <w:lang w:eastAsia="hi-IN" w:bidi="hi-IN"/>
              </w:rPr>
              <w:t>Работа с детьми с  ОВЗ</w:t>
            </w:r>
            <w:r w:rsidRPr="00AE6A69">
              <w:rPr>
                <w:kern w:val="1"/>
                <w:lang w:eastAsia="hi-IN" w:bidi="hi-IN"/>
              </w:rPr>
              <w:t>, требующая дополнительных трудозатрат и внимания со стороны педагога</w:t>
            </w:r>
          </w:p>
        </w:tc>
        <w:tc>
          <w:tcPr>
            <w:tcW w:w="1397" w:type="dxa"/>
            <w:tcBorders>
              <w:left w:val="single" w:sz="4" w:space="0" w:color="000000"/>
              <w:bottom w:val="single" w:sz="4" w:space="0" w:color="000000"/>
              <w:right w:val="single" w:sz="4" w:space="0" w:color="000000"/>
            </w:tcBorders>
            <w:shd w:val="clear" w:color="auto" w:fill="auto"/>
          </w:tcPr>
          <w:p w14:paraId="6CEB0B1F" w14:textId="77777777" w:rsidR="00AE6A69" w:rsidRPr="00AE6A69" w:rsidRDefault="00AE6A69" w:rsidP="00AE6A69">
            <w:pPr>
              <w:widowControl w:val="0"/>
              <w:suppressAutoHyphens/>
              <w:snapToGrid w:val="0"/>
              <w:ind w:firstLine="76"/>
              <w:jc w:val="center"/>
              <w:rPr>
                <w:kern w:val="1"/>
                <w:lang w:eastAsia="hi-IN" w:bidi="hi-IN"/>
              </w:rPr>
            </w:pPr>
            <w:r w:rsidRPr="00AE6A69">
              <w:rPr>
                <w:kern w:val="1"/>
                <w:lang w:eastAsia="hi-IN" w:bidi="hi-IN"/>
              </w:rPr>
              <w:t>20 %</w:t>
            </w:r>
          </w:p>
        </w:tc>
      </w:tr>
      <w:tr w:rsidR="00AE6A69" w:rsidRPr="00AE6A69" w14:paraId="4A34BC16" w14:textId="77777777" w:rsidTr="00AE6A69">
        <w:trPr>
          <w:trHeight w:val="300"/>
        </w:trPr>
        <w:tc>
          <w:tcPr>
            <w:tcW w:w="552" w:type="dxa"/>
            <w:tcBorders>
              <w:left w:val="single" w:sz="4" w:space="0" w:color="000000"/>
              <w:bottom w:val="single" w:sz="4" w:space="0" w:color="000000"/>
            </w:tcBorders>
            <w:shd w:val="clear" w:color="auto" w:fill="auto"/>
          </w:tcPr>
          <w:p w14:paraId="4D4916A7"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2</w:t>
            </w:r>
          </w:p>
        </w:tc>
        <w:tc>
          <w:tcPr>
            <w:tcW w:w="9144" w:type="dxa"/>
            <w:tcBorders>
              <w:left w:val="single" w:sz="4" w:space="0" w:color="000000"/>
              <w:bottom w:val="single" w:sz="4" w:space="0" w:color="000000"/>
            </w:tcBorders>
            <w:shd w:val="clear" w:color="auto" w:fill="auto"/>
          </w:tcPr>
          <w:p w14:paraId="07F6E494" w14:textId="77777777" w:rsidR="00AE6A69" w:rsidRPr="00AE6A69" w:rsidRDefault="00AE6A69" w:rsidP="00AE6A69">
            <w:pPr>
              <w:widowControl w:val="0"/>
              <w:suppressAutoHyphens/>
              <w:snapToGrid w:val="0"/>
              <w:ind w:firstLine="76"/>
              <w:rPr>
                <w:kern w:val="1"/>
                <w:lang w:eastAsia="hi-IN" w:bidi="hi-IN"/>
              </w:rPr>
            </w:pPr>
            <w:r w:rsidRPr="00AE6A69">
              <w:rPr>
                <w:kern w:val="1"/>
                <w:lang w:eastAsia="hi-IN" w:bidi="hi-IN"/>
              </w:rPr>
              <w:t>Проведение открытых мероприятий  с родителями воспитанников (вне плана)</w:t>
            </w:r>
          </w:p>
        </w:tc>
        <w:tc>
          <w:tcPr>
            <w:tcW w:w="1397" w:type="dxa"/>
            <w:tcBorders>
              <w:left w:val="single" w:sz="4" w:space="0" w:color="000000"/>
              <w:bottom w:val="single" w:sz="4" w:space="0" w:color="000000"/>
              <w:right w:val="single" w:sz="4" w:space="0" w:color="000000"/>
            </w:tcBorders>
            <w:shd w:val="clear" w:color="auto" w:fill="auto"/>
          </w:tcPr>
          <w:p w14:paraId="25ABC86D"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20 %</w:t>
            </w:r>
          </w:p>
        </w:tc>
      </w:tr>
      <w:tr w:rsidR="00AE6A69" w:rsidRPr="00AE6A69" w14:paraId="2AD32F74" w14:textId="77777777" w:rsidTr="00AE6A69">
        <w:trPr>
          <w:trHeight w:val="300"/>
        </w:trPr>
        <w:tc>
          <w:tcPr>
            <w:tcW w:w="552" w:type="dxa"/>
            <w:tcBorders>
              <w:left w:val="single" w:sz="4" w:space="0" w:color="000000"/>
              <w:bottom w:val="single" w:sz="4" w:space="0" w:color="000000"/>
            </w:tcBorders>
            <w:shd w:val="clear" w:color="auto" w:fill="auto"/>
          </w:tcPr>
          <w:p w14:paraId="6420849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w:t>
            </w:r>
          </w:p>
        </w:tc>
        <w:tc>
          <w:tcPr>
            <w:tcW w:w="9144" w:type="dxa"/>
            <w:tcBorders>
              <w:left w:val="single" w:sz="4" w:space="0" w:color="000000"/>
              <w:bottom w:val="single" w:sz="4" w:space="0" w:color="000000"/>
            </w:tcBorders>
            <w:shd w:val="clear" w:color="auto" w:fill="auto"/>
          </w:tcPr>
          <w:p w14:paraId="4E8A69B8" w14:textId="77777777" w:rsidR="00AE6A69" w:rsidRPr="00AE6A69" w:rsidRDefault="00AE6A69" w:rsidP="00AE6A69">
            <w:pPr>
              <w:widowControl w:val="0"/>
              <w:suppressAutoHyphens/>
              <w:snapToGrid w:val="0"/>
              <w:rPr>
                <w:kern w:val="1"/>
                <w:lang w:eastAsia="hi-IN" w:bidi="hi-IN"/>
              </w:rPr>
            </w:pPr>
            <w:r w:rsidRPr="00AE6A69">
              <w:rPr>
                <w:kern w:val="1"/>
                <w:lang w:eastAsia="hi-IN" w:bidi="hi-IN"/>
              </w:rPr>
              <w:t>Своевременное принятие мер по антитеррористической безопасности в МБДОУ</w:t>
            </w:r>
          </w:p>
        </w:tc>
        <w:tc>
          <w:tcPr>
            <w:tcW w:w="1397" w:type="dxa"/>
            <w:tcBorders>
              <w:left w:val="single" w:sz="4" w:space="0" w:color="000000"/>
              <w:bottom w:val="single" w:sz="4" w:space="0" w:color="000000"/>
              <w:right w:val="single" w:sz="4" w:space="0" w:color="000000"/>
            </w:tcBorders>
            <w:shd w:val="clear" w:color="auto" w:fill="auto"/>
          </w:tcPr>
          <w:p w14:paraId="2F0696C7"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10%</w:t>
            </w:r>
          </w:p>
        </w:tc>
      </w:tr>
      <w:tr w:rsidR="00AE6A69" w:rsidRPr="00AE6A69" w14:paraId="688934A5" w14:textId="77777777" w:rsidTr="00AE6A69">
        <w:trPr>
          <w:trHeight w:val="300"/>
        </w:trPr>
        <w:tc>
          <w:tcPr>
            <w:tcW w:w="552" w:type="dxa"/>
            <w:tcBorders>
              <w:left w:val="single" w:sz="4" w:space="0" w:color="000000"/>
              <w:bottom w:val="single" w:sz="4" w:space="0" w:color="000000"/>
            </w:tcBorders>
            <w:shd w:val="clear" w:color="auto" w:fill="auto"/>
          </w:tcPr>
          <w:p w14:paraId="02D042D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tc>
        <w:tc>
          <w:tcPr>
            <w:tcW w:w="9144" w:type="dxa"/>
            <w:tcBorders>
              <w:left w:val="single" w:sz="4" w:space="0" w:color="000000"/>
              <w:bottom w:val="single" w:sz="4" w:space="0" w:color="000000"/>
            </w:tcBorders>
            <w:shd w:val="clear" w:color="auto" w:fill="auto"/>
          </w:tcPr>
          <w:p w14:paraId="0AA119CF" w14:textId="77777777" w:rsidR="00AE6A69" w:rsidRPr="00AE6A69" w:rsidRDefault="00AE6A69" w:rsidP="00AE6A69">
            <w:pPr>
              <w:widowControl w:val="0"/>
              <w:suppressAutoHyphens/>
              <w:snapToGrid w:val="0"/>
              <w:rPr>
                <w:kern w:val="1"/>
                <w:lang w:eastAsia="hi-IN" w:bidi="hi-IN"/>
              </w:rPr>
            </w:pPr>
            <w:r w:rsidRPr="00AE6A69">
              <w:rPr>
                <w:kern w:val="1"/>
                <w:lang w:eastAsia="hi-IN" w:bidi="hi-IN"/>
              </w:rPr>
              <w:t>Работа в комиссиях, советах, собраниях, регламентирующих деятельность МБДОУ</w:t>
            </w:r>
          </w:p>
        </w:tc>
        <w:tc>
          <w:tcPr>
            <w:tcW w:w="1397" w:type="dxa"/>
            <w:tcBorders>
              <w:left w:val="single" w:sz="4" w:space="0" w:color="000000"/>
              <w:bottom w:val="single" w:sz="4" w:space="0" w:color="000000"/>
              <w:right w:val="single" w:sz="4" w:space="0" w:color="000000"/>
            </w:tcBorders>
            <w:shd w:val="clear" w:color="auto" w:fill="auto"/>
          </w:tcPr>
          <w:p w14:paraId="6167DCA9"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10%</w:t>
            </w:r>
          </w:p>
        </w:tc>
      </w:tr>
      <w:tr w:rsidR="00AE6A69" w:rsidRPr="00AE6A69" w14:paraId="2ECF1C9C" w14:textId="77777777" w:rsidTr="00AE6A69">
        <w:trPr>
          <w:trHeight w:val="300"/>
        </w:trPr>
        <w:tc>
          <w:tcPr>
            <w:tcW w:w="552" w:type="dxa"/>
            <w:tcBorders>
              <w:left w:val="single" w:sz="4" w:space="0" w:color="000000"/>
              <w:bottom w:val="single" w:sz="4" w:space="0" w:color="000000"/>
            </w:tcBorders>
            <w:shd w:val="clear" w:color="auto" w:fill="auto"/>
          </w:tcPr>
          <w:p w14:paraId="72B5991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w:t>
            </w:r>
          </w:p>
        </w:tc>
        <w:tc>
          <w:tcPr>
            <w:tcW w:w="9144" w:type="dxa"/>
            <w:tcBorders>
              <w:left w:val="single" w:sz="4" w:space="0" w:color="000000"/>
              <w:bottom w:val="single" w:sz="4" w:space="0" w:color="000000"/>
            </w:tcBorders>
            <w:shd w:val="clear" w:color="auto" w:fill="auto"/>
          </w:tcPr>
          <w:p w14:paraId="3BC02BC7" w14:textId="77777777" w:rsidR="00AE6A69" w:rsidRPr="00AE6A69" w:rsidRDefault="00AE6A69" w:rsidP="00AE6A69">
            <w:pPr>
              <w:widowControl w:val="0"/>
              <w:suppressAutoHyphens/>
              <w:snapToGrid w:val="0"/>
              <w:jc w:val="both"/>
              <w:rPr>
                <w:kern w:val="1"/>
                <w:lang w:eastAsia="hi-IN" w:bidi="hi-IN"/>
              </w:rPr>
            </w:pPr>
            <w:r w:rsidRPr="00AE6A69">
              <w:rPr>
                <w:kern w:val="1"/>
                <w:lang w:eastAsia="hi-IN" w:bidi="hi-IN"/>
              </w:rPr>
              <w:t xml:space="preserve">Создание и систематическое пополнение электронного портфолио педагога </w:t>
            </w:r>
          </w:p>
        </w:tc>
        <w:tc>
          <w:tcPr>
            <w:tcW w:w="1397" w:type="dxa"/>
            <w:tcBorders>
              <w:left w:val="single" w:sz="4" w:space="0" w:color="000000"/>
              <w:bottom w:val="single" w:sz="4" w:space="0" w:color="000000"/>
              <w:right w:val="single" w:sz="4" w:space="0" w:color="000000"/>
            </w:tcBorders>
            <w:shd w:val="clear" w:color="auto" w:fill="auto"/>
          </w:tcPr>
          <w:p w14:paraId="565C5253"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716F927F" w14:textId="77777777" w:rsidTr="00AE6A69">
        <w:trPr>
          <w:trHeight w:val="300"/>
        </w:trPr>
        <w:tc>
          <w:tcPr>
            <w:tcW w:w="552" w:type="dxa"/>
            <w:tcBorders>
              <w:left w:val="single" w:sz="4" w:space="0" w:color="000000"/>
              <w:bottom w:val="single" w:sz="4" w:space="0" w:color="000000"/>
            </w:tcBorders>
            <w:shd w:val="clear" w:color="auto" w:fill="auto"/>
          </w:tcPr>
          <w:p w14:paraId="5A895A1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6</w:t>
            </w:r>
          </w:p>
        </w:tc>
        <w:tc>
          <w:tcPr>
            <w:tcW w:w="9144" w:type="dxa"/>
            <w:tcBorders>
              <w:left w:val="single" w:sz="4" w:space="0" w:color="000000"/>
              <w:bottom w:val="single" w:sz="4" w:space="0" w:color="000000"/>
            </w:tcBorders>
            <w:shd w:val="clear" w:color="auto" w:fill="auto"/>
          </w:tcPr>
          <w:p w14:paraId="625156BA" w14:textId="77777777" w:rsidR="00AE6A69" w:rsidRPr="00AE6A69" w:rsidRDefault="00AE6A69" w:rsidP="00AE6A69">
            <w:pPr>
              <w:widowControl w:val="0"/>
              <w:suppressAutoHyphens/>
              <w:snapToGrid w:val="0"/>
              <w:jc w:val="both"/>
              <w:rPr>
                <w:kern w:val="1"/>
                <w:lang w:eastAsia="hi-IN" w:bidi="hi-IN"/>
              </w:rPr>
            </w:pPr>
            <w:r w:rsidRPr="00AE6A69">
              <w:rPr>
                <w:kern w:val="1"/>
                <w:lang w:eastAsia="hi-IN" w:bidi="hi-IN"/>
              </w:rPr>
              <w:t>Совместная работа с воспитателем по пополнению портфолио воспитанников групп</w:t>
            </w:r>
          </w:p>
        </w:tc>
        <w:tc>
          <w:tcPr>
            <w:tcW w:w="1397" w:type="dxa"/>
            <w:tcBorders>
              <w:left w:val="single" w:sz="4" w:space="0" w:color="000000"/>
              <w:bottom w:val="single" w:sz="4" w:space="0" w:color="000000"/>
              <w:right w:val="single" w:sz="4" w:space="0" w:color="000000"/>
            </w:tcBorders>
            <w:shd w:val="clear" w:color="auto" w:fill="auto"/>
          </w:tcPr>
          <w:p w14:paraId="657916E1"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2C744BCF" w14:textId="77777777" w:rsidTr="00AE6A69">
        <w:trPr>
          <w:trHeight w:val="300"/>
        </w:trPr>
        <w:tc>
          <w:tcPr>
            <w:tcW w:w="552" w:type="dxa"/>
            <w:tcBorders>
              <w:left w:val="single" w:sz="4" w:space="0" w:color="000000"/>
              <w:bottom w:val="single" w:sz="4" w:space="0" w:color="000000"/>
            </w:tcBorders>
            <w:shd w:val="clear" w:color="auto" w:fill="auto"/>
          </w:tcPr>
          <w:p w14:paraId="60540D64"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7</w:t>
            </w:r>
          </w:p>
        </w:tc>
        <w:tc>
          <w:tcPr>
            <w:tcW w:w="9144" w:type="dxa"/>
            <w:tcBorders>
              <w:left w:val="single" w:sz="4" w:space="0" w:color="000000"/>
              <w:bottom w:val="single" w:sz="4" w:space="0" w:color="000000"/>
            </w:tcBorders>
            <w:shd w:val="clear" w:color="auto" w:fill="auto"/>
          </w:tcPr>
          <w:p w14:paraId="1392ADE4" w14:textId="77777777" w:rsidR="00AE6A69" w:rsidRPr="00AE6A69" w:rsidRDefault="00AE6A69" w:rsidP="00AE6A69">
            <w:pPr>
              <w:suppressAutoHyphens/>
              <w:snapToGrid w:val="0"/>
              <w:rPr>
                <w:kern w:val="1"/>
                <w:lang w:eastAsia="hi-IN" w:bidi="hi-IN"/>
              </w:rPr>
            </w:pPr>
            <w:r w:rsidRPr="00AE6A69">
              <w:rPr>
                <w:rFonts w:eastAsia="Calibri"/>
                <w:lang w:eastAsia="en-US"/>
              </w:rPr>
              <w:t xml:space="preserve">Активное (непосредственное)  участие   в общественных мероприятиях МБДОУ  </w:t>
            </w:r>
          </w:p>
        </w:tc>
        <w:tc>
          <w:tcPr>
            <w:tcW w:w="1397" w:type="dxa"/>
            <w:tcBorders>
              <w:left w:val="single" w:sz="4" w:space="0" w:color="000000"/>
              <w:bottom w:val="single" w:sz="4" w:space="0" w:color="000000"/>
              <w:right w:val="single" w:sz="4" w:space="0" w:color="000000"/>
            </w:tcBorders>
            <w:shd w:val="clear" w:color="auto" w:fill="auto"/>
          </w:tcPr>
          <w:p w14:paraId="7D25C144"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715502F9" w14:textId="77777777" w:rsidTr="00AE6A69">
        <w:trPr>
          <w:trHeight w:val="300"/>
        </w:trPr>
        <w:tc>
          <w:tcPr>
            <w:tcW w:w="552" w:type="dxa"/>
            <w:tcBorders>
              <w:left w:val="single" w:sz="4" w:space="0" w:color="000000"/>
              <w:bottom w:val="single" w:sz="4" w:space="0" w:color="000000"/>
            </w:tcBorders>
            <w:shd w:val="clear" w:color="auto" w:fill="auto"/>
          </w:tcPr>
          <w:p w14:paraId="048D12A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8</w:t>
            </w:r>
          </w:p>
        </w:tc>
        <w:tc>
          <w:tcPr>
            <w:tcW w:w="9144" w:type="dxa"/>
            <w:tcBorders>
              <w:left w:val="single" w:sz="4" w:space="0" w:color="000000"/>
              <w:bottom w:val="single" w:sz="4" w:space="0" w:color="000000"/>
            </w:tcBorders>
            <w:shd w:val="clear" w:color="auto" w:fill="auto"/>
          </w:tcPr>
          <w:p w14:paraId="33114AF7" w14:textId="77777777" w:rsidR="00AE6A69" w:rsidRPr="00AE6A69" w:rsidRDefault="00AE6A69" w:rsidP="00AE6A69">
            <w:pPr>
              <w:widowControl w:val="0"/>
              <w:suppressAutoHyphens/>
              <w:snapToGrid w:val="0"/>
              <w:jc w:val="both"/>
              <w:rPr>
                <w:kern w:val="1"/>
                <w:lang w:eastAsia="hi-IN" w:bidi="hi-IN"/>
              </w:rPr>
            </w:pPr>
            <w:r w:rsidRPr="00AE6A69">
              <w:rPr>
                <w:rFonts w:eastAsia="Calibri"/>
                <w:lang w:eastAsia="en-US"/>
              </w:rPr>
              <w:t>Активное (непосредственное)  участие   в театрализованных представлениях, утренниках, спектаклях МБДОУ</w:t>
            </w:r>
          </w:p>
        </w:tc>
        <w:tc>
          <w:tcPr>
            <w:tcW w:w="1397" w:type="dxa"/>
            <w:tcBorders>
              <w:left w:val="single" w:sz="4" w:space="0" w:color="000000"/>
              <w:bottom w:val="single" w:sz="4" w:space="0" w:color="000000"/>
              <w:right w:val="single" w:sz="4" w:space="0" w:color="000000"/>
            </w:tcBorders>
            <w:shd w:val="clear" w:color="auto" w:fill="auto"/>
          </w:tcPr>
          <w:p w14:paraId="3975A558" w14:textId="77777777" w:rsidR="00AE6A69" w:rsidRPr="00AE6A69" w:rsidRDefault="00AE6A69" w:rsidP="00AE6A69">
            <w:pPr>
              <w:widowControl w:val="0"/>
              <w:suppressAutoHyphens/>
              <w:snapToGrid w:val="0"/>
              <w:jc w:val="center"/>
              <w:rPr>
                <w:kern w:val="1"/>
                <w:lang w:eastAsia="hi-IN" w:bidi="hi-IN"/>
              </w:rPr>
            </w:pPr>
            <w:r w:rsidRPr="00AE6A69">
              <w:rPr>
                <w:kern w:val="1"/>
                <w:lang w:eastAsia="hi-IN" w:bidi="hi-IN"/>
              </w:rPr>
              <w:t>15%</w:t>
            </w:r>
          </w:p>
        </w:tc>
      </w:tr>
      <w:tr w:rsidR="00AE6A69" w:rsidRPr="00AE6A69" w14:paraId="41C077CE" w14:textId="77777777" w:rsidTr="00AE6A69">
        <w:trPr>
          <w:trHeight w:val="300"/>
        </w:trPr>
        <w:tc>
          <w:tcPr>
            <w:tcW w:w="552" w:type="dxa"/>
            <w:tcBorders>
              <w:left w:val="single" w:sz="4" w:space="0" w:color="000000"/>
              <w:bottom w:val="single" w:sz="4" w:space="0" w:color="000000"/>
            </w:tcBorders>
            <w:shd w:val="clear" w:color="auto" w:fill="auto"/>
          </w:tcPr>
          <w:p w14:paraId="655FFAC6" w14:textId="77777777" w:rsidR="00AE6A69" w:rsidRPr="00AE6A69" w:rsidRDefault="00AE6A69" w:rsidP="00AE6A69">
            <w:pPr>
              <w:widowControl w:val="0"/>
              <w:suppressAutoHyphens/>
              <w:snapToGrid w:val="0"/>
              <w:jc w:val="center"/>
              <w:rPr>
                <w:b/>
                <w:bCs/>
                <w:color w:val="000000"/>
                <w:kern w:val="1"/>
                <w:lang w:eastAsia="hi-IN" w:bidi="hi-IN"/>
              </w:rPr>
            </w:pPr>
          </w:p>
        </w:tc>
        <w:tc>
          <w:tcPr>
            <w:tcW w:w="9144" w:type="dxa"/>
            <w:tcBorders>
              <w:left w:val="single" w:sz="4" w:space="0" w:color="000000"/>
              <w:bottom w:val="single" w:sz="4" w:space="0" w:color="000000"/>
            </w:tcBorders>
            <w:shd w:val="clear" w:color="auto" w:fill="auto"/>
          </w:tcPr>
          <w:p w14:paraId="2E24628F" w14:textId="77777777" w:rsidR="00AE6A69" w:rsidRPr="00AE6A69" w:rsidRDefault="00AE6A69" w:rsidP="00AE6A69">
            <w:pPr>
              <w:widowControl w:val="0"/>
              <w:suppressAutoHyphens/>
              <w:snapToGrid w:val="0"/>
              <w:jc w:val="right"/>
              <w:rPr>
                <w:b/>
                <w:bCs/>
                <w:kern w:val="1"/>
                <w:lang w:eastAsia="hi-IN" w:bidi="hi-IN"/>
              </w:rPr>
            </w:pPr>
            <w:r w:rsidRPr="00AE6A69">
              <w:rPr>
                <w:b/>
                <w:bCs/>
                <w:kern w:val="1"/>
                <w:lang w:eastAsia="hi-IN" w:bidi="hi-IN"/>
              </w:rPr>
              <w:t>Максимальный процент</w:t>
            </w:r>
          </w:p>
        </w:tc>
        <w:tc>
          <w:tcPr>
            <w:tcW w:w="1397" w:type="dxa"/>
            <w:tcBorders>
              <w:left w:val="single" w:sz="4" w:space="0" w:color="000000"/>
              <w:bottom w:val="single" w:sz="4" w:space="0" w:color="000000"/>
              <w:right w:val="single" w:sz="4" w:space="0" w:color="000000"/>
            </w:tcBorders>
            <w:shd w:val="clear" w:color="auto" w:fill="auto"/>
          </w:tcPr>
          <w:p w14:paraId="44E5DF9E" w14:textId="77777777" w:rsidR="00AE6A69" w:rsidRPr="00AE6A69" w:rsidRDefault="00AE6A69" w:rsidP="00AE6A69">
            <w:pPr>
              <w:widowControl w:val="0"/>
              <w:suppressAutoHyphens/>
              <w:snapToGrid w:val="0"/>
              <w:jc w:val="center"/>
              <w:rPr>
                <w:b/>
                <w:bCs/>
                <w:kern w:val="1"/>
                <w:lang w:eastAsia="hi-IN" w:bidi="hi-IN"/>
              </w:rPr>
            </w:pPr>
            <w:r w:rsidRPr="00AE6A69">
              <w:rPr>
                <w:b/>
                <w:bCs/>
                <w:kern w:val="1"/>
                <w:lang w:eastAsia="hi-IN" w:bidi="hi-IN"/>
              </w:rPr>
              <w:t>120%</w:t>
            </w:r>
          </w:p>
        </w:tc>
      </w:tr>
    </w:tbl>
    <w:p w14:paraId="0FC0F7A6" w14:textId="77777777" w:rsidR="00AE6A69" w:rsidRPr="00AE6A69" w:rsidRDefault="00AE6A69" w:rsidP="00AE6A69">
      <w:pPr>
        <w:widowControl w:val="0"/>
        <w:suppressAutoHyphens/>
        <w:rPr>
          <w:rFonts w:eastAsia="Lucida Sans Unicode"/>
          <w:kern w:val="1"/>
          <w:lang w:eastAsia="hi-IN" w:bidi="hi-IN"/>
        </w:rPr>
      </w:pPr>
    </w:p>
    <w:tbl>
      <w:tblPr>
        <w:tblW w:w="0" w:type="auto"/>
        <w:tblInd w:w="-439" w:type="dxa"/>
        <w:tblLayout w:type="fixed"/>
        <w:tblLook w:val="0000" w:firstRow="0" w:lastRow="0" w:firstColumn="0" w:lastColumn="0" w:noHBand="0" w:noVBand="0"/>
      </w:tblPr>
      <w:tblGrid>
        <w:gridCol w:w="540"/>
        <w:gridCol w:w="9144"/>
        <w:gridCol w:w="1388"/>
      </w:tblGrid>
      <w:tr w:rsidR="00AE6A69" w:rsidRPr="00AE6A69" w14:paraId="2BE184EA" w14:textId="77777777" w:rsidTr="00AE6A69">
        <w:trPr>
          <w:trHeight w:val="300"/>
        </w:trPr>
        <w:tc>
          <w:tcPr>
            <w:tcW w:w="11072" w:type="dxa"/>
            <w:gridSpan w:val="3"/>
            <w:tcBorders>
              <w:top w:val="single" w:sz="4" w:space="0" w:color="000000"/>
              <w:left w:val="single" w:sz="4" w:space="0" w:color="000000"/>
              <w:bottom w:val="single" w:sz="4" w:space="0" w:color="000000"/>
              <w:right w:val="single" w:sz="4" w:space="0" w:color="000000"/>
            </w:tcBorders>
            <w:shd w:val="clear" w:color="auto" w:fill="auto"/>
          </w:tcPr>
          <w:p w14:paraId="78E95EA9" w14:textId="77777777" w:rsidR="00AE6A69" w:rsidRPr="00AE6A69" w:rsidRDefault="00AE6A69" w:rsidP="00AE6A69">
            <w:pPr>
              <w:widowControl w:val="0"/>
              <w:suppressAutoHyphens/>
              <w:snapToGrid w:val="0"/>
              <w:ind w:left="34" w:hanging="34"/>
              <w:jc w:val="center"/>
              <w:rPr>
                <w:rFonts w:eastAsia="SimSun"/>
                <w:b/>
                <w:bCs/>
                <w:color w:val="000000"/>
                <w:kern w:val="1"/>
                <w:lang w:eastAsia="hi-IN" w:bidi="hi-IN"/>
              </w:rPr>
            </w:pPr>
            <w:r w:rsidRPr="00AE6A69">
              <w:rPr>
                <w:rFonts w:eastAsia="SimSun"/>
                <w:b/>
                <w:bCs/>
                <w:color w:val="000000"/>
                <w:kern w:val="1"/>
                <w:lang w:eastAsia="hi-IN" w:bidi="hi-IN"/>
              </w:rPr>
              <w:t>Оценочный лист младшего воспитателя</w:t>
            </w:r>
          </w:p>
        </w:tc>
      </w:tr>
      <w:tr w:rsidR="00AE6A69" w:rsidRPr="00AE6A69" w14:paraId="726CCCBB" w14:textId="77777777" w:rsidTr="00AE6A69">
        <w:trPr>
          <w:trHeight w:val="300"/>
        </w:trPr>
        <w:tc>
          <w:tcPr>
            <w:tcW w:w="540" w:type="dxa"/>
            <w:tcBorders>
              <w:top w:val="single" w:sz="4" w:space="0" w:color="000000"/>
              <w:left w:val="single" w:sz="4" w:space="0" w:color="000000"/>
              <w:bottom w:val="single" w:sz="4" w:space="0" w:color="000000"/>
            </w:tcBorders>
            <w:shd w:val="clear" w:color="auto" w:fill="auto"/>
          </w:tcPr>
          <w:p w14:paraId="05B4C0E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44" w:type="dxa"/>
            <w:tcBorders>
              <w:top w:val="single" w:sz="4" w:space="0" w:color="000000"/>
              <w:left w:val="single" w:sz="4" w:space="0" w:color="000000"/>
              <w:bottom w:val="single" w:sz="4" w:space="0" w:color="000000"/>
            </w:tcBorders>
            <w:shd w:val="clear" w:color="auto" w:fill="auto"/>
          </w:tcPr>
          <w:p w14:paraId="0258303D"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C3F45FE"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5EDA4B69" w14:textId="77777777" w:rsidTr="00AE6A69">
        <w:trPr>
          <w:trHeight w:val="300"/>
        </w:trPr>
        <w:tc>
          <w:tcPr>
            <w:tcW w:w="540" w:type="dxa"/>
            <w:tcBorders>
              <w:left w:val="single" w:sz="4" w:space="0" w:color="000000"/>
              <w:bottom w:val="single" w:sz="4" w:space="0" w:color="000000"/>
            </w:tcBorders>
            <w:shd w:val="clear" w:color="auto" w:fill="auto"/>
          </w:tcPr>
          <w:p w14:paraId="52F7204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9144" w:type="dxa"/>
            <w:tcBorders>
              <w:left w:val="single" w:sz="4" w:space="0" w:color="000000"/>
              <w:bottom w:val="single" w:sz="4" w:space="0" w:color="000000"/>
            </w:tcBorders>
            <w:shd w:val="clear" w:color="auto" w:fill="auto"/>
          </w:tcPr>
          <w:p w14:paraId="6D9D31C1"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Работа в комиссиях, советах, собраниях, регулирующих деятельность МБДОУ </w:t>
            </w:r>
          </w:p>
        </w:tc>
        <w:tc>
          <w:tcPr>
            <w:tcW w:w="1388" w:type="dxa"/>
            <w:tcBorders>
              <w:left w:val="single" w:sz="4" w:space="0" w:color="000000"/>
              <w:bottom w:val="single" w:sz="4" w:space="0" w:color="000000"/>
              <w:right w:val="single" w:sz="4" w:space="0" w:color="000000"/>
            </w:tcBorders>
            <w:shd w:val="clear" w:color="auto" w:fill="auto"/>
          </w:tcPr>
          <w:p w14:paraId="428AB8A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10</w:t>
            </w:r>
            <w:r w:rsidRPr="00AE6A69">
              <w:rPr>
                <w:rFonts w:eastAsia="SimSun"/>
                <w:color w:val="000000"/>
                <w:kern w:val="1"/>
                <w:lang w:eastAsia="hi-IN" w:bidi="hi-IN"/>
              </w:rPr>
              <w:t>%</w:t>
            </w:r>
          </w:p>
        </w:tc>
      </w:tr>
      <w:tr w:rsidR="00AE6A69" w:rsidRPr="00AE6A69" w14:paraId="5F9B3571" w14:textId="77777777" w:rsidTr="00AE6A69">
        <w:trPr>
          <w:trHeight w:val="300"/>
        </w:trPr>
        <w:tc>
          <w:tcPr>
            <w:tcW w:w="540" w:type="dxa"/>
            <w:tcBorders>
              <w:left w:val="single" w:sz="4" w:space="0" w:color="000000"/>
              <w:bottom w:val="single" w:sz="4" w:space="0" w:color="000000"/>
            </w:tcBorders>
            <w:shd w:val="clear" w:color="auto" w:fill="auto"/>
          </w:tcPr>
          <w:p w14:paraId="778BE13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9144" w:type="dxa"/>
            <w:tcBorders>
              <w:left w:val="single" w:sz="4" w:space="0" w:color="000000"/>
              <w:bottom w:val="single" w:sz="4" w:space="0" w:color="000000"/>
            </w:tcBorders>
            <w:shd w:val="clear" w:color="auto" w:fill="auto"/>
          </w:tcPr>
          <w:p w14:paraId="4C4B242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Работа в творческих и рабочих группах </w:t>
            </w:r>
          </w:p>
        </w:tc>
        <w:tc>
          <w:tcPr>
            <w:tcW w:w="1388" w:type="dxa"/>
            <w:tcBorders>
              <w:left w:val="single" w:sz="4" w:space="0" w:color="000000"/>
              <w:bottom w:val="single" w:sz="4" w:space="0" w:color="000000"/>
              <w:right w:val="single" w:sz="4" w:space="0" w:color="000000"/>
            </w:tcBorders>
            <w:shd w:val="clear" w:color="auto" w:fill="auto"/>
          </w:tcPr>
          <w:p w14:paraId="79B63EF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3C83C773" w14:textId="77777777" w:rsidTr="00AE6A69">
        <w:trPr>
          <w:trHeight w:val="300"/>
        </w:trPr>
        <w:tc>
          <w:tcPr>
            <w:tcW w:w="540" w:type="dxa"/>
            <w:tcBorders>
              <w:left w:val="single" w:sz="4" w:space="0" w:color="000000"/>
              <w:bottom w:val="single" w:sz="4" w:space="0" w:color="000000"/>
            </w:tcBorders>
            <w:shd w:val="clear" w:color="auto" w:fill="auto"/>
          </w:tcPr>
          <w:p w14:paraId="605E1F78" w14:textId="77777777" w:rsidR="00AE6A69" w:rsidRPr="00AE6A69" w:rsidRDefault="00AE6A69" w:rsidP="00AE6A69">
            <w:pPr>
              <w:widowControl w:val="0"/>
              <w:suppressAutoHyphens/>
              <w:snapToGrid w:val="0"/>
              <w:ind w:left="34" w:hanging="34"/>
              <w:jc w:val="center"/>
              <w:rPr>
                <w:rFonts w:eastAsia="SimSun"/>
                <w:color w:val="000000"/>
                <w:kern w:val="1"/>
                <w:lang w:eastAsia="hi-IN" w:bidi="hi-IN"/>
              </w:rPr>
            </w:pPr>
            <w:r w:rsidRPr="00AE6A69">
              <w:rPr>
                <w:rFonts w:eastAsia="SimSun"/>
                <w:color w:val="000000"/>
                <w:kern w:val="1"/>
                <w:lang w:eastAsia="hi-IN" w:bidi="hi-IN"/>
              </w:rPr>
              <w:t>3</w:t>
            </w:r>
          </w:p>
        </w:tc>
        <w:tc>
          <w:tcPr>
            <w:tcW w:w="9144" w:type="dxa"/>
            <w:tcBorders>
              <w:left w:val="single" w:sz="4" w:space="0" w:color="000000"/>
              <w:bottom w:val="single" w:sz="4" w:space="0" w:color="000000"/>
            </w:tcBorders>
            <w:shd w:val="clear" w:color="auto" w:fill="auto"/>
          </w:tcPr>
          <w:p w14:paraId="15EA1C42"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Оперативность подачи заявок и самостоятельное принятие решения по устранению технических неполадок в группе</w:t>
            </w:r>
          </w:p>
        </w:tc>
        <w:tc>
          <w:tcPr>
            <w:tcW w:w="1388" w:type="dxa"/>
            <w:tcBorders>
              <w:left w:val="single" w:sz="4" w:space="0" w:color="000000"/>
              <w:bottom w:val="single" w:sz="4" w:space="0" w:color="000000"/>
              <w:right w:val="single" w:sz="4" w:space="0" w:color="000000"/>
            </w:tcBorders>
            <w:shd w:val="clear" w:color="auto" w:fill="auto"/>
          </w:tcPr>
          <w:p w14:paraId="514AC56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10</w:t>
            </w:r>
            <w:r w:rsidRPr="00AE6A69">
              <w:rPr>
                <w:rFonts w:eastAsia="SimSun"/>
                <w:color w:val="000000"/>
                <w:kern w:val="1"/>
                <w:lang w:eastAsia="hi-IN" w:bidi="hi-IN"/>
              </w:rPr>
              <w:t>%</w:t>
            </w:r>
          </w:p>
        </w:tc>
      </w:tr>
      <w:tr w:rsidR="00AE6A69" w:rsidRPr="00AE6A69" w14:paraId="2E56E2F7" w14:textId="77777777" w:rsidTr="00AE6A69">
        <w:trPr>
          <w:trHeight w:val="300"/>
        </w:trPr>
        <w:tc>
          <w:tcPr>
            <w:tcW w:w="540" w:type="dxa"/>
            <w:tcBorders>
              <w:left w:val="single" w:sz="4" w:space="0" w:color="000000"/>
              <w:bottom w:val="single" w:sz="4" w:space="0" w:color="000000"/>
            </w:tcBorders>
            <w:shd w:val="clear" w:color="auto" w:fill="auto"/>
          </w:tcPr>
          <w:p w14:paraId="2687681C" w14:textId="77777777" w:rsidR="00AE6A69" w:rsidRPr="00AE6A69" w:rsidRDefault="00AE6A69" w:rsidP="00AE6A69">
            <w:pPr>
              <w:widowControl w:val="0"/>
              <w:suppressAutoHyphens/>
              <w:snapToGrid w:val="0"/>
              <w:ind w:left="34" w:hanging="34"/>
              <w:jc w:val="center"/>
              <w:rPr>
                <w:rFonts w:eastAsia="SimSun"/>
                <w:color w:val="000000"/>
                <w:kern w:val="1"/>
                <w:lang w:eastAsia="hi-IN" w:bidi="hi-IN"/>
              </w:rPr>
            </w:pPr>
            <w:r w:rsidRPr="00AE6A69">
              <w:rPr>
                <w:rFonts w:eastAsia="SimSun"/>
                <w:color w:val="000000"/>
                <w:kern w:val="1"/>
                <w:lang w:eastAsia="hi-IN" w:bidi="hi-IN"/>
              </w:rPr>
              <w:t>4</w:t>
            </w:r>
          </w:p>
        </w:tc>
        <w:tc>
          <w:tcPr>
            <w:tcW w:w="9144" w:type="dxa"/>
            <w:tcBorders>
              <w:left w:val="single" w:sz="4" w:space="0" w:color="000000"/>
              <w:bottom w:val="single" w:sz="4" w:space="0" w:color="000000"/>
            </w:tcBorders>
            <w:shd w:val="clear" w:color="auto" w:fill="auto"/>
          </w:tcPr>
          <w:p w14:paraId="33B1D22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Участие в оформлении группы, территории в совместной  работе  с воспитателем </w:t>
            </w:r>
          </w:p>
        </w:tc>
        <w:tc>
          <w:tcPr>
            <w:tcW w:w="1388" w:type="dxa"/>
            <w:tcBorders>
              <w:left w:val="single" w:sz="4" w:space="0" w:color="000000"/>
              <w:bottom w:val="single" w:sz="4" w:space="0" w:color="000000"/>
              <w:right w:val="single" w:sz="4" w:space="0" w:color="000000"/>
            </w:tcBorders>
            <w:shd w:val="clear" w:color="auto" w:fill="auto"/>
          </w:tcPr>
          <w:p w14:paraId="47D76BF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 xml:space="preserve"> 15</w:t>
            </w:r>
            <w:r w:rsidRPr="00AE6A69">
              <w:rPr>
                <w:rFonts w:eastAsia="SimSun"/>
                <w:color w:val="000000"/>
                <w:kern w:val="1"/>
                <w:lang w:eastAsia="hi-IN" w:bidi="hi-IN"/>
              </w:rPr>
              <w:t>%</w:t>
            </w:r>
          </w:p>
        </w:tc>
      </w:tr>
      <w:tr w:rsidR="00AE6A69" w:rsidRPr="00AE6A69" w14:paraId="38FB68AE" w14:textId="77777777" w:rsidTr="00AE6A69">
        <w:trPr>
          <w:trHeight w:val="300"/>
        </w:trPr>
        <w:tc>
          <w:tcPr>
            <w:tcW w:w="540" w:type="dxa"/>
            <w:tcBorders>
              <w:left w:val="single" w:sz="4" w:space="0" w:color="000000"/>
              <w:bottom w:val="single" w:sz="4" w:space="0" w:color="000000"/>
            </w:tcBorders>
            <w:shd w:val="clear" w:color="auto" w:fill="auto"/>
          </w:tcPr>
          <w:p w14:paraId="564DE297" w14:textId="77777777" w:rsidR="00AE6A69" w:rsidRPr="00AE6A69" w:rsidRDefault="00AE6A69" w:rsidP="00AE6A69">
            <w:pPr>
              <w:widowControl w:val="0"/>
              <w:suppressAutoHyphens/>
              <w:snapToGrid w:val="0"/>
              <w:ind w:left="137" w:right="1" w:hanging="41"/>
              <w:jc w:val="center"/>
              <w:rPr>
                <w:color w:val="000000"/>
                <w:kern w:val="1"/>
                <w:lang w:eastAsia="hi-IN" w:bidi="hi-IN"/>
              </w:rPr>
            </w:pPr>
            <w:r w:rsidRPr="00AE6A69">
              <w:rPr>
                <w:color w:val="000000"/>
                <w:kern w:val="1"/>
                <w:lang w:eastAsia="hi-IN" w:bidi="hi-IN"/>
              </w:rPr>
              <w:t>5</w:t>
            </w:r>
          </w:p>
        </w:tc>
        <w:tc>
          <w:tcPr>
            <w:tcW w:w="9144" w:type="dxa"/>
            <w:tcBorders>
              <w:left w:val="single" w:sz="4" w:space="0" w:color="000000"/>
              <w:bottom w:val="single" w:sz="4" w:space="0" w:color="000000"/>
            </w:tcBorders>
            <w:shd w:val="clear" w:color="auto" w:fill="auto"/>
          </w:tcPr>
          <w:p w14:paraId="04FA91ED" w14:textId="77777777" w:rsidR="00AE6A69" w:rsidRPr="00AE6A69" w:rsidRDefault="00AE6A69" w:rsidP="00AE6A69">
            <w:pPr>
              <w:widowControl w:val="0"/>
              <w:suppressAutoHyphens/>
              <w:snapToGrid w:val="0"/>
              <w:ind w:left="96" w:right="1"/>
              <w:jc w:val="both"/>
              <w:rPr>
                <w:color w:val="000000"/>
                <w:kern w:val="1"/>
                <w:lang w:eastAsia="hi-IN" w:bidi="hi-IN"/>
              </w:rPr>
            </w:pPr>
            <w:r w:rsidRPr="00AE6A69">
              <w:rPr>
                <w:color w:val="000000"/>
                <w:kern w:val="1"/>
                <w:lang w:eastAsia="hi-IN" w:bidi="hi-IN"/>
              </w:rPr>
              <w:t>Помощь педагогу  в работе с детьми с ограниченными возможностями в здоровье (инвалиды) в МБДОУ</w:t>
            </w:r>
          </w:p>
        </w:tc>
        <w:tc>
          <w:tcPr>
            <w:tcW w:w="1388" w:type="dxa"/>
            <w:tcBorders>
              <w:left w:val="single" w:sz="4" w:space="0" w:color="000000"/>
              <w:bottom w:val="single" w:sz="4" w:space="0" w:color="000000"/>
              <w:right w:val="single" w:sz="4" w:space="0" w:color="000000"/>
            </w:tcBorders>
            <w:shd w:val="clear" w:color="auto" w:fill="auto"/>
          </w:tcPr>
          <w:p w14:paraId="1BBCE72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25%</w:t>
            </w:r>
          </w:p>
        </w:tc>
      </w:tr>
      <w:tr w:rsidR="00AE6A69" w:rsidRPr="00AE6A69" w14:paraId="0F9667EB" w14:textId="77777777" w:rsidTr="00AE6A69">
        <w:trPr>
          <w:trHeight w:val="300"/>
        </w:trPr>
        <w:tc>
          <w:tcPr>
            <w:tcW w:w="540" w:type="dxa"/>
            <w:tcBorders>
              <w:left w:val="single" w:sz="4" w:space="0" w:color="000000"/>
              <w:bottom w:val="single" w:sz="4" w:space="0" w:color="000000"/>
            </w:tcBorders>
            <w:shd w:val="clear" w:color="auto" w:fill="auto"/>
          </w:tcPr>
          <w:p w14:paraId="1FEB9B94"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6</w:t>
            </w:r>
          </w:p>
        </w:tc>
        <w:tc>
          <w:tcPr>
            <w:tcW w:w="9144" w:type="dxa"/>
            <w:tcBorders>
              <w:left w:val="single" w:sz="4" w:space="0" w:color="000000"/>
              <w:bottom w:val="single" w:sz="4" w:space="0" w:color="000000"/>
            </w:tcBorders>
            <w:shd w:val="clear" w:color="auto" w:fill="auto"/>
          </w:tcPr>
          <w:p w14:paraId="2CBC315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88" w:type="dxa"/>
            <w:tcBorders>
              <w:left w:val="single" w:sz="4" w:space="0" w:color="000000"/>
              <w:bottom w:val="single" w:sz="4" w:space="0" w:color="000000"/>
              <w:right w:val="single" w:sz="4" w:space="0" w:color="000000"/>
            </w:tcBorders>
            <w:shd w:val="clear" w:color="auto" w:fill="auto"/>
          </w:tcPr>
          <w:p w14:paraId="4ABEAA41"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 xml:space="preserve"> 10 %</w:t>
            </w:r>
          </w:p>
        </w:tc>
      </w:tr>
      <w:tr w:rsidR="00AE6A69" w:rsidRPr="00AE6A69" w14:paraId="1FD3609F" w14:textId="77777777" w:rsidTr="00AE6A69">
        <w:trPr>
          <w:trHeight w:val="300"/>
        </w:trPr>
        <w:tc>
          <w:tcPr>
            <w:tcW w:w="540" w:type="dxa"/>
            <w:tcBorders>
              <w:left w:val="single" w:sz="4" w:space="0" w:color="000000"/>
              <w:bottom w:val="single" w:sz="4" w:space="0" w:color="000000"/>
            </w:tcBorders>
            <w:shd w:val="clear" w:color="auto" w:fill="auto"/>
          </w:tcPr>
          <w:p w14:paraId="181D4FDB"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7</w:t>
            </w:r>
          </w:p>
        </w:tc>
        <w:tc>
          <w:tcPr>
            <w:tcW w:w="9144" w:type="dxa"/>
            <w:tcBorders>
              <w:left w:val="single" w:sz="4" w:space="0" w:color="000000"/>
              <w:bottom w:val="single" w:sz="4" w:space="0" w:color="000000"/>
            </w:tcBorders>
            <w:shd w:val="clear" w:color="auto" w:fill="auto"/>
          </w:tcPr>
          <w:p w14:paraId="378D41D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88" w:type="dxa"/>
            <w:tcBorders>
              <w:left w:val="single" w:sz="4" w:space="0" w:color="000000"/>
              <w:bottom w:val="single" w:sz="4" w:space="0" w:color="000000"/>
              <w:right w:val="single" w:sz="4" w:space="0" w:color="000000"/>
            </w:tcBorders>
            <w:shd w:val="clear" w:color="auto" w:fill="auto"/>
          </w:tcPr>
          <w:p w14:paraId="41241200"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1A70255C" w14:textId="77777777" w:rsidTr="00AE6A69">
        <w:trPr>
          <w:trHeight w:val="300"/>
        </w:trPr>
        <w:tc>
          <w:tcPr>
            <w:tcW w:w="540" w:type="dxa"/>
            <w:tcBorders>
              <w:left w:val="single" w:sz="4" w:space="0" w:color="000000"/>
              <w:bottom w:val="single" w:sz="4" w:space="0" w:color="000000"/>
            </w:tcBorders>
            <w:shd w:val="clear" w:color="auto" w:fill="auto"/>
          </w:tcPr>
          <w:p w14:paraId="0B2E6658"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8</w:t>
            </w:r>
          </w:p>
        </w:tc>
        <w:tc>
          <w:tcPr>
            <w:tcW w:w="9144" w:type="dxa"/>
            <w:tcBorders>
              <w:left w:val="single" w:sz="4" w:space="0" w:color="000000"/>
              <w:bottom w:val="single" w:sz="4" w:space="0" w:color="000000"/>
            </w:tcBorders>
            <w:shd w:val="clear" w:color="auto" w:fill="auto"/>
          </w:tcPr>
          <w:p w14:paraId="0E18E263"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общественных мероприятиях, выполнение общественных работах (разгрузо-погрузочные работы, покрасочные работы,  мероприятия МБДОУ)</w:t>
            </w:r>
          </w:p>
        </w:tc>
        <w:tc>
          <w:tcPr>
            <w:tcW w:w="1388" w:type="dxa"/>
            <w:tcBorders>
              <w:left w:val="single" w:sz="4" w:space="0" w:color="000000"/>
              <w:bottom w:val="single" w:sz="4" w:space="0" w:color="000000"/>
              <w:right w:val="single" w:sz="4" w:space="0" w:color="000000"/>
            </w:tcBorders>
            <w:shd w:val="clear" w:color="auto" w:fill="auto"/>
          </w:tcPr>
          <w:p w14:paraId="6BB1AE14"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25%</w:t>
            </w:r>
          </w:p>
        </w:tc>
      </w:tr>
      <w:tr w:rsidR="00AE6A69" w:rsidRPr="00AE6A69" w14:paraId="755E5D54" w14:textId="77777777" w:rsidTr="00AE6A69">
        <w:trPr>
          <w:trHeight w:val="300"/>
        </w:trPr>
        <w:tc>
          <w:tcPr>
            <w:tcW w:w="540" w:type="dxa"/>
            <w:tcBorders>
              <w:left w:val="single" w:sz="4" w:space="0" w:color="000000"/>
              <w:bottom w:val="single" w:sz="4" w:space="0" w:color="000000"/>
            </w:tcBorders>
            <w:shd w:val="clear" w:color="auto" w:fill="auto"/>
          </w:tcPr>
          <w:p w14:paraId="5B560A12" w14:textId="77777777" w:rsidR="00AE6A69" w:rsidRPr="00AE6A69" w:rsidRDefault="00AE6A69" w:rsidP="00AE6A69">
            <w:pPr>
              <w:widowControl w:val="0"/>
              <w:suppressAutoHyphens/>
              <w:snapToGrid w:val="0"/>
              <w:jc w:val="right"/>
              <w:rPr>
                <w:b/>
                <w:bCs/>
                <w:color w:val="000000"/>
                <w:kern w:val="1"/>
                <w:lang w:eastAsia="hi-IN" w:bidi="hi-IN"/>
              </w:rPr>
            </w:pPr>
          </w:p>
        </w:tc>
        <w:tc>
          <w:tcPr>
            <w:tcW w:w="9144" w:type="dxa"/>
            <w:tcBorders>
              <w:left w:val="single" w:sz="4" w:space="0" w:color="000000"/>
              <w:bottom w:val="single" w:sz="4" w:space="0" w:color="000000"/>
            </w:tcBorders>
            <w:shd w:val="clear" w:color="auto" w:fill="auto"/>
          </w:tcPr>
          <w:p w14:paraId="0ECD319A"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88" w:type="dxa"/>
            <w:tcBorders>
              <w:left w:val="single" w:sz="4" w:space="0" w:color="000000"/>
              <w:bottom w:val="single" w:sz="4" w:space="0" w:color="000000"/>
              <w:right w:val="single" w:sz="4" w:space="0" w:color="000000"/>
            </w:tcBorders>
            <w:shd w:val="clear" w:color="auto" w:fill="auto"/>
          </w:tcPr>
          <w:p w14:paraId="70F4AB59"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402F6437" w14:textId="77777777" w:rsidR="00AE6A69" w:rsidRPr="00AE6A69" w:rsidRDefault="00AE6A69" w:rsidP="00AE6A69">
      <w:pPr>
        <w:widowControl w:val="0"/>
        <w:suppressAutoHyphens/>
        <w:rPr>
          <w:rFonts w:eastAsia="SimSun"/>
          <w:kern w:val="1"/>
          <w:lang w:eastAsia="hi-IN" w:bidi="hi-IN"/>
        </w:rPr>
      </w:pPr>
    </w:p>
    <w:tbl>
      <w:tblPr>
        <w:tblW w:w="0" w:type="auto"/>
        <w:tblInd w:w="-439" w:type="dxa"/>
        <w:tblLayout w:type="fixed"/>
        <w:tblLook w:val="0000" w:firstRow="0" w:lastRow="0" w:firstColumn="0" w:lastColumn="0" w:noHBand="0" w:noVBand="0"/>
      </w:tblPr>
      <w:tblGrid>
        <w:gridCol w:w="540"/>
        <w:gridCol w:w="9144"/>
        <w:gridCol w:w="1388"/>
      </w:tblGrid>
      <w:tr w:rsidR="00AE6A69" w:rsidRPr="00AE6A69" w14:paraId="0F7D3DA8" w14:textId="77777777" w:rsidTr="00AE6A69">
        <w:trPr>
          <w:trHeight w:val="300"/>
        </w:trPr>
        <w:tc>
          <w:tcPr>
            <w:tcW w:w="11072" w:type="dxa"/>
            <w:gridSpan w:val="3"/>
            <w:tcBorders>
              <w:top w:val="single" w:sz="4" w:space="0" w:color="000000"/>
              <w:left w:val="single" w:sz="4" w:space="0" w:color="000000"/>
              <w:bottom w:val="single" w:sz="4" w:space="0" w:color="000000"/>
              <w:right w:val="single" w:sz="4" w:space="0" w:color="000000"/>
            </w:tcBorders>
            <w:shd w:val="clear" w:color="auto" w:fill="auto"/>
          </w:tcPr>
          <w:p w14:paraId="75245FD4" w14:textId="77777777" w:rsidR="00AE6A69" w:rsidRPr="00AE6A69" w:rsidRDefault="00AE6A69" w:rsidP="00AE6A69">
            <w:pPr>
              <w:widowControl w:val="0"/>
              <w:suppressAutoHyphens/>
              <w:snapToGrid w:val="0"/>
              <w:ind w:left="34" w:hanging="34"/>
              <w:jc w:val="center"/>
              <w:rPr>
                <w:rFonts w:eastAsia="SimSun"/>
                <w:b/>
                <w:bCs/>
                <w:color w:val="000000"/>
                <w:kern w:val="1"/>
                <w:lang w:eastAsia="hi-IN" w:bidi="hi-IN"/>
              </w:rPr>
            </w:pPr>
            <w:r w:rsidRPr="00AE6A69">
              <w:rPr>
                <w:rFonts w:eastAsia="SimSun"/>
                <w:b/>
                <w:bCs/>
                <w:color w:val="000000"/>
                <w:kern w:val="1"/>
                <w:lang w:eastAsia="hi-IN" w:bidi="hi-IN"/>
              </w:rPr>
              <w:t>Оценочный лист помощника воспитателя</w:t>
            </w:r>
          </w:p>
        </w:tc>
      </w:tr>
      <w:tr w:rsidR="00AE6A69" w:rsidRPr="00AE6A69" w14:paraId="70ACCDCB" w14:textId="77777777" w:rsidTr="00AE6A69">
        <w:trPr>
          <w:trHeight w:val="300"/>
        </w:trPr>
        <w:tc>
          <w:tcPr>
            <w:tcW w:w="540" w:type="dxa"/>
            <w:tcBorders>
              <w:top w:val="single" w:sz="4" w:space="0" w:color="000000"/>
              <w:left w:val="single" w:sz="4" w:space="0" w:color="000000"/>
              <w:bottom w:val="single" w:sz="4" w:space="0" w:color="000000"/>
            </w:tcBorders>
            <w:shd w:val="clear" w:color="auto" w:fill="auto"/>
          </w:tcPr>
          <w:p w14:paraId="52B31066"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44" w:type="dxa"/>
            <w:tcBorders>
              <w:top w:val="single" w:sz="4" w:space="0" w:color="000000"/>
              <w:left w:val="single" w:sz="4" w:space="0" w:color="000000"/>
              <w:bottom w:val="single" w:sz="4" w:space="0" w:color="000000"/>
            </w:tcBorders>
            <w:shd w:val="clear" w:color="auto" w:fill="auto"/>
          </w:tcPr>
          <w:p w14:paraId="3A890600"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5B80BE3"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5D77A1E2" w14:textId="77777777" w:rsidTr="00AE6A69">
        <w:trPr>
          <w:trHeight w:val="300"/>
        </w:trPr>
        <w:tc>
          <w:tcPr>
            <w:tcW w:w="540" w:type="dxa"/>
            <w:tcBorders>
              <w:left w:val="single" w:sz="4" w:space="0" w:color="000000"/>
              <w:bottom w:val="single" w:sz="4" w:space="0" w:color="000000"/>
            </w:tcBorders>
            <w:shd w:val="clear" w:color="auto" w:fill="auto"/>
          </w:tcPr>
          <w:p w14:paraId="305FC5C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9144" w:type="dxa"/>
            <w:tcBorders>
              <w:left w:val="single" w:sz="4" w:space="0" w:color="000000"/>
              <w:bottom w:val="single" w:sz="4" w:space="0" w:color="000000"/>
            </w:tcBorders>
            <w:shd w:val="clear" w:color="auto" w:fill="auto"/>
          </w:tcPr>
          <w:p w14:paraId="653345D2"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Работа в комиссиях, советах, собраниях, регулирующих деятельность МБДОУ </w:t>
            </w:r>
          </w:p>
        </w:tc>
        <w:tc>
          <w:tcPr>
            <w:tcW w:w="1388" w:type="dxa"/>
            <w:tcBorders>
              <w:left w:val="single" w:sz="4" w:space="0" w:color="000000"/>
              <w:bottom w:val="single" w:sz="4" w:space="0" w:color="000000"/>
              <w:right w:val="single" w:sz="4" w:space="0" w:color="000000"/>
            </w:tcBorders>
            <w:shd w:val="clear" w:color="auto" w:fill="auto"/>
          </w:tcPr>
          <w:p w14:paraId="7B0A840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10</w:t>
            </w:r>
            <w:r w:rsidRPr="00AE6A69">
              <w:rPr>
                <w:rFonts w:eastAsia="SimSun"/>
                <w:color w:val="000000"/>
                <w:kern w:val="1"/>
                <w:lang w:eastAsia="hi-IN" w:bidi="hi-IN"/>
              </w:rPr>
              <w:t>%</w:t>
            </w:r>
          </w:p>
        </w:tc>
      </w:tr>
      <w:tr w:rsidR="00AE6A69" w:rsidRPr="00AE6A69" w14:paraId="52DD02AF" w14:textId="77777777" w:rsidTr="00AE6A69">
        <w:trPr>
          <w:trHeight w:val="300"/>
        </w:trPr>
        <w:tc>
          <w:tcPr>
            <w:tcW w:w="540" w:type="dxa"/>
            <w:tcBorders>
              <w:left w:val="single" w:sz="4" w:space="0" w:color="000000"/>
              <w:bottom w:val="single" w:sz="4" w:space="0" w:color="000000"/>
            </w:tcBorders>
            <w:shd w:val="clear" w:color="auto" w:fill="auto"/>
          </w:tcPr>
          <w:p w14:paraId="518A54D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9144" w:type="dxa"/>
            <w:tcBorders>
              <w:left w:val="single" w:sz="4" w:space="0" w:color="000000"/>
              <w:bottom w:val="single" w:sz="4" w:space="0" w:color="000000"/>
            </w:tcBorders>
            <w:shd w:val="clear" w:color="auto" w:fill="auto"/>
          </w:tcPr>
          <w:p w14:paraId="42E65C21"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Работа в творческих и рабочих группах </w:t>
            </w:r>
          </w:p>
        </w:tc>
        <w:tc>
          <w:tcPr>
            <w:tcW w:w="1388" w:type="dxa"/>
            <w:tcBorders>
              <w:left w:val="single" w:sz="4" w:space="0" w:color="000000"/>
              <w:bottom w:val="single" w:sz="4" w:space="0" w:color="000000"/>
              <w:right w:val="single" w:sz="4" w:space="0" w:color="000000"/>
            </w:tcBorders>
            <w:shd w:val="clear" w:color="auto" w:fill="auto"/>
          </w:tcPr>
          <w:p w14:paraId="1A69408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2A32A56C" w14:textId="77777777" w:rsidTr="00AE6A69">
        <w:trPr>
          <w:trHeight w:val="300"/>
        </w:trPr>
        <w:tc>
          <w:tcPr>
            <w:tcW w:w="540" w:type="dxa"/>
            <w:tcBorders>
              <w:left w:val="single" w:sz="4" w:space="0" w:color="000000"/>
              <w:bottom w:val="single" w:sz="4" w:space="0" w:color="000000"/>
            </w:tcBorders>
            <w:shd w:val="clear" w:color="auto" w:fill="auto"/>
          </w:tcPr>
          <w:p w14:paraId="03BCE1A6" w14:textId="77777777" w:rsidR="00AE6A69" w:rsidRPr="00AE6A69" w:rsidRDefault="00AE6A69" w:rsidP="00AE6A69">
            <w:pPr>
              <w:widowControl w:val="0"/>
              <w:suppressAutoHyphens/>
              <w:snapToGrid w:val="0"/>
              <w:ind w:left="34" w:hanging="34"/>
              <w:jc w:val="center"/>
              <w:rPr>
                <w:rFonts w:eastAsia="SimSun"/>
                <w:color w:val="000000"/>
                <w:kern w:val="1"/>
                <w:lang w:eastAsia="hi-IN" w:bidi="hi-IN"/>
              </w:rPr>
            </w:pPr>
            <w:r w:rsidRPr="00AE6A69">
              <w:rPr>
                <w:rFonts w:eastAsia="SimSun"/>
                <w:color w:val="000000"/>
                <w:kern w:val="1"/>
                <w:lang w:eastAsia="hi-IN" w:bidi="hi-IN"/>
              </w:rPr>
              <w:t>3</w:t>
            </w:r>
          </w:p>
        </w:tc>
        <w:tc>
          <w:tcPr>
            <w:tcW w:w="9144" w:type="dxa"/>
            <w:tcBorders>
              <w:left w:val="single" w:sz="4" w:space="0" w:color="000000"/>
              <w:bottom w:val="single" w:sz="4" w:space="0" w:color="000000"/>
            </w:tcBorders>
            <w:shd w:val="clear" w:color="auto" w:fill="auto"/>
          </w:tcPr>
          <w:p w14:paraId="00294A4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Оперативность подачи заявок и самостоятельное принятие решения по устранению технических неполадок в группе</w:t>
            </w:r>
          </w:p>
        </w:tc>
        <w:tc>
          <w:tcPr>
            <w:tcW w:w="1388" w:type="dxa"/>
            <w:tcBorders>
              <w:left w:val="single" w:sz="4" w:space="0" w:color="000000"/>
              <w:bottom w:val="single" w:sz="4" w:space="0" w:color="000000"/>
              <w:right w:val="single" w:sz="4" w:space="0" w:color="000000"/>
            </w:tcBorders>
            <w:shd w:val="clear" w:color="auto" w:fill="auto"/>
          </w:tcPr>
          <w:p w14:paraId="4B12C59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10</w:t>
            </w:r>
            <w:r w:rsidRPr="00AE6A69">
              <w:rPr>
                <w:rFonts w:eastAsia="SimSun"/>
                <w:color w:val="000000"/>
                <w:kern w:val="1"/>
                <w:lang w:eastAsia="hi-IN" w:bidi="hi-IN"/>
              </w:rPr>
              <w:t>%</w:t>
            </w:r>
          </w:p>
        </w:tc>
      </w:tr>
      <w:tr w:rsidR="00AE6A69" w:rsidRPr="00AE6A69" w14:paraId="3E954545" w14:textId="77777777" w:rsidTr="00AE6A69">
        <w:trPr>
          <w:trHeight w:val="300"/>
        </w:trPr>
        <w:tc>
          <w:tcPr>
            <w:tcW w:w="540" w:type="dxa"/>
            <w:tcBorders>
              <w:left w:val="single" w:sz="4" w:space="0" w:color="000000"/>
              <w:bottom w:val="single" w:sz="4" w:space="0" w:color="000000"/>
            </w:tcBorders>
            <w:shd w:val="clear" w:color="auto" w:fill="auto"/>
          </w:tcPr>
          <w:p w14:paraId="7400DC40" w14:textId="77777777" w:rsidR="00AE6A69" w:rsidRPr="00AE6A69" w:rsidRDefault="00AE6A69" w:rsidP="00AE6A69">
            <w:pPr>
              <w:widowControl w:val="0"/>
              <w:suppressAutoHyphens/>
              <w:snapToGrid w:val="0"/>
              <w:ind w:left="34" w:hanging="34"/>
              <w:jc w:val="center"/>
              <w:rPr>
                <w:rFonts w:eastAsia="SimSun"/>
                <w:color w:val="000000"/>
                <w:kern w:val="1"/>
                <w:lang w:eastAsia="hi-IN" w:bidi="hi-IN"/>
              </w:rPr>
            </w:pPr>
            <w:r w:rsidRPr="00AE6A69">
              <w:rPr>
                <w:rFonts w:eastAsia="SimSun"/>
                <w:color w:val="000000"/>
                <w:kern w:val="1"/>
                <w:lang w:eastAsia="hi-IN" w:bidi="hi-IN"/>
              </w:rPr>
              <w:t>4</w:t>
            </w:r>
          </w:p>
        </w:tc>
        <w:tc>
          <w:tcPr>
            <w:tcW w:w="9144" w:type="dxa"/>
            <w:tcBorders>
              <w:left w:val="single" w:sz="4" w:space="0" w:color="000000"/>
              <w:bottom w:val="single" w:sz="4" w:space="0" w:color="000000"/>
            </w:tcBorders>
            <w:shd w:val="clear" w:color="auto" w:fill="auto"/>
          </w:tcPr>
          <w:p w14:paraId="600E700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Участие в оформлении группы, территории в совместной  работе  с воспитателем </w:t>
            </w:r>
          </w:p>
        </w:tc>
        <w:tc>
          <w:tcPr>
            <w:tcW w:w="1388" w:type="dxa"/>
            <w:tcBorders>
              <w:left w:val="single" w:sz="4" w:space="0" w:color="000000"/>
              <w:bottom w:val="single" w:sz="4" w:space="0" w:color="000000"/>
              <w:right w:val="single" w:sz="4" w:space="0" w:color="000000"/>
            </w:tcBorders>
            <w:shd w:val="clear" w:color="auto" w:fill="auto"/>
          </w:tcPr>
          <w:p w14:paraId="24ED4C4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 xml:space="preserve"> 15</w:t>
            </w:r>
            <w:r w:rsidRPr="00AE6A69">
              <w:rPr>
                <w:rFonts w:eastAsia="SimSun"/>
                <w:color w:val="000000"/>
                <w:kern w:val="1"/>
                <w:lang w:eastAsia="hi-IN" w:bidi="hi-IN"/>
              </w:rPr>
              <w:t>%</w:t>
            </w:r>
          </w:p>
        </w:tc>
      </w:tr>
      <w:tr w:rsidR="00AE6A69" w:rsidRPr="00AE6A69" w14:paraId="0D51B693" w14:textId="77777777" w:rsidTr="00AE6A69">
        <w:trPr>
          <w:trHeight w:val="300"/>
        </w:trPr>
        <w:tc>
          <w:tcPr>
            <w:tcW w:w="540" w:type="dxa"/>
            <w:tcBorders>
              <w:left w:val="single" w:sz="4" w:space="0" w:color="000000"/>
              <w:bottom w:val="single" w:sz="4" w:space="0" w:color="000000"/>
            </w:tcBorders>
            <w:shd w:val="clear" w:color="auto" w:fill="auto"/>
          </w:tcPr>
          <w:p w14:paraId="7F8F4859" w14:textId="77777777" w:rsidR="00AE6A69" w:rsidRPr="00AE6A69" w:rsidRDefault="00AE6A69" w:rsidP="00AE6A69">
            <w:pPr>
              <w:widowControl w:val="0"/>
              <w:suppressAutoHyphens/>
              <w:snapToGrid w:val="0"/>
              <w:ind w:left="137" w:right="1" w:hanging="41"/>
              <w:jc w:val="center"/>
              <w:rPr>
                <w:color w:val="000000"/>
                <w:kern w:val="1"/>
                <w:lang w:eastAsia="hi-IN" w:bidi="hi-IN"/>
              </w:rPr>
            </w:pPr>
            <w:r w:rsidRPr="00AE6A69">
              <w:rPr>
                <w:color w:val="000000"/>
                <w:kern w:val="1"/>
                <w:lang w:eastAsia="hi-IN" w:bidi="hi-IN"/>
              </w:rPr>
              <w:t>5</w:t>
            </w:r>
          </w:p>
        </w:tc>
        <w:tc>
          <w:tcPr>
            <w:tcW w:w="9144" w:type="dxa"/>
            <w:tcBorders>
              <w:left w:val="single" w:sz="4" w:space="0" w:color="000000"/>
              <w:bottom w:val="single" w:sz="4" w:space="0" w:color="000000"/>
            </w:tcBorders>
            <w:shd w:val="clear" w:color="auto" w:fill="auto"/>
          </w:tcPr>
          <w:p w14:paraId="36D767D5" w14:textId="77777777" w:rsidR="00AE6A69" w:rsidRPr="00AE6A69" w:rsidRDefault="00AE6A69" w:rsidP="00AE6A69">
            <w:pPr>
              <w:widowControl w:val="0"/>
              <w:suppressAutoHyphens/>
              <w:snapToGrid w:val="0"/>
              <w:ind w:left="96" w:right="1"/>
              <w:jc w:val="both"/>
              <w:rPr>
                <w:color w:val="000000"/>
                <w:kern w:val="1"/>
                <w:lang w:eastAsia="hi-IN" w:bidi="hi-IN"/>
              </w:rPr>
            </w:pPr>
            <w:r w:rsidRPr="00AE6A69">
              <w:rPr>
                <w:color w:val="000000"/>
                <w:kern w:val="1"/>
                <w:lang w:eastAsia="hi-IN" w:bidi="hi-IN"/>
              </w:rPr>
              <w:t>Помощь педагогу  в работе с детьми с ограниченными возможностями в здоровье (инвалиды) в МБДОУ</w:t>
            </w:r>
          </w:p>
        </w:tc>
        <w:tc>
          <w:tcPr>
            <w:tcW w:w="1388" w:type="dxa"/>
            <w:tcBorders>
              <w:left w:val="single" w:sz="4" w:space="0" w:color="000000"/>
              <w:bottom w:val="single" w:sz="4" w:space="0" w:color="000000"/>
              <w:right w:val="single" w:sz="4" w:space="0" w:color="000000"/>
            </w:tcBorders>
            <w:shd w:val="clear" w:color="auto" w:fill="auto"/>
          </w:tcPr>
          <w:p w14:paraId="00B726A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 25%</w:t>
            </w:r>
          </w:p>
        </w:tc>
      </w:tr>
      <w:tr w:rsidR="00AE6A69" w:rsidRPr="00AE6A69" w14:paraId="7883C30A" w14:textId="77777777" w:rsidTr="00AE6A69">
        <w:trPr>
          <w:trHeight w:val="300"/>
        </w:trPr>
        <w:tc>
          <w:tcPr>
            <w:tcW w:w="540" w:type="dxa"/>
            <w:tcBorders>
              <w:left w:val="single" w:sz="4" w:space="0" w:color="000000"/>
              <w:bottom w:val="single" w:sz="4" w:space="0" w:color="000000"/>
            </w:tcBorders>
            <w:shd w:val="clear" w:color="auto" w:fill="auto"/>
          </w:tcPr>
          <w:p w14:paraId="12D5CED8"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6</w:t>
            </w:r>
          </w:p>
        </w:tc>
        <w:tc>
          <w:tcPr>
            <w:tcW w:w="9144" w:type="dxa"/>
            <w:tcBorders>
              <w:left w:val="single" w:sz="4" w:space="0" w:color="000000"/>
              <w:bottom w:val="single" w:sz="4" w:space="0" w:color="000000"/>
            </w:tcBorders>
            <w:shd w:val="clear" w:color="auto" w:fill="auto"/>
          </w:tcPr>
          <w:p w14:paraId="2F6CDE3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88" w:type="dxa"/>
            <w:tcBorders>
              <w:left w:val="single" w:sz="4" w:space="0" w:color="000000"/>
              <w:bottom w:val="single" w:sz="4" w:space="0" w:color="000000"/>
              <w:right w:val="single" w:sz="4" w:space="0" w:color="000000"/>
            </w:tcBorders>
            <w:shd w:val="clear" w:color="auto" w:fill="auto"/>
          </w:tcPr>
          <w:p w14:paraId="7E96C155"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 xml:space="preserve"> 10 %</w:t>
            </w:r>
          </w:p>
        </w:tc>
      </w:tr>
      <w:tr w:rsidR="00AE6A69" w:rsidRPr="00AE6A69" w14:paraId="0F948CD1" w14:textId="77777777" w:rsidTr="00AE6A69">
        <w:trPr>
          <w:trHeight w:val="300"/>
        </w:trPr>
        <w:tc>
          <w:tcPr>
            <w:tcW w:w="540" w:type="dxa"/>
            <w:tcBorders>
              <w:left w:val="single" w:sz="4" w:space="0" w:color="000000"/>
              <w:bottom w:val="single" w:sz="4" w:space="0" w:color="000000"/>
            </w:tcBorders>
            <w:shd w:val="clear" w:color="auto" w:fill="auto"/>
          </w:tcPr>
          <w:p w14:paraId="71DE411A"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7</w:t>
            </w:r>
          </w:p>
        </w:tc>
        <w:tc>
          <w:tcPr>
            <w:tcW w:w="9144" w:type="dxa"/>
            <w:tcBorders>
              <w:left w:val="single" w:sz="4" w:space="0" w:color="000000"/>
              <w:bottom w:val="single" w:sz="4" w:space="0" w:color="000000"/>
            </w:tcBorders>
            <w:shd w:val="clear" w:color="auto" w:fill="auto"/>
          </w:tcPr>
          <w:p w14:paraId="767486F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88" w:type="dxa"/>
            <w:tcBorders>
              <w:left w:val="single" w:sz="4" w:space="0" w:color="000000"/>
              <w:bottom w:val="single" w:sz="4" w:space="0" w:color="000000"/>
              <w:right w:val="single" w:sz="4" w:space="0" w:color="000000"/>
            </w:tcBorders>
            <w:shd w:val="clear" w:color="auto" w:fill="auto"/>
          </w:tcPr>
          <w:p w14:paraId="6F6BA48C"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449F9DE5" w14:textId="77777777" w:rsidTr="00AE6A69">
        <w:trPr>
          <w:trHeight w:val="300"/>
        </w:trPr>
        <w:tc>
          <w:tcPr>
            <w:tcW w:w="540" w:type="dxa"/>
            <w:tcBorders>
              <w:left w:val="single" w:sz="4" w:space="0" w:color="000000"/>
              <w:bottom w:val="single" w:sz="4" w:space="0" w:color="000000"/>
            </w:tcBorders>
            <w:shd w:val="clear" w:color="auto" w:fill="auto"/>
          </w:tcPr>
          <w:p w14:paraId="50EAEE70"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color w:val="000000"/>
                <w:kern w:val="1"/>
                <w:lang w:eastAsia="hi-IN" w:bidi="hi-IN"/>
              </w:rPr>
              <w:t>8</w:t>
            </w:r>
          </w:p>
        </w:tc>
        <w:tc>
          <w:tcPr>
            <w:tcW w:w="9144" w:type="dxa"/>
            <w:tcBorders>
              <w:left w:val="single" w:sz="4" w:space="0" w:color="000000"/>
              <w:bottom w:val="single" w:sz="4" w:space="0" w:color="000000"/>
            </w:tcBorders>
            <w:shd w:val="clear" w:color="auto" w:fill="auto"/>
          </w:tcPr>
          <w:p w14:paraId="5FCA279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Участие в общественных мероприятиях, выполнение общественных работах </w:t>
            </w:r>
            <w:r w:rsidRPr="00AE6A69">
              <w:rPr>
                <w:color w:val="000000"/>
                <w:kern w:val="1"/>
                <w:lang w:eastAsia="hi-IN" w:bidi="hi-IN"/>
              </w:rPr>
              <w:lastRenderedPageBreak/>
              <w:t>(разгрузо-погрузочные работы, покрасочные работы,  мероприятия МБДОУ)</w:t>
            </w:r>
          </w:p>
        </w:tc>
        <w:tc>
          <w:tcPr>
            <w:tcW w:w="1388" w:type="dxa"/>
            <w:tcBorders>
              <w:left w:val="single" w:sz="4" w:space="0" w:color="000000"/>
              <w:bottom w:val="single" w:sz="4" w:space="0" w:color="000000"/>
              <w:right w:val="single" w:sz="4" w:space="0" w:color="000000"/>
            </w:tcBorders>
            <w:shd w:val="clear" w:color="auto" w:fill="auto"/>
          </w:tcPr>
          <w:p w14:paraId="695D8AB8"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lastRenderedPageBreak/>
              <w:t>25%</w:t>
            </w:r>
          </w:p>
        </w:tc>
      </w:tr>
      <w:tr w:rsidR="00AE6A69" w:rsidRPr="00AE6A69" w14:paraId="2FEAFC7A" w14:textId="77777777" w:rsidTr="00AE6A69">
        <w:trPr>
          <w:trHeight w:val="300"/>
        </w:trPr>
        <w:tc>
          <w:tcPr>
            <w:tcW w:w="540" w:type="dxa"/>
            <w:tcBorders>
              <w:left w:val="single" w:sz="4" w:space="0" w:color="000000"/>
              <w:bottom w:val="single" w:sz="4" w:space="0" w:color="000000"/>
            </w:tcBorders>
            <w:shd w:val="clear" w:color="auto" w:fill="auto"/>
          </w:tcPr>
          <w:p w14:paraId="3A7926FE" w14:textId="77777777" w:rsidR="00AE6A69" w:rsidRPr="00AE6A69" w:rsidRDefault="00AE6A69" w:rsidP="00AE6A69">
            <w:pPr>
              <w:widowControl w:val="0"/>
              <w:suppressAutoHyphens/>
              <w:snapToGrid w:val="0"/>
              <w:jc w:val="right"/>
              <w:rPr>
                <w:b/>
                <w:bCs/>
                <w:color w:val="000000"/>
                <w:kern w:val="1"/>
                <w:lang w:eastAsia="hi-IN" w:bidi="hi-IN"/>
              </w:rPr>
            </w:pPr>
          </w:p>
        </w:tc>
        <w:tc>
          <w:tcPr>
            <w:tcW w:w="9144" w:type="dxa"/>
            <w:tcBorders>
              <w:left w:val="single" w:sz="4" w:space="0" w:color="000000"/>
              <w:bottom w:val="single" w:sz="4" w:space="0" w:color="000000"/>
            </w:tcBorders>
            <w:shd w:val="clear" w:color="auto" w:fill="auto"/>
          </w:tcPr>
          <w:p w14:paraId="54D9BF14"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88" w:type="dxa"/>
            <w:tcBorders>
              <w:left w:val="single" w:sz="4" w:space="0" w:color="000000"/>
              <w:bottom w:val="single" w:sz="4" w:space="0" w:color="000000"/>
              <w:right w:val="single" w:sz="4" w:space="0" w:color="000000"/>
            </w:tcBorders>
            <w:shd w:val="clear" w:color="auto" w:fill="auto"/>
          </w:tcPr>
          <w:p w14:paraId="4084562E"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120%</w:t>
            </w:r>
          </w:p>
        </w:tc>
      </w:tr>
    </w:tbl>
    <w:p w14:paraId="64E49F06"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1BFD0227"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31B586B1"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заведующего канцелярией</w:t>
            </w:r>
          </w:p>
        </w:tc>
      </w:tr>
      <w:tr w:rsidR="00AE6A69" w:rsidRPr="00AE6A69" w14:paraId="5C96BB0C"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5448617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77CF0CA1"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D2481DC"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1893696A" w14:textId="77777777" w:rsidTr="00AE6A69">
        <w:trPr>
          <w:trHeight w:val="300"/>
        </w:trPr>
        <w:tc>
          <w:tcPr>
            <w:tcW w:w="576" w:type="dxa"/>
            <w:tcBorders>
              <w:left w:val="single" w:sz="4" w:space="0" w:color="000000"/>
              <w:bottom w:val="single" w:sz="4" w:space="0" w:color="000000"/>
            </w:tcBorders>
            <w:shd w:val="clear" w:color="auto" w:fill="auto"/>
          </w:tcPr>
          <w:p w14:paraId="1D92AB4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1EC2910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29435EAA"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46916BE8" w14:textId="77777777" w:rsidTr="00AE6A69">
        <w:trPr>
          <w:trHeight w:val="341"/>
        </w:trPr>
        <w:tc>
          <w:tcPr>
            <w:tcW w:w="576" w:type="dxa"/>
            <w:tcBorders>
              <w:left w:val="single" w:sz="4" w:space="0" w:color="000000"/>
              <w:bottom w:val="single" w:sz="4" w:space="0" w:color="000000"/>
            </w:tcBorders>
            <w:shd w:val="clear" w:color="auto" w:fill="auto"/>
          </w:tcPr>
          <w:p w14:paraId="6A3FD030"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2D22A29F"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Работа в интернет-ресурсах МБДОУ</w:t>
            </w:r>
          </w:p>
        </w:tc>
        <w:tc>
          <w:tcPr>
            <w:tcW w:w="1342" w:type="dxa"/>
            <w:tcBorders>
              <w:left w:val="single" w:sz="4" w:space="0" w:color="000000"/>
              <w:bottom w:val="single" w:sz="4" w:space="0" w:color="000000"/>
              <w:right w:val="single" w:sz="4" w:space="0" w:color="000000"/>
            </w:tcBorders>
            <w:shd w:val="clear" w:color="auto" w:fill="auto"/>
          </w:tcPr>
          <w:p w14:paraId="24C577CB"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30%</w:t>
            </w:r>
          </w:p>
        </w:tc>
      </w:tr>
      <w:tr w:rsidR="00AE6A69" w:rsidRPr="00AE6A69" w14:paraId="10327152" w14:textId="77777777" w:rsidTr="00AE6A69">
        <w:trPr>
          <w:trHeight w:val="300"/>
        </w:trPr>
        <w:tc>
          <w:tcPr>
            <w:tcW w:w="576" w:type="dxa"/>
            <w:tcBorders>
              <w:left w:val="single" w:sz="4" w:space="0" w:color="000000"/>
              <w:bottom w:val="single" w:sz="4" w:space="0" w:color="000000"/>
            </w:tcBorders>
            <w:shd w:val="clear" w:color="auto" w:fill="auto"/>
          </w:tcPr>
          <w:p w14:paraId="53E56FDB"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3</w:t>
            </w:r>
          </w:p>
        </w:tc>
        <w:tc>
          <w:tcPr>
            <w:tcW w:w="9168" w:type="dxa"/>
            <w:tcBorders>
              <w:left w:val="single" w:sz="4" w:space="0" w:color="000000"/>
              <w:bottom w:val="single" w:sz="4" w:space="0" w:color="000000"/>
            </w:tcBorders>
            <w:shd w:val="clear" w:color="auto" w:fill="auto"/>
          </w:tcPr>
          <w:p w14:paraId="240116D4"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Работа в комиссиях, советах, собраниях, регулирующих деятельность ДОУ; творческих и рабочих группах </w:t>
            </w:r>
          </w:p>
        </w:tc>
        <w:tc>
          <w:tcPr>
            <w:tcW w:w="1342" w:type="dxa"/>
            <w:tcBorders>
              <w:left w:val="single" w:sz="4" w:space="0" w:color="000000"/>
              <w:bottom w:val="single" w:sz="4" w:space="0" w:color="000000"/>
              <w:right w:val="single" w:sz="4" w:space="0" w:color="000000"/>
            </w:tcBorders>
            <w:shd w:val="clear" w:color="auto" w:fill="auto"/>
          </w:tcPr>
          <w:p w14:paraId="58D57691"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2E0C5282" w14:textId="77777777" w:rsidTr="00AE6A69">
        <w:trPr>
          <w:trHeight w:val="300"/>
        </w:trPr>
        <w:tc>
          <w:tcPr>
            <w:tcW w:w="576" w:type="dxa"/>
            <w:tcBorders>
              <w:left w:val="single" w:sz="4" w:space="0" w:color="000000"/>
              <w:bottom w:val="single" w:sz="4" w:space="0" w:color="000000"/>
            </w:tcBorders>
            <w:shd w:val="clear" w:color="auto" w:fill="auto"/>
          </w:tcPr>
          <w:p w14:paraId="7A3205B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4</w:t>
            </w:r>
          </w:p>
        </w:tc>
        <w:tc>
          <w:tcPr>
            <w:tcW w:w="9168" w:type="dxa"/>
            <w:tcBorders>
              <w:left w:val="single" w:sz="4" w:space="0" w:color="000000"/>
              <w:bottom w:val="single" w:sz="4" w:space="0" w:color="000000"/>
            </w:tcBorders>
            <w:shd w:val="clear" w:color="auto" w:fill="auto"/>
          </w:tcPr>
          <w:p w14:paraId="6C114C43"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Систематическое оформление, обновление информационных стендов</w:t>
            </w:r>
          </w:p>
        </w:tc>
        <w:tc>
          <w:tcPr>
            <w:tcW w:w="1342" w:type="dxa"/>
            <w:tcBorders>
              <w:left w:val="single" w:sz="4" w:space="0" w:color="000000"/>
              <w:bottom w:val="single" w:sz="4" w:space="0" w:color="000000"/>
              <w:right w:val="single" w:sz="4" w:space="0" w:color="000000"/>
            </w:tcBorders>
            <w:shd w:val="clear" w:color="auto" w:fill="auto"/>
          </w:tcPr>
          <w:p w14:paraId="6EA79502"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46CD3727" w14:textId="77777777" w:rsidTr="00AE6A69">
        <w:trPr>
          <w:trHeight w:val="300"/>
        </w:trPr>
        <w:tc>
          <w:tcPr>
            <w:tcW w:w="576" w:type="dxa"/>
            <w:tcBorders>
              <w:left w:val="single" w:sz="4" w:space="0" w:color="000000"/>
              <w:bottom w:val="single" w:sz="4" w:space="0" w:color="000000"/>
            </w:tcBorders>
            <w:shd w:val="clear" w:color="auto" w:fill="auto"/>
          </w:tcPr>
          <w:p w14:paraId="29C6048B"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5</w:t>
            </w:r>
          </w:p>
        </w:tc>
        <w:tc>
          <w:tcPr>
            <w:tcW w:w="9168" w:type="dxa"/>
            <w:tcBorders>
              <w:left w:val="single" w:sz="4" w:space="0" w:color="000000"/>
              <w:bottom w:val="single" w:sz="4" w:space="0" w:color="000000"/>
            </w:tcBorders>
            <w:shd w:val="clear" w:color="auto" w:fill="auto"/>
          </w:tcPr>
          <w:p w14:paraId="2CA90EA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w:t>
            </w:r>
          </w:p>
        </w:tc>
        <w:tc>
          <w:tcPr>
            <w:tcW w:w="1342" w:type="dxa"/>
            <w:tcBorders>
              <w:left w:val="single" w:sz="4" w:space="0" w:color="000000"/>
              <w:bottom w:val="single" w:sz="4" w:space="0" w:color="000000"/>
              <w:right w:val="single" w:sz="4" w:space="0" w:color="000000"/>
            </w:tcBorders>
            <w:shd w:val="clear" w:color="auto" w:fill="auto"/>
          </w:tcPr>
          <w:p w14:paraId="6CA310ED"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67327A6D" w14:textId="77777777" w:rsidTr="00AE6A69">
        <w:trPr>
          <w:trHeight w:val="300"/>
        </w:trPr>
        <w:tc>
          <w:tcPr>
            <w:tcW w:w="576" w:type="dxa"/>
            <w:tcBorders>
              <w:left w:val="single" w:sz="4" w:space="0" w:color="000000"/>
              <w:bottom w:val="single" w:sz="4" w:space="0" w:color="000000"/>
            </w:tcBorders>
            <w:shd w:val="clear" w:color="auto" w:fill="auto"/>
          </w:tcPr>
          <w:p w14:paraId="49C9B21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6</w:t>
            </w:r>
          </w:p>
        </w:tc>
        <w:tc>
          <w:tcPr>
            <w:tcW w:w="9168" w:type="dxa"/>
            <w:tcBorders>
              <w:left w:val="single" w:sz="4" w:space="0" w:color="000000"/>
              <w:bottom w:val="single" w:sz="4" w:space="0" w:color="000000"/>
            </w:tcBorders>
            <w:shd w:val="clear" w:color="auto" w:fill="auto"/>
          </w:tcPr>
          <w:p w14:paraId="59C26E9A" w14:textId="77777777" w:rsidR="00AE6A69" w:rsidRPr="00AE6A69" w:rsidRDefault="00AE6A69" w:rsidP="00AE6A69">
            <w:pPr>
              <w:widowControl w:val="0"/>
              <w:suppressAutoHyphens/>
              <w:snapToGrid w:val="0"/>
              <w:rPr>
                <w:color w:val="000000"/>
                <w:kern w:val="1"/>
                <w:lang w:eastAsia="hi-IN" w:bidi="hi-IN"/>
              </w:rPr>
            </w:pPr>
            <w:r w:rsidRPr="00AE6A69">
              <w:rPr>
                <w:rFonts w:eastAsia="Calibri"/>
                <w:lang w:eastAsia="en-US"/>
              </w:rPr>
              <w:t>Участие в общественных мероприятиях, выполнение общественных работ  (разгрузо-погрузочные работы, покрасочные работы,  мероприятия МБДОУ)</w:t>
            </w:r>
          </w:p>
        </w:tc>
        <w:tc>
          <w:tcPr>
            <w:tcW w:w="1342" w:type="dxa"/>
            <w:tcBorders>
              <w:left w:val="single" w:sz="4" w:space="0" w:color="000000"/>
              <w:bottom w:val="single" w:sz="4" w:space="0" w:color="000000"/>
              <w:right w:val="single" w:sz="4" w:space="0" w:color="000000"/>
            </w:tcBorders>
            <w:shd w:val="clear" w:color="auto" w:fill="auto"/>
          </w:tcPr>
          <w:p w14:paraId="1319FE03"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25%</w:t>
            </w:r>
          </w:p>
        </w:tc>
      </w:tr>
      <w:tr w:rsidR="00AE6A69" w:rsidRPr="00AE6A69" w14:paraId="6708EB57" w14:textId="77777777" w:rsidTr="00AE6A69">
        <w:trPr>
          <w:trHeight w:val="300"/>
        </w:trPr>
        <w:tc>
          <w:tcPr>
            <w:tcW w:w="576" w:type="dxa"/>
            <w:tcBorders>
              <w:left w:val="single" w:sz="4" w:space="0" w:color="000000"/>
              <w:bottom w:val="single" w:sz="4" w:space="0" w:color="000000"/>
            </w:tcBorders>
            <w:shd w:val="clear" w:color="auto" w:fill="auto"/>
          </w:tcPr>
          <w:p w14:paraId="168F906D"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1CA45D7F"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68A397F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115%</w:t>
            </w:r>
          </w:p>
        </w:tc>
      </w:tr>
    </w:tbl>
    <w:p w14:paraId="5C394CEF" w14:textId="77777777" w:rsidR="00AE6A69" w:rsidRPr="00AE6A69" w:rsidRDefault="00AE6A69" w:rsidP="00AE6A69">
      <w:pPr>
        <w:widowControl w:val="0"/>
        <w:suppressAutoHyphens/>
        <w:rPr>
          <w:rFonts w:eastAsia="Lucida Sans Unicode"/>
          <w:kern w:val="1"/>
          <w:lang w:eastAsia="hi-IN" w:bidi="hi-IN"/>
        </w:rPr>
      </w:pPr>
    </w:p>
    <w:tbl>
      <w:tblPr>
        <w:tblW w:w="0" w:type="auto"/>
        <w:tblInd w:w="-431" w:type="dxa"/>
        <w:tblLayout w:type="fixed"/>
        <w:tblLook w:val="0000" w:firstRow="0" w:lastRow="0" w:firstColumn="0" w:lastColumn="0" w:noHBand="0" w:noVBand="0"/>
      </w:tblPr>
      <w:tblGrid>
        <w:gridCol w:w="570"/>
        <w:gridCol w:w="9162"/>
        <w:gridCol w:w="1330"/>
      </w:tblGrid>
      <w:tr w:rsidR="00AE6A69" w:rsidRPr="00AE6A69" w14:paraId="2067CB14" w14:textId="77777777" w:rsidTr="00AE6A69">
        <w:trPr>
          <w:trHeight w:val="300"/>
        </w:trPr>
        <w:tc>
          <w:tcPr>
            <w:tcW w:w="11062" w:type="dxa"/>
            <w:gridSpan w:val="3"/>
            <w:tcBorders>
              <w:top w:val="single" w:sz="4" w:space="0" w:color="000000"/>
              <w:left w:val="single" w:sz="4" w:space="0" w:color="000000"/>
              <w:bottom w:val="single" w:sz="4" w:space="0" w:color="000000"/>
              <w:right w:val="single" w:sz="4" w:space="0" w:color="000000"/>
            </w:tcBorders>
            <w:shd w:val="clear" w:color="auto" w:fill="auto"/>
          </w:tcPr>
          <w:p w14:paraId="1D494EFC" w14:textId="77777777" w:rsidR="00AE6A69" w:rsidRPr="00AE6A69" w:rsidRDefault="00AE6A69" w:rsidP="00AE6A69">
            <w:pPr>
              <w:widowControl w:val="0"/>
              <w:suppressAutoHyphens/>
              <w:snapToGrid w:val="0"/>
              <w:ind w:left="34" w:hanging="34"/>
              <w:jc w:val="center"/>
              <w:rPr>
                <w:rFonts w:eastAsia="SimSun"/>
                <w:b/>
                <w:bCs/>
                <w:color w:val="000000"/>
                <w:kern w:val="1"/>
                <w:lang w:eastAsia="hi-IN" w:bidi="hi-IN"/>
              </w:rPr>
            </w:pPr>
            <w:r w:rsidRPr="00AE6A69">
              <w:rPr>
                <w:rFonts w:eastAsia="SimSun"/>
                <w:b/>
                <w:bCs/>
                <w:color w:val="000000"/>
                <w:kern w:val="1"/>
                <w:lang w:eastAsia="hi-IN" w:bidi="hi-IN"/>
              </w:rPr>
              <w:t>Оценочный лист специалиста по закупкам</w:t>
            </w:r>
          </w:p>
        </w:tc>
      </w:tr>
      <w:tr w:rsidR="00AE6A69" w:rsidRPr="00AE6A69" w14:paraId="5FFA3B00" w14:textId="77777777" w:rsidTr="00AE6A69">
        <w:trPr>
          <w:trHeight w:val="300"/>
        </w:trPr>
        <w:tc>
          <w:tcPr>
            <w:tcW w:w="570" w:type="dxa"/>
            <w:tcBorders>
              <w:top w:val="single" w:sz="4" w:space="0" w:color="000000"/>
              <w:left w:val="single" w:sz="4" w:space="0" w:color="000000"/>
              <w:bottom w:val="single" w:sz="4" w:space="0" w:color="000000"/>
            </w:tcBorders>
            <w:shd w:val="clear" w:color="auto" w:fill="auto"/>
          </w:tcPr>
          <w:p w14:paraId="48E67437"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2" w:type="dxa"/>
            <w:tcBorders>
              <w:top w:val="single" w:sz="4" w:space="0" w:color="000000"/>
              <w:left w:val="single" w:sz="4" w:space="0" w:color="000000"/>
              <w:bottom w:val="single" w:sz="4" w:space="0" w:color="000000"/>
            </w:tcBorders>
            <w:shd w:val="clear" w:color="auto" w:fill="auto"/>
          </w:tcPr>
          <w:p w14:paraId="4C05336D"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7E92C77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6F42BEBB" w14:textId="77777777" w:rsidTr="00AE6A69">
        <w:trPr>
          <w:trHeight w:val="300"/>
        </w:trPr>
        <w:tc>
          <w:tcPr>
            <w:tcW w:w="570" w:type="dxa"/>
            <w:tcBorders>
              <w:left w:val="single" w:sz="4" w:space="0" w:color="000000"/>
              <w:bottom w:val="single" w:sz="4" w:space="0" w:color="000000"/>
            </w:tcBorders>
            <w:shd w:val="clear" w:color="auto" w:fill="auto"/>
          </w:tcPr>
          <w:p w14:paraId="1DB66012"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1</w:t>
            </w:r>
          </w:p>
        </w:tc>
        <w:tc>
          <w:tcPr>
            <w:tcW w:w="9162" w:type="dxa"/>
            <w:tcBorders>
              <w:left w:val="single" w:sz="4" w:space="0" w:color="000000"/>
              <w:bottom w:val="single" w:sz="4" w:space="0" w:color="000000"/>
            </w:tcBorders>
            <w:shd w:val="clear" w:color="auto" w:fill="auto"/>
          </w:tcPr>
          <w:p w14:paraId="789049A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30" w:type="dxa"/>
            <w:tcBorders>
              <w:left w:val="single" w:sz="4" w:space="0" w:color="000000"/>
              <w:bottom w:val="single" w:sz="4" w:space="0" w:color="000000"/>
              <w:right w:val="single" w:sz="4" w:space="0" w:color="000000"/>
            </w:tcBorders>
            <w:shd w:val="clear" w:color="auto" w:fill="auto"/>
          </w:tcPr>
          <w:p w14:paraId="5267B2C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2D0A714D" w14:textId="77777777" w:rsidTr="00AE6A69">
        <w:trPr>
          <w:trHeight w:val="300"/>
        </w:trPr>
        <w:tc>
          <w:tcPr>
            <w:tcW w:w="570" w:type="dxa"/>
            <w:tcBorders>
              <w:left w:val="single" w:sz="4" w:space="0" w:color="000000"/>
              <w:bottom w:val="single" w:sz="4" w:space="0" w:color="000000"/>
            </w:tcBorders>
            <w:shd w:val="clear" w:color="auto" w:fill="auto"/>
          </w:tcPr>
          <w:p w14:paraId="6E9BF37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2</w:t>
            </w:r>
          </w:p>
        </w:tc>
        <w:tc>
          <w:tcPr>
            <w:tcW w:w="9162" w:type="dxa"/>
            <w:tcBorders>
              <w:left w:val="single" w:sz="4" w:space="0" w:color="000000"/>
              <w:bottom w:val="single" w:sz="4" w:space="0" w:color="000000"/>
            </w:tcBorders>
            <w:shd w:val="clear" w:color="auto" w:fill="auto"/>
          </w:tcPr>
          <w:p w14:paraId="6FD8B715" w14:textId="77777777" w:rsidR="00AE6A69" w:rsidRPr="00AE6A69" w:rsidRDefault="00AE6A69" w:rsidP="00AE6A69">
            <w:pPr>
              <w:widowControl w:val="0"/>
              <w:suppressAutoHyphens/>
              <w:snapToGrid w:val="0"/>
              <w:ind w:left="34" w:hanging="34"/>
              <w:jc w:val="both"/>
              <w:rPr>
                <w:color w:val="000000"/>
                <w:kern w:val="1"/>
                <w:lang w:eastAsia="hi-IN" w:bidi="hi-IN"/>
              </w:rPr>
            </w:pPr>
            <w:r w:rsidRPr="00AE6A69">
              <w:rPr>
                <w:color w:val="000000"/>
                <w:kern w:val="1"/>
                <w:lang w:eastAsia="hi-IN" w:bidi="hi-IN"/>
              </w:rPr>
              <w:t xml:space="preserve">Работа в комиссиях, советах, собраниях, регулирующих деятельность МБДОУ;  творческих и рабочих группах </w:t>
            </w:r>
          </w:p>
        </w:tc>
        <w:tc>
          <w:tcPr>
            <w:tcW w:w="1330" w:type="dxa"/>
            <w:tcBorders>
              <w:left w:val="single" w:sz="4" w:space="0" w:color="000000"/>
              <w:bottom w:val="single" w:sz="4" w:space="0" w:color="000000"/>
              <w:right w:val="single" w:sz="4" w:space="0" w:color="000000"/>
            </w:tcBorders>
            <w:shd w:val="clear" w:color="auto" w:fill="auto"/>
          </w:tcPr>
          <w:p w14:paraId="67F4952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0F07582A" w14:textId="77777777" w:rsidTr="00AE6A69">
        <w:trPr>
          <w:trHeight w:val="300"/>
        </w:trPr>
        <w:tc>
          <w:tcPr>
            <w:tcW w:w="570" w:type="dxa"/>
            <w:tcBorders>
              <w:left w:val="single" w:sz="4" w:space="0" w:color="000000"/>
              <w:bottom w:val="single" w:sz="4" w:space="0" w:color="000000"/>
            </w:tcBorders>
            <w:shd w:val="clear" w:color="auto" w:fill="auto"/>
          </w:tcPr>
          <w:p w14:paraId="04A96E0B" w14:textId="77777777" w:rsidR="00AE6A69" w:rsidRPr="00AE6A69" w:rsidRDefault="00AE6A69" w:rsidP="00AE6A69">
            <w:pPr>
              <w:widowControl w:val="0"/>
              <w:suppressAutoHyphens/>
              <w:snapToGrid w:val="0"/>
              <w:ind w:left="34"/>
              <w:jc w:val="both"/>
              <w:rPr>
                <w:rFonts w:eastAsia="SimSun"/>
                <w:color w:val="000000"/>
                <w:kern w:val="1"/>
                <w:lang w:eastAsia="hi-IN" w:bidi="hi-IN"/>
              </w:rPr>
            </w:pPr>
            <w:r w:rsidRPr="00AE6A69">
              <w:rPr>
                <w:rFonts w:eastAsia="SimSun"/>
                <w:color w:val="000000"/>
                <w:kern w:val="1"/>
                <w:lang w:eastAsia="hi-IN" w:bidi="hi-IN"/>
              </w:rPr>
              <w:t>3</w:t>
            </w:r>
          </w:p>
        </w:tc>
        <w:tc>
          <w:tcPr>
            <w:tcW w:w="9162" w:type="dxa"/>
            <w:tcBorders>
              <w:left w:val="single" w:sz="4" w:space="0" w:color="000000"/>
              <w:bottom w:val="single" w:sz="4" w:space="0" w:color="000000"/>
            </w:tcBorders>
            <w:shd w:val="clear" w:color="auto" w:fill="auto"/>
          </w:tcPr>
          <w:p w14:paraId="72EF5204"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Систематическое оформление, обновление информационных стендов</w:t>
            </w:r>
          </w:p>
        </w:tc>
        <w:tc>
          <w:tcPr>
            <w:tcW w:w="1330" w:type="dxa"/>
            <w:tcBorders>
              <w:left w:val="single" w:sz="4" w:space="0" w:color="000000"/>
              <w:bottom w:val="single" w:sz="4" w:space="0" w:color="000000"/>
              <w:right w:val="single" w:sz="4" w:space="0" w:color="000000"/>
            </w:tcBorders>
            <w:shd w:val="clear" w:color="auto" w:fill="auto"/>
          </w:tcPr>
          <w:p w14:paraId="622A623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 xml:space="preserve"> 15</w:t>
            </w:r>
            <w:r w:rsidRPr="00AE6A69">
              <w:rPr>
                <w:rFonts w:eastAsia="SimSun"/>
                <w:color w:val="000000"/>
                <w:kern w:val="1"/>
                <w:lang w:eastAsia="hi-IN" w:bidi="hi-IN"/>
              </w:rPr>
              <w:t>%</w:t>
            </w:r>
          </w:p>
        </w:tc>
      </w:tr>
      <w:tr w:rsidR="00AE6A69" w:rsidRPr="00AE6A69" w14:paraId="6462A050" w14:textId="77777777" w:rsidTr="00AE6A69">
        <w:trPr>
          <w:trHeight w:val="300"/>
        </w:trPr>
        <w:tc>
          <w:tcPr>
            <w:tcW w:w="570" w:type="dxa"/>
            <w:tcBorders>
              <w:left w:val="single" w:sz="4" w:space="0" w:color="000000"/>
              <w:bottom w:val="single" w:sz="4" w:space="0" w:color="000000"/>
            </w:tcBorders>
            <w:shd w:val="clear" w:color="auto" w:fill="auto"/>
          </w:tcPr>
          <w:p w14:paraId="27CDF7DC" w14:textId="77777777" w:rsidR="00AE6A69" w:rsidRPr="00AE6A69" w:rsidRDefault="00AE6A69" w:rsidP="00AE6A69">
            <w:pPr>
              <w:widowControl w:val="0"/>
              <w:suppressAutoHyphens/>
              <w:snapToGrid w:val="0"/>
              <w:ind w:left="34"/>
              <w:jc w:val="both"/>
              <w:rPr>
                <w:rFonts w:eastAsia="SimSun"/>
                <w:color w:val="000000"/>
                <w:kern w:val="1"/>
                <w:lang w:eastAsia="hi-IN" w:bidi="hi-IN"/>
              </w:rPr>
            </w:pPr>
            <w:r w:rsidRPr="00AE6A69">
              <w:rPr>
                <w:rFonts w:eastAsia="SimSun"/>
                <w:color w:val="000000"/>
                <w:kern w:val="1"/>
                <w:lang w:eastAsia="hi-IN" w:bidi="hi-IN"/>
              </w:rPr>
              <w:t>4</w:t>
            </w:r>
          </w:p>
        </w:tc>
        <w:tc>
          <w:tcPr>
            <w:tcW w:w="9162" w:type="dxa"/>
            <w:tcBorders>
              <w:left w:val="single" w:sz="4" w:space="0" w:color="000000"/>
              <w:bottom w:val="single" w:sz="4" w:space="0" w:color="000000"/>
            </w:tcBorders>
            <w:shd w:val="clear" w:color="auto" w:fill="auto"/>
          </w:tcPr>
          <w:p w14:paraId="23AA7A08"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w:t>
            </w:r>
          </w:p>
        </w:tc>
        <w:tc>
          <w:tcPr>
            <w:tcW w:w="1330" w:type="dxa"/>
            <w:tcBorders>
              <w:left w:val="single" w:sz="4" w:space="0" w:color="000000"/>
              <w:bottom w:val="single" w:sz="4" w:space="0" w:color="000000"/>
              <w:right w:val="single" w:sz="4" w:space="0" w:color="000000"/>
            </w:tcBorders>
            <w:shd w:val="clear" w:color="auto" w:fill="auto"/>
          </w:tcPr>
          <w:p w14:paraId="5E1846D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0CE490AD" w14:textId="77777777" w:rsidTr="00AE6A69">
        <w:trPr>
          <w:trHeight w:val="300"/>
        </w:trPr>
        <w:tc>
          <w:tcPr>
            <w:tcW w:w="570" w:type="dxa"/>
            <w:tcBorders>
              <w:left w:val="single" w:sz="4" w:space="0" w:color="000000"/>
              <w:bottom w:val="single" w:sz="4" w:space="0" w:color="000000"/>
            </w:tcBorders>
            <w:shd w:val="clear" w:color="auto" w:fill="auto"/>
          </w:tcPr>
          <w:p w14:paraId="36AD00B8" w14:textId="77777777" w:rsidR="00AE6A69" w:rsidRPr="00AE6A69" w:rsidRDefault="00AE6A69" w:rsidP="00AE6A69">
            <w:pPr>
              <w:widowControl w:val="0"/>
              <w:suppressAutoHyphens/>
              <w:snapToGrid w:val="0"/>
              <w:ind w:left="34"/>
              <w:jc w:val="both"/>
              <w:rPr>
                <w:rFonts w:eastAsia="SimSun"/>
                <w:color w:val="000000"/>
                <w:kern w:val="1"/>
                <w:lang w:eastAsia="hi-IN" w:bidi="hi-IN"/>
              </w:rPr>
            </w:pPr>
            <w:r w:rsidRPr="00AE6A69">
              <w:rPr>
                <w:rFonts w:eastAsia="SimSun"/>
                <w:color w:val="000000"/>
                <w:kern w:val="1"/>
                <w:lang w:eastAsia="hi-IN" w:bidi="hi-IN"/>
              </w:rPr>
              <w:t>5</w:t>
            </w:r>
          </w:p>
        </w:tc>
        <w:tc>
          <w:tcPr>
            <w:tcW w:w="9162" w:type="dxa"/>
            <w:tcBorders>
              <w:left w:val="single" w:sz="4" w:space="0" w:color="000000"/>
              <w:bottom w:val="single" w:sz="4" w:space="0" w:color="000000"/>
            </w:tcBorders>
            <w:shd w:val="clear" w:color="auto" w:fill="auto"/>
          </w:tcPr>
          <w:p w14:paraId="26015CA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Организация работы контрактной службы в сфере закупок, товаров, работ, услуг</w:t>
            </w:r>
          </w:p>
        </w:tc>
        <w:tc>
          <w:tcPr>
            <w:tcW w:w="1330" w:type="dxa"/>
            <w:tcBorders>
              <w:left w:val="single" w:sz="4" w:space="0" w:color="000000"/>
              <w:bottom w:val="single" w:sz="4" w:space="0" w:color="000000"/>
              <w:right w:val="single" w:sz="4" w:space="0" w:color="000000"/>
            </w:tcBorders>
            <w:shd w:val="clear" w:color="auto" w:fill="auto"/>
          </w:tcPr>
          <w:p w14:paraId="1D4C22E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45%</w:t>
            </w:r>
          </w:p>
        </w:tc>
      </w:tr>
      <w:tr w:rsidR="00AE6A69" w:rsidRPr="00AE6A69" w14:paraId="11D73449" w14:textId="77777777" w:rsidTr="00AE6A69">
        <w:trPr>
          <w:trHeight w:val="300"/>
        </w:trPr>
        <w:tc>
          <w:tcPr>
            <w:tcW w:w="570" w:type="dxa"/>
            <w:tcBorders>
              <w:left w:val="single" w:sz="4" w:space="0" w:color="000000"/>
              <w:bottom w:val="single" w:sz="4" w:space="0" w:color="000000"/>
            </w:tcBorders>
            <w:shd w:val="clear" w:color="auto" w:fill="auto"/>
          </w:tcPr>
          <w:p w14:paraId="378F07A0" w14:textId="77777777" w:rsidR="00AE6A69" w:rsidRPr="00AE6A69" w:rsidRDefault="00AE6A69" w:rsidP="00AE6A69">
            <w:pPr>
              <w:widowControl w:val="0"/>
              <w:suppressAutoHyphens/>
              <w:snapToGrid w:val="0"/>
              <w:jc w:val="both"/>
              <w:rPr>
                <w:color w:val="000000"/>
                <w:kern w:val="1"/>
                <w:lang w:eastAsia="hi-IN" w:bidi="hi-IN"/>
              </w:rPr>
            </w:pPr>
          </w:p>
        </w:tc>
        <w:tc>
          <w:tcPr>
            <w:tcW w:w="9162" w:type="dxa"/>
            <w:tcBorders>
              <w:left w:val="single" w:sz="4" w:space="0" w:color="000000"/>
              <w:bottom w:val="single" w:sz="4" w:space="0" w:color="000000"/>
            </w:tcBorders>
            <w:shd w:val="clear" w:color="auto" w:fill="auto"/>
          </w:tcPr>
          <w:p w14:paraId="0524699C" w14:textId="77777777" w:rsidR="00AE6A69" w:rsidRPr="00AE6A69" w:rsidRDefault="00AE6A69" w:rsidP="00AE6A69">
            <w:pPr>
              <w:widowControl w:val="0"/>
              <w:suppressAutoHyphens/>
              <w:snapToGrid w:val="0"/>
              <w:jc w:val="right"/>
              <w:rPr>
                <w:rFonts w:eastAsia="SimSun"/>
                <w:b/>
                <w:bCs/>
                <w:color w:val="000000"/>
                <w:kern w:val="1"/>
                <w:lang w:eastAsia="hi-IN" w:bidi="hi-IN"/>
              </w:rPr>
            </w:pPr>
            <w:r w:rsidRPr="00AE6A69">
              <w:rPr>
                <w:rFonts w:eastAsia="SimSun"/>
                <w:b/>
                <w:bCs/>
                <w:color w:val="000000"/>
                <w:kern w:val="1"/>
                <w:lang w:eastAsia="hi-IN" w:bidi="hi-IN"/>
              </w:rPr>
              <w:t>Максимальный процент</w:t>
            </w:r>
          </w:p>
        </w:tc>
        <w:tc>
          <w:tcPr>
            <w:tcW w:w="1330" w:type="dxa"/>
            <w:tcBorders>
              <w:left w:val="single" w:sz="4" w:space="0" w:color="000000"/>
              <w:bottom w:val="single" w:sz="4" w:space="0" w:color="000000"/>
              <w:right w:val="single" w:sz="4" w:space="0" w:color="000000"/>
            </w:tcBorders>
            <w:shd w:val="clear" w:color="auto" w:fill="auto"/>
          </w:tcPr>
          <w:p w14:paraId="60F42909"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100%</w:t>
            </w:r>
          </w:p>
        </w:tc>
      </w:tr>
    </w:tbl>
    <w:p w14:paraId="07FD8B39"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41606063"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D2ADC0"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дворника</w:t>
            </w:r>
          </w:p>
        </w:tc>
      </w:tr>
      <w:tr w:rsidR="00AE6A69" w:rsidRPr="00AE6A69" w14:paraId="7A0BC6C9"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295E944D"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2C6C1BC0"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A715D0E"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58057C94" w14:textId="77777777" w:rsidTr="00AE6A69">
        <w:trPr>
          <w:trHeight w:val="341"/>
        </w:trPr>
        <w:tc>
          <w:tcPr>
            <w:tcW w:w="576" w:type="dxa"/>
            <w:tcBorders>
              <w:left w:val="single" w:sz="4" w:space="0" w:color="000000"/>
              <w:bottom w:val="single" w:sz="4" w:space="0" w:color="000000"/>
            </w:tcBorders>
            <w:shd w:val="clear" w:color="auto" w:fill="auto"/>
          </w:tcPr>
          <w:p w14:paraId="30D61205"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1F7E0D2E"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Оперативность подачи заявок и самостоятельное принятие решения по устранению технических неполадок в МБДОУ</w:t>
            </w:r>
          </w:p>
        </w:tc>
        <w:tc>
          <w:tcPr>
            <w:tcW w:w="1342" w:type="dxa"/>
            <w:tcBorders>
              <w:left w:val="single" w:sz="4" w:space="0" w:color="000000"/>
              <w:bottom w:val="single" w:sz="4" w:space="0" w:color="000000"/>
              <w:right w:val="single" w:sz="4" w:space="0" w:color="000000"/>
            </w:tcBorders>
            <w:shd w:val="clear" w:color="auto" w:fill="auto"/>
          </w:tcPr>
          <w:p w14:paraId="41CC5C8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30%</w:t>
            </w:r>
          </w:p>
        </w:tc>
      </w:tr>
      <w:tr w:rsidR="00AE6A69" w:rsidRPr="00AE6A69" w14:paraId="6613D550" w14:textId="77777777" w:rsidTr="00AE6A69">
        <w:trPr>
          <w:trHeight w:val="300"/>
        </w:trPr>
        <w:tc>
          <w:tcPr>
            <w:tcW w:w="576" w:type="dxa"/>
            <w:tcBorders>
              <w:left w:val="single" w:sz="4" w:space="0" w:color="000000"/>
              <w:bottom w:val="single" w:sz="4" w:space="0" w:color="000000"/>
            </w:tcBorders>
            <w:shd w:val="clear" w:color="auto" w:fill="auto"/>
          </w:tcPr>
          <w:p w14:paraId="6589310D"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5B2BA027"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33ABEF9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6E4AA773" w14:textId="77777777" w:rsidTr="00AE6A69">
        <w:trPr>
          <w:trHeight w:val="300"/>
        </w:trPr>
        <w:tc>
          <w:tcPr>
            <w:tcW w:w="576" w:type="dxa"/>
            <w:tcBorders>
              <w:left w:val="single" w:sz="4" w:space="0" w:color="000000"/>
              <w:bottom w:val="single" w:sz="4" w:space="0" w:color="000000"/>
            </w:tcBorders>
            <w:shd w:val="clear" w:color="auto" w:fill="auto"/>
          </w:tcPr>
          <w:p w14:paraId="21EB4D4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3</w:t>
            </w:r>
          </w:p>
        </w:tc>
        <w:tc>
          <w:tcPr>
            <w:tcW w:w="9168" w:type="dxa"/>
            <w:tcBorders>
              <w:left w:val="single" w:sz="4" w:space="0" w:color="000000"/>
              <w:bottom w:val="single" w:sz="4" w:space="0" w:color="000000"/>
            </w:tcBorders>
            <w:shd w:val="clear" w:color="auto" w:fill="auto"/>
          </w:tcPr>
          <w:p w14:paraId="5AFFA5BB"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Выполнение иных  (дополнительных) работ, не входящих в круг основных обязанностей (разгрузочно-погрузочные работы, покрасочные работа, участие в работах по благоустройству территории и помещений )</w:t>
            </w:r>
          </w:p>
        </w:tc>
        <w:tc>
          <w:tcPr>
            <w:tcW w:w="1342" w:type="dxa"/>
            <w:tcBorders>
              <w:left w:val="single" w:sz="4" w:space="0" w:color="000000"/>
              <w:bottom w:val="single" w:sz="4" w:space="0" w:color="000000"/>
              <w:right w:val="single" w:sz="4" w:space="0" w:color="000000"/>
            </w:tcBorders>
            <w:shd w:val="clear" w:color="auto" w:fill="auto"/>
          </w:tcPr>
          <w:p w14:paraId="1C85DF1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35% </w:t>
            </w:r>
          </w:p>
          <w:p w14:paraId="56CC14E6" w14:textId="77777777" w:rsidR="00AE6A69" w:rsidRPr="00AE6A69" w:rsidRDefault="00AE6A69" w:rsidP="00AE6A69">
            <w:pPr>
              <w:widowControl w:val="0"/>
              <w:suppressAutoHyphens/>
              <w:snapToGrid w:val="0"/>
              <w:jc w:val="center"/>
              <w:rPr>
                <w:color w:val="000000"/>
                <w:kern w:val="1"/>
                <w:lang w:eastAsia="hi-IN" w:bidi="hi-IN"/>
              </w:rPr>
            </w:pPr>
          </w:p>
        </w:tc>
      </w:tr>
      <w:tr w:rsidR="00AE6A69" w:rsidRPr="00AE6A69" w14:paraId="302512FA" w14:textId="77777777" w:rsidTr="00AE6A69">
        <w:trPr>
          <w:trHeight w:val="300"/>
        </w:trPr>
        <w:tc>
          <w:tcPr>
            <w:tcW w:w="576" w:type="dxa"/>
            <w:tcBorders>
              <w:left w:val="single" w:sz="4" w:space="0" w:color="000000"/>
              <w:bottom w:val="single" w:sz="4" w:space="0" w:color="000000"/>
            </w:tcBorders>
            <w:shd w:val="clear" w:color="auto" w:fill="auto"/>
          </w:tcPr>
          <w:p w14:paraId="4106D63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4</w:t>
            </w:r>
          </w:p>
        </w:tc>
        <w:tc>
          <w:tcPr>
            <w:tcW w:w="9168" w:type="dxa"/>
            <w:tcBorders>
              <w:left w:val="single" w:sz="4" w:space="0" w:color="000000"/>
              <w:bottom w:val="single" w:sz="4" w:space="0" w:color="000000"/>
            </w:tcBorders>
            <w:shd w:val="clear" w:color="auto" w:fill="auto"/>
          </w:tcPr>
          <w:p w14:paraId="3E5419E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42" w:type="dxa"/>
            <w:tcBorders>
              <w:left w:val="single" w:sz="4" w:space="0" w:color="000000"/>
              <w:bottom w:val="single" w:sz="4" w:space="0" w:color="000000"/>
              <w:right w:val="single" w:sz="4" w:space="0" w:color="000000"/>
            </w:tcBorders>
            <w:shd w:val="clear" w:color="auto" w:fill="auto"/>
          </w:tcPr>
          <w:p w14:paraId="3B726F50"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4EA60660" w14:textId="77777777" w:rsidTr="00AE6A69">
        <w:trPr>
          <w:trHeight w:val="300"/>
        </w:trPr>
        <w:tc>
          <w:tcPr>
            <w:tcW w:w="576" w:type="dxa"/>
            <w:tcBorders>
              <w:left w:val="single" w:sz="4" w:space="0" w:color="000000"/>
              <w:bottom w:val="single" w:sz="4" w:space="0" w:color="000000"/>
            </w:tcBorders>
            <w:shd w:val="clear" w:color="auto" w:fill="auto"/>
          </w:tcPr>
          <w:p w14:paraId="1955BC2B"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09206BB5"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3BD0A71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524F6A7D"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7EAE33E2"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208A"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уборщика служебных помещений</w:t>
            </w:r>
          </w:p>
        </w:tc>
      </w:tr>
      <w:tr w:rsidR="00AE6A69" w:rsidRPr="00AE6A69" w14:paraId="7E672D69"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7C095890"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0D978912"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9723BA7"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6B5126D3" w14:textId="77777777" w:rsidTr="00AE6A69">
        <w:trPr>
          <w:trHeight w:val="300"/>
        </w:trPr>
        <w:tc>
          <w:tcPr>
            <w:tcW w:w="576" w:type="dxa"/>
            <w:tcBorders>
              <w:left w:val="single" w:sz="4" w:space="0" w:color="000000"/>
              <w:bottom w:val="single" w:sz="4" w:space="0" w:color="000000"/>
            </w:tcBorders>
            <w:shd w:val="clear" w:color="auto" w:fill="auto"/>
          </w:tcPr>
          <w:p w14:paraId="57461AB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377CBFC5"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Работа в комиссиях, советах, собраниях,  регулирующих деятельность МБДОУ; творческих и рабочих группах</w:t>
            </w:r>
          </w:p>
        </w:tc>
        <w:tc>
          <w:tcPr>
            <w:tcW w:w="1342" w:type="dxa"/>
            <w:tcBorders>
              <w:left w:val="single" w:sz="4" w:space="0" w:color="000000"/>
              <w:bottom w:val="single" w:sz="4" w:space="0" w:color="000000"/>
              <w:right w:val="single" w:sz="4" w:space="0" w:color="000000"/>
            </w:tcBorders>
            <w:shd w:val="clear" w:color="auto" w:fill="auto"/>
          </w:tcPr>
          <w:p w14:paraId="47D5ACC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2843C754" w14:textId="77777777" w:rsidTr="00AE6A69">
        <w:trPr>
          <w:trHeight w:val="341"/>
        </w:trPr>
        <w:tc>
          <w:tcPr>
            <w:tcW w:w="576" w:type="dxa"/>
            <w:tcBorders>
              <w:left w:val="single" w:sz="4" w:space="0" w:color="000000"/>
              <w:bottom w:val="single" w:sz="4" w:space="0" w:color="000000"/>
            </w:tcBorders>
            <w:shd w:val="clear" w:color="auto" w:fill="auto"/>
          </w:tcPr>
          <w:p w14:paraId="234B6E21"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1FCCBD0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Оперативность подачи заявок и самостоятельное принятие решения по устранению технических неполадок в МБДОУ</w:t>
            </w:r>
          </w:p>
        </w:tc>
        <w:tc>
          <w:tcPr>
            <w:tcW w:w="1342" w:type="dxa"/>
            <w:tcBorders>
              <w:left w:val="single" w:sz="4" w:space="0" w:color="000000"/>
              <w:bottom w:val="single" w:sz="4" w:space="0" w:color="000000"/>
              <w:right w:val="single" w:sz="4" w:space="0" w:color="000000"/>
            </w:tcBorders>
            <w:shd w:val="clear" w:color="auto" w:fill="auto"/>
          </w:tcPr>
          <w:p w14:paraId="0C7CBBF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02422C11" w14:textId="77777777" w:rsidTr="00AE6A69">
        <w:trPr>
          <w:trHeight w:val="300"/>
        </w:trPr>
        <w:tc>
          <w:tcPr>
            <w:tcW w:w="576" w:type="dxa"/>
            <w:tcBorders>
              <w:left w:val="single" w:sz="4" w:space="0" w:color="000000"/>
              <w:bottom w:val="single" w:sz="4" w:space="0" w:color="000000"/>
            </w:tcBorders>
            <w:shd w:val="clear" w:color="auto" w:fill="auto"/>
          </w:tcPr>
          <w:p w14:paraId="4B4297C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3</w:t>
            </w:r>
          </w:p>
        </w:tc>
        <w:tc>
          <w:tcPr>
            <w:tcW w:w="9168" w:type="dxa"/>
            <w:tcBorders>
              <w:left w:val="single" w:sz="4" w:space="0" w:color="000000"/>
              <w:bottom w:val="single" w:sz="4" w:space="0" w:color="000000"/>
            </w:tcBorders>
            <w:shd w:val="clear" w:color="auto" w:fill="auto"/>
          </w:tcPr>
          <w:p w14:paraId="54C5012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Выполнение иных  (дополнительных) работ, не входящих в круг основных обязанностей (разгрузочно-погрузочные работы, покрасочные работы, мероприятия МБДОУ)</w:t>
            </w:r>
          </w:p>
        </w:tc>
        <w:tc>
          <w:tcPr>
            <w:tcW w:w="1342" w:type="dxa"/>
            <w:tcBorders>
              <w:left w:val="single" w:sz="4" w:space="0" w:color="000000"/>
              <w:bottom w:val="single" w:sz="4" w:space="0" w:color="000000"/>
              <w:right w:val="single" w:sz="4" w:space="0" w:color="000000"/>
            </w:tcBorders>
            <w:shd w:val="clear" w:color="auto" w:fill="auto"/>
          </w:tcPr>
          <w:p w14:paraId="24CA5C4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25%</w:t>
            </w:r>
          </w:p>
        </w:tc>
      </w:tr>
      <w:tr w:rsidR="00AE6A69" w:rsidRPr="00AE6A69" w14:paraId="1C173EB2" w14:textId="77777777" w:rsidTr="00AE6A69">
        <w:trPr>
          <w:trHeight w:val="300"/>
        </w:trPr>
        <w:tc>
          <w:tcPr>
            <w:tcW w:w="576" w:type="dxa"/>
            <w:tcBorders>
              <w:left w:val="single" w:sz="4" w:space="0" w:color="000000"/>
              <w:bottom w:val="single" w:sz="4" w:space="0" w:color="000000"/>
            </w:tcBorders>
            <w:shd w:val="clear" w:color="auto" w:fill="auto"/>
          </w:tcPr>
          <w:p w14:paraId="3FA144B8"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4</w:t>
            </w:r>
          </w:p>
        </w:tc>
        <w:tc>
          <w:tcPr>
            <w:tcW w:w="9168" w:type="dxa"/>
            <w:tcBorders>
              <w:left w:val="single" w:sz="4" w:space="0" w:color="000000"/>
              <w:bottom w:val="single" w:sz="4" w:space="0" w:color="000000"/>
            </w:tcBorders>
            <w:shd w:val="clear" w:color="auto" w:fill="auto"/>
          </w:tcPr>
          <w:p w14:paraId="28D617B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 Систематическое оказание помощи в одевании/раздевание детей младшего возраста  на прогулку</w:t>
            </w:r>
          </w:p>
        </w:tc>
        <w:tc>
          <w:tcPr>
            <w:tcW w:w="1342" w:type="dxa"/>
            <w:tcBorders>
              <w:left w:val="single" w:sz="4" w:space="0" w:color="000000"/>
              <w:bottom w:val="single" w:sz="4" w:space="0" w:color="000000"/>
              <w:right w:val="single" w:sz="4" w:space="0" w:color="000000"/>
            </w:tcBorders>
            <w:shd w:val="clear" w:color="auto" w:fill="auto"/>
          </w:tcPr>
          <w:p w14:paraId="3857D1C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331D9314" w14:textId="77777777" w:rsidTr="00AE6A69">
        <w:trPr>
          <w:trHeight w:val="300"/>
        </w:trPr>
        <w:tc>
          <w:tcPr>
            <w:tcW w:w="576" w:type="dxa"/>
            <w:tcBorders>
              <w:left w:val="single" w:sz="4" w:space="0" w:color="000000"/>
              <w:bottom w:val="single" w:sz="4" w:space="0" w:color="000000"/>
            </w:tcBorders>
            <w:shd w:val="clear" w:color="auto" w:fill="auto"/>
          </w:tcPr>
          <w:p w14:paraId="42CCFB1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5</w:t>
            </w:r>
          </w:p>
        </w:tc>
        <w:tc>
          <w:tcPr>
            <w:tcW w:w="9168" w:type="dxa"/>
            <w:tcBorders>
              <w:left w:val="single" w:sz="4" w:space="0" w:color="000000"/>
              <w:bottom w:val="single" w:sz="4" w:space="0" w:color="000000"/>
            </w:tcBorders>
            <w:shd w:val="clear" w:color="auto" w:fill="auto"/>
          </w:tcPr>
          <w:p w14:paraId="4CCAA08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147DA487"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7EE94CE6" w14:textId="77777777" w:rsidTr="00AE6A69">
        <w:trPr>
          <w:trHeight w:val="300"/>
        </w:trPr>
        <w:tc>
          <w:tcPr>
            <w:tcW w:w="576" w:type="dxa"/>
            <w:tcBorders>
              <w:left w:val="single" w:sz="4" w:space="0" w:color="000000"/>
              <w:bottom w:val="single" w:sz="4" w:space="0" w:color="000000"/>
            </w:tcBorders>
            <w:shd w:val="clear" w:color="auto" w:fill="auto"/>
          </w:tcPr>
          <w:p w14:paraId="10A03D69"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6</w:t>
            </w:r>
          </w:p>
        </w:tc>
        <w:tc>
          <w:tcPr>
            <w:tcW w:w="9168" w:type="dxa"/>
            <w:tcBorders>
              <w:left w:val="single" w:sz="4" w:space="0" w:color="000000"/>
              <w:bottom w:val="single" w:sz="4" w:space="0" w:color="000000"/>
            </w:tcBorders>
            <w:shd w:val="clear" w:color="auto" w:fill="auto"/>
          </w:tcPr>
          <w:p w14:paraId="6E60A22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42" w:type="dxa"/>
            <w:tcBorders>
              <w:left w:val="single" w:sz="4" w:space="0" w:color="000000"/>
              <w:bottom w:val="single" w:sz="4" w:space="0" w:color="000000"/>
              <w:right w:val="single" w:sz="4" w:space="0" w:color="000000"/>
            </w:tcBorders>
            <w:shd w:val="clear" w:color="auto" w:fill="auto"/>
          </w:tcPr>
          <w:p w14:paraId="0C38ED03"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03CA4AC3" w14:textId="77777777" w:rsidTr="00AE6A69">
        <w:trPr>
          <w:trHeight w:val="300"/>
        </w:trPr>
        <w:tc>
          <w:tcPr>
            <w:tcW w:w="576" w:type="dxa"/>
            <w:tcBorders>
              <w:left w:val="single" w:sz="4" w:space="0" w:color="000000"/>
              <w:bottom w:val="single" w:sz="4" w:space="0" w:color="000000"/>
            </w:tcBorders>
            <w:shd w:val="clear" w:color="auto" w:fill="auto"/>
          </w:tcPr>
          <w:p w14:paraId="57381854"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1E0A2343"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05F78587"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02A2CF98"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70165F9D"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3B02A8E6"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сторожа</w:t>
            </w:r>
          </w:p>
        </w:tc>
      </w:tr>
      <w:tr w:rsidR="00AE6A69" w:rsidRPr="00AE6A69" w14:paraId="1254EF09"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255EF5A2"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47021B66"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6E1DFD6"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008E15B6" w14:textId="77777777" w:rsidTr="00AE6A69">
        <w:trPr>
          <w:trHeight w:val="300"/>
        </w:trPr>
        <w:tc>
          <w:tcPr>
            <w:tcW w:w="576" w:type="dxa"/>
            <w:tcBorders>
              <w:left w:val="single" w:sz="4" w:space="0" w:color="000000"/>
              <w:bottom w:val="single" w:sz="4" w:space="0" w:color="000000"/>
            </w:tcBorders>
            <w:shd w:val="clear" w:color="auto" w:fill="auto"/>
          </w:tcPr>
          <w:p w14:paraId="5F62DB0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6E795C34"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Оперативность подачи заявок и самостоятельное принятие решения по устранению технических неполадок в МБДОУ</w:t>
            </w:r>
          </w:p>
        </w:tc>
        <w:tc>
          <w:tcPr>
            <w:tcW w:w="1342" w:type="dxa"/>
            <w:tcBorders>
              <w:left w:val="single" w:sz="4" w:space="0" w:color="000000"/>
              <w:bottom w:val="single" w:sz="4" w:space="0" w:color="000000"/>
              <w:right w:val="single" w:sz="4" w:space="0" w:color="000000"/>
            </w:tcBorders>
            <w:shd w:val="clear" w:color="auto" w:fill="auto"/>
          </w:tcPr>
          <w:p w14:paraId="40D32DBA"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30%</w:t>
            </w:r>
          </w:p>
        </w:tc>
      </w:tr>
      <w:tr w:rsidR="00AE6A69" w:rsidRPr="00AE6A69" w14:paraId="3CB665DF" w14:textId="77777777" w:rsidTr="00AE6A69">
        <w:trPr>
          <w:trHeight w:val="300"/>
        </w:trPr>
        <w:tc>
          <w:tcPr>
            <w:tcW w:w="576" w:type="dxa"/>
            <w:tcBorders>
              <w:left w:val="single" w:sz="4" w:space="0" w:color="000000"/>
              <w:bottom w:val="single" w:sz="4" w:space="0" w:color="000000"/>
            </w:tcBorders>
            <w:shd w:val="clear" w:color="auto" w:fill="auto"/>
          </w:tcPr>
          <w:p w14:paraId="65E3922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6669B98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00FE740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7A789584" w14:textId="77777777" w:rsidTr="00AE6A69">
        <w:trPr>
          <w:trHeight w:val="300"/>
        </w:trPr>
        <w:tc>
          <w:tcPr>
            <w:tcW w:w="576" w:type="dxa"/>
            <w:tcBorders>
              <w:left w:val="single" w:sz="4" w:space="0" w:color="000000"/>
              <w:bottom w:val="single" w:sz="4" w:space="0" w:color="000000"/>
            </w:tcBorders>
            <w:shd w:val="clear" w:color="auto" w:fill="auto"/>
          </w:tcPr>
          <w:p w14:paraId="3C6EE55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3</w:t>
            </w:r>
          </w:p>
        </w:tc>
        <w:tc>
          <w:tcPr>
            <w:tcW w:w="9168" w:type="dxa"/>
            <w:tcBorders>
              <w:left w:val="single" w:sz="4" w:space="0" w:color="000000"/>
              <w:bottom w:val="single" w:sz="4" w:space="0" w:color="000000"/>
            </w:tcBorders>
            <w:shd w:val="clear" w:color="auto" w:fill="auto"/>
          </w:tcPr>
          <w:p w14:paraId="056225C9"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Выполнение иных  (дополнительных) работ, не входящих в круг основных обязанностей (разгрузочно-погрузочные работы, покрасочные работа, участие в работах по благоустройству территории и помещений )</w:t>
            </w:r>
          </w:p>
        </w:tc>
        <w:tc>
          <w:tcPr>
            <w:tcW w:w="1342" w:type="dxa"/>
            <w:tcBorders>
              <w:left w:val="single" w:sz="4" w:space="0" w:color="000000"/>
              <w:bottom w:val="single" w:sz="4" w:space="0" w:color="000000"/>
              <w:right w:val="single" w:sz="4" w:space="0" w:color="000000"/>
            </w:tcBorders>
            <w:shd w:val="clear" w:color="auto" w:fill="auto"/>
          </w:tcPr>
          <w:p w14:paraId="2150534F"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35% </w:t>
            </w:r>
          </w:p>
          <w:p w14:paraId="2198B586" w14:textId="77777777" w:rsidR="00AE6A69" w:rsidRPr="00AE6A69" w:rsidRDefault="00AE6A69" w:rsidP="00AE6A69">
            <w:pPr>
              <w:widowControl w:val="0"/>
              <w:suppressAutoHyphens/>
              <w:snapToGrid w:val="0"/>
              <w:jc w:val="center"/>
              <w:rPr>
                <w:color w:val="000000"/>
                <w:kern w:val="1"/>
                <w:lang w:eastAsia="hi-IN" w:bidi="hi-IN"/>
              </w:rPr>
            </w:pPr>
          </w:p>
        </w:tc>
      </w:tr>
      <w:tr w:rsidR="00AE6A69" w:rsidRPr="00AE6A69" w14:paraId="48DF7A00" w14:textId="77777777" w:rsidTr="00AE6A69">
        <w:trPr>
          <w:trHeight w:val="300"/>
        </w:trPr>
        <w:tc>
          <w:tcPr>
            <w:tcW w:w="576" w:type="dxa"/>
            <w:tcBorders>
              <w:left w:val="single" w:sz="4" w:space="0" w:color="000000"/>
              <w:bottom w:val="single" w:sz="4" w:space="0" w:color="000000"/>
            </w:tcBorders>
            <w:shd w:val="clear" w:color="auto" w:fill="auto"/>
          </w:tcPr>
          <w:p w14:paraId="7F0CDFDC"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4</w:t>
            </w:r>
          </w:p>
        </w:tc>
        <w:tc>
          <w:tcPr>
            <w:tcW w:w="9168" w:type="dxa"/>
            <w:tcBorders>
              <w:left w:val="single" w:sz="4" w:space="0" w:color="000000"/>
              <w:bottom w:val="single" w:sz="4" w:space="0" w:color="000000"/>
            </w:tcBorders>
            <w:shd w:val="clear" w:color="auto" w:fill="auto"/>
          </w:tcPr>
          <w:p w14:paraId="2BF5055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42" w:type="dxa"/>
            <w:tcBorders>
              <w:left w:val="single" w:sz="4" w:space="0" w:color="000000"/>
              <w:bottom w:val="single" w:sz="4" w:space="0" w:color="000000"/>
              <w:right w:val="single" w:sz="4" w:space="0" w:color="000000"/>
            </w:tcBorders>
            <w:shd w:val="clear" w:color="auto" w:fill="auto"/>
          </w:tcPr>
          <w:p w14:paraId="71D9BAC8"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2C6E86B1" w14:textId="77777777" w:rsidTr="00AE6A69">
        <w:trPr>
          <w:trHeight w:val="300"/>
        </w:trPr>
        <w:tc>
          <w:tcPr>
            <w:tcW w:w="576" w:type="dxa"/>
            <w:tcBorders>
              <w:left w:val="single" w:sz="4" w:space="0" w:color="000000"/>
              <w:bottom w:val="single" w:sz="4" w:space="0" w:color="000000"/>
            </w:tcBorders>
            <w:shd w:val="clear" w:color="auto" w:fill="auto"/>
          </w:tcPr>
          <w:p w14:paraId="405828D8"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1123ADF4"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20D5280F"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2731F378"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7782FA0F"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4255FACA"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слесаря-сантехника</w:t>
            </w:r>
          </w:p>
        </w:tc>
      </w:tr>
      <w:tr w:rsidR="00AE6A69" w:rsidRPr="00AE6A69" w14:paraId="0B0F52A6"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76C01A1E"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42B6D6BA"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B5871B6"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608E60BA" w14:textId="77777777" w:rsidTr="00AE6A69">
        <w:trPr>
          <w:trHeight w:val="300"/>
        </w:trPr>
        <w:tc>
          <w:tcPr>
            <w:tcW w:w="576" w:type="dxa"/>
            <w:tcBorders>
              <w:left w:val="single" w:sz="4" w:space="0" w:color="000000"/>
              <w:bottom w:val="single" w:sz="4" w:space="0" w:color="000000"/>
            </w:tcBorders>
            <w:shd w:val="clear" w:color="auto" w:fill="auto"/>
          </w:tcPr>
          <w:p w14:paraId="65E263C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391A88FC"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Выполнение трудоемких работ, не входящих  в должностные обязанности,  требующего составления локальной, расчетной сметы (ремонт технологического оборудования, замена стояков, установка сантехнического оборудования и др.)</w:t>
            </w:r>
          </w:p>
        </w:tc>
        <w:tc>
          <w:tcPr>
            <w:tcW w:w="1342" w:type="dxa"/>
            <w:tcBorders>
              <w:left w:val="single" w:sz="4" w:space="0" w:color="000000"/>
              <w:bottom w:val="single" w:sz="4" w:space="0" w:color="000000"/>
              <w:right w:val="single" w:sz="4" w:space="0" w:color="000000"/>
            </w:tcBorders>
            <w:shd w:val="clear" w:color="auto" w:fill="auto"/>
          </w:tcPr>
          <w:p w14:paraId="4A05EE28"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55%</w:t>
            </w:r>
          </w:p>
        </w:tc>
      </w:tr>
      <w:tr w:rsidR="00AE6A69" w:rsidRPr="00AE6A69" w14:paraId="7158A0A8" w14:textId="77777777" w:rsidTr="00AE6A69">
        <w:trPr>
          <w:trHeight w:val="341"/>
        </w:trPr>
        <w:tc>
          <w:tcPr>
            <w:tcW w:w="576" w:type="dxa"/>
            <w:tcBorders>
              <w:left w:val="single" w:sz="4" w:space="0" w:color="000000"/>
              <w:bottom w:val="single" w:sz="4" w:space="0" w:color="000000"/>
            </w:tcBorders>
            <w:shd w:val="clear" w:color="auto" w:fill="auto"/>
          </w:tcPr>
          <w:p w14:paraId="5121A47F"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12B08FAE"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Выполнение иных  (дополнительных) работ, не входящих в круг основных обязанностей (разгрузочно-погрузочные работы, покрасочные работы, участие в работах по благоустройству территории и помещений )</w:t>
            </w:r>
          </w:p>
        </w:tc>
        <w:tc>
          <w:tcPr>
            <w:tcW w:w="1342" w:type="dxa"/>
            <w:tcBorders>
              <w:left w:val="single" w:sz="4" w:space="0" w:color="000000"/>
              <w:bottom w:val="single" w:sz="4" w:space="0" w:color="000000"/>
              <w:right w:val="single" w:sz="4" w:space="0" w:color="000000"/>
            </w:tcBorders>
            <w:shd w:val="clear" w:color="auto" w:fill="auto"/>
          </w:tcPr>
          <w:p w14:paraId="1A84BD2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15%</w:t>
            </w:r>
          </w:p>
        </w:tc>
      </w:tr>
      <w:tr w:rsidR="00AE6A69" w:rsidRPr="00AE6A69" w14:paraId="38E26C7A" w14:textId="77777777" w:rsidTr="00AE6A69">
        <w:trPr>
          <w:trHeight w:val="300"/>
        </w:trPr>
        <w:tc>
          <w:tcPr>
            <w:tcW w:w="576" w:type="dxa"/>
            <w:tcBorders>
              <w:left w:val="single" w:sz="4" w:space="0" w:color="000000"/>
              <w:bottom w:val="single" w:sz="4" w:space="0" w:color="000000"/>
            </w:tcBorders>
            <w:shd w:val="clear" w:color="auto" w:fill="auto"/>
          </w:tcPr>
          <w:p w14:paraId="70184F07"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3</w:t>
            </w:r>
          </w:p>
        </w:tc>
        <w:tc>
          <w:tcPr>
            <w:tcW w:w="9168" w:type="dxa"/>
            <w:tcBorders>
              <w:left w:val="single" w:sz="4" w:space="0" w:color="000000"/>
              <w:bottom w:val="single" w:sz="4" w:space="0" w:color="000000"/>
            </w:tcBorders>
            <w:shd w:val="clear" w:color="auto" w:fill="auto"/>
          </w:tcPr>
          <w:p w14:paraId="6F9CC570"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6C4F4A4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1CA46831" w14:textId="77777777" w:rsidTr="00AE6A69">
        <w:trPr>
          <w:trHeight w:val="300"/>
        </w:trPr>
        <w:tc>
          <w:tcPr>
            <w:tcW w:w="576" w:type="dxa"/>
            <w:tcBorders>
              <w:left w:val="single" w:sz="4" w:space="0" w:color="000000"/>
              <w:bottom w:val="single" w:sz="4" w:space="0" w:color="000000"/>
            </w:tcBorders>
            <w:shd w:val="clear" w:color="auto" w:fill="auto"/>
          </w:tcPr>
          <w:p w14:paraId="61684B9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4</w:t>
            </w:r>
          </w:p>
        </w:tc>
        <w:tc>
          <w:tcPr>
            <w:tcW w:w="9168" w:type="dxa"/>
            <w:tcBorders>
              <w:left w:val="single" w:sz="4" w:space="0" w:color="000000"/>
              <w:bottom w:val="single" w:sz="4" w:space="0" w:color="000000"/>
            </w:tcBorders>
            <w:shd w:val="clear" w:color="auto" w:fill="auto"/>
          </w:tcPr>
          <w:p w14:paraId="79283CA3"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и субботниках</w:t>
            </w:r>
          </w:p>
        </w:tc>
        <w:tc>
          <w:tcPr>
            <w:tcW w:w="1342" w:type="dxa"/>
            <w:tcBorders>
              <w:left w:val="single" w:sz="4" w:space="0" w:color="000000"/>
              <w:bottom w:val="single" w:sz="4" w:space="0" w:color="000000"/>
              <w:right w:val="single" w:sz="4" w:space="0" w:color="000000"/>
            </w:tcBorders>
            <w:shd w:val="clear" w:color="auto" w:fill="auto"/>
          </w:tcPr>
          <w:p w14:paraId="17AB2B2F"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017FE036" w14:textId="77777777" w:rsidTr="00AE6A69">
        <w:trPr>
          <w:trHeight w:val="300"/>
        </w:trPr>
        <w:tc>
          <w:tcPr>
            <w:tcW w:w="576" w:type="dxa"/>
            <w:tcBorders>
              <w:left w:val="single" w:sz="4" w:space="0" w:color="000000"/>
              <w:bottom w:val="single" w:sz="4" w:space="0" w:color="000000"/>
            </w:tcBorders>
            <w:shd w:val="clear" w:color="auto" w:fill="auto"/>
          </w:tcPr>
          <w:p w14:paraId="6A3DE987"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6434D60E"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5A04B425"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21C93942"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6A7C538D"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3FA650F3"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рабочего по стирке и ремонту спецодежды</w:t>
            </w:r>
          </w:p>
        </w:tc>
      </w:tr>
      <w:tr w:rsidR="00AE6A69" w:rsidRPr="00AE6A69" w14:paraId="051095D3"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3E9E4581"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58DD3450"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92CC1B9"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11626980" w14:textId="77777777" w:rsidTr="00AE6A69">
        <w:trPr>
          <w:trHeight w:val="300"/>
        </w:trPr>
        <w:tc>
          <w:tcPr>
            <w:tcW w:w="576" w:type="dxa"/>
            <w:tcBorders>
              <w:left w:val="single" w:sz="4" w:space="0" w:color="000000"/>
              <w:bottom w:val="single" w:sz="4" w:space="0" w:color="000000"/>
            </w:tcBorders>
            <w:shd w:val="clear" w:color="auto" w:fill="auto"/>
          </w:tcPr>
          <w:p w14:paraId="68507B4B"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1</w:t>
            </w:r>
          </w:p>
        </w:tc>
        <w:tc>
          <w:tcPr>
            <w:tcW w:w="9168" w:type="dxa"/>
            <w:tcBorders>
              <w:left w:val="single" w:sz="4" w:space="0" w:color="000000"/>
              <w:bottom w:val="single" w:sz="4" w:space="0" w:color="000000"/>
            </w:tcBorders>
            <w:shd w:val="clear" w:color="auto" w:fill="auto"/>
          </w:tcPr>
          <w:p w14:paraId="7296DC9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Участие в  пошиве (штор, мягкого инвентаря, праздничных костюмов для детей и взрослых)</w:t>
            </w:r>
          </w:p>
        </w:tc>
        <w:tc>
          <w:tcPr>
            <w:tcW w:w="1342" w:type="dxa"/>
            <w:tcBorders>
              <w:left w:val="single" w:sz="4" w:space="0" w:color="000000"/>
              <w:bottom w:val="single" w:sz="4" w:space="0" w:color="000000"/>
              <w:right w:val="single" w:sz="4" w:space="0" w:color="000000"/>
            </w:tcBorders>
            <w:shd w:val="clear" w:color="auto" w:fill="auto"/>
          </w:tcPr>
          <w:p w14:paraId="209864D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25%</w:t>
            </w:r>
          </w:p>
        </w:tc>
      </w:tr>
      <w:tr w:rsidR="00AE6A69" w:rsidRPr="00AE6A69" w14:paraId="187F1D79" w14:textId="77777777" w:rsidTr="00AE6A69">
        <w:trPr>
          <w:trHeight w:val="300"/>
        </w:trPr>
        <w:tc>
          <w:tcPr>
            <w:tcW w:w="576" w:type="dxa"/>
            <w:tcBorders>
              <w:left w:val="single" w:sz="4" w:space="0" w:color="000000"/>
              <w:bottom w:val="single" w:sz="4" w:space="0" w:color="000000"/>
            </w:tcBorders>
            <w:shd w:val="clear" w:color="auto" w:fill="auto"/>
          </w:tcPr>
          <w:p w14:paraId="0776069B"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2</w:t>
            </w:r>
          </w:p>
        </w:tc>
        <w:tc>
          <w:tcPr>
            <w:tcW w:w="9168" w:type="dxa"/>
            <w:tcBorders>
              <w:left w:val="single" w:sz="4" w:space="0" w:color="000000"/>
              <w:bottom w:val="single" w:sz="4" w:space="0" w:color="000000"/>
            </w:tcBorders>
            <w:shd w:val="clear" w:color="auto" w:fill="auto"/>
          </w:tcPr>
          <w:p w14:paraId="55E8172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Оперативность подачи заявок и самостоятельное принятие решения по устранению технических неполадок в МБДОУ</w:t>
            </w:r>
          </w:p>
        </w:tc>
        <w:tc>
          <w:tcPr>
            <w:tcW w:w="1342" w:type="dxa"/>
            <w:tcBorders>
              <w:left w:val="single" w:sz="4" w:space="0" w:color="000000"/>
              <w:bottom w:val="single" w:sz="4" w:space="0" w:color="000000"/>
              <w:right w:val="single" w:sz="4" w:space="0" w:color="000000"/>
            </w:tcBorders>
            <w:shd w:val="clear" w:color="auto" w:fill="auto"/>
          </w:tcPr>
          <w:p w14:paraId="43CC87B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7277854C" w14:textId="77777777" w:rsidTr="00AE6A69">
        <w:trPr>
          <w:trHeight w:val="341"/>
        </w:trPr>
        <w:tc>
          <w:tcPr>
            <w:tcW w:w="576" w:type="dxa"/>
            <w:tcBorders>
              <w:left w:val="single" w:sz="4" w:space="0" w:color="000000"/>
              <w:bottom w:val="single" w:sz="4" w:space="0" w:color="000000"/>
            </w:tcBorders>
            <w:shd w:val="clear" w:color="auto" w:fill="auto"/>
          </w:tcPr>
          <w:p w14:paraId="5F9A61F4"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3</w:t>
            </w:r>
          </w:p>
        </w:tc>
        <w:tc>
          <w:tcPr>
            <w:tcW w:w="9168" w:type="dxa"/>
            <w:tcBorders>
              <w:left w:val="single" w:sz="4" w:space="0" w:color="000000"/>
              <w:bottom w:val="single" w:sz="4" w:space="0" w:color="000000"/>
            </w:tcBorders>
            <w:shd w:val="clear" w:color="auto" w:fill="auto"/>
          </w:tcPr>
          <w:p w14:paraId="40ACB3EB" w14:textId="77777777" w:rsidR="00AE6A69" w:rsidRPr="00AE6A69" w:rsidRDefault="00AE6A69" w:rsidP="00AE6A69">
            <w:pPr>
              <w:widowControl w:val="0"/>
              <w:suppressAutoHyphens/>
              <w:snapToGrid w:val="0"/>
              <w:ind w:left="34" w:hanging="34"/>
              <w:jc w:val="both"/>
              <w:rPr>
                <w:color w:val="000000"/>
                <w:kern w:val="1"/>
                <w:lang w:eastAsia="hi-IN" w:bidi="hi-IN"/>
              </w:rPr>
            </w:pPr>
            <w:r w:rsidRPr="00AE6A69">
              <w:rPr>
                <w:color w:val="000000"/>
                <w:kern w:val="1"/>
                <w:lang w:eastAsia="hi-IN" w:bidi="hi-IN"/>
              </w:rPr>
              <w:t xml:space="preserve"> Систематическое оказание помощи помощникам воспитателя и младшим воспитателям в обслуживании детей </w:t>
            </w:r>
          </w:p>
        </w:tc>
        <w:tc>
          <w:tcPr>
            <w:tcW w:w="1342" w:type="dxa"/>
            <w:tcBorders>
              <w:left w:val="single" w:sz="4" w:space="0" w:color="000000"/>
              <w:bottom w:val="single" w:sz="4" w:space="0" w:color="000000"/>
              <w:right w:val="single" w:sz="4" w:space="0" w:color="000000"/>
            </w:tcBorders>
            <w:shd w:val="clear" w:color="auto" w:fill="auto"/>
          </w:tcPr>
          <w:p w14:paraId="3C7F15E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20% </w:t>
            </w:r>
          </w:p>
        </w:tc>
      </w:tr>
      <w:tr w:rsidR="00AE6A69" w:rsidRPr="00AE6A69" w14:paraId="77AEA08C" w14:textId="77777777" w:rsidTr="00AE6A69">
        <w:trPr>
          <w:trHeight w:val="300"/>
        </w:trPr>
        <w:tc>
          <w:tcPr>
            <w:tcW w:w="576" w:type="dxa"/>
            <w:tcBorders>
              <w:left w:val="single" w:sz="4" w:space="0" w:color="000000"/>
              <w:bottom w:val="single" w:sz="4" w:space="0" w:color="000000"/>
            </w:tcBorders>
            <w:shd w:val="clear" w:color="auto" w:fill="auto"/>
          </w:tcPr>
          <w:p w14:paraId="6E419AA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4</w:t>
            </w:r>
          </w:p>
        </w:tc>
        <w:tc>
          <w:tcPr>
            <w:tcW w:w="9168" w:type="dxa"/>
            <w:tcBorders>
              <w:left w:val="single" w:sz="4" w:space="0" w:color="000000"/>
              <w:bottom w:val="single" w:sz="4" w:space="0" w:color="000000"/>
            </w:tcBorders>
            <w:shd w:val="clear" w:color="auto" w:fill="auto"/>
          </w:tcPr>
          <w:p w14:paraId="65D72E84"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0B20782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21CFEA37" w14:textId="77777777" w:rsidTr="00AE6A69">
        <w:trPr>
          <w:trHeight w:val="300"/>
        </w:trPr>
        <w:tc>
          <w:tcPr>
            <w:tcW w:w="576" w:type="dxa"/>
            <w:tcBorders>
              <w:left w:val="single" w:sz="4" w:space="0" w:color="000000"/>
              <w:bottom w:val="single" w:sz="4" w:space="0" w:color="000000"/>
            </w:tcBorders>
            <w:shd w:val="clear" w:color="auto" w:fill="auto"/>
          </w:tcPr>
          <w:p w14:paraId="01520B08"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5</w:t>
            </w:r>
          </w:p>
        </w:tc>
        <w:tc>
          <w:tcPr>
            <w:tcW w:w="9168" w:type="dxa"/>
            <w:tcBorders>
              <w:left w:val="single" w:sz="4" w:space="0" w:color="000000"/>
              <w:bottom w:val="single" w:sz="4" w:space="0" w:color="000000"/>
            </w:tcBorders>
            <w:shd w:val="clear" w:color="auto" w:fill="auto"/>
          </w:tcPr>
          <w:p w14:paraId="437DE23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Работа в комиссиях, советах, собраниях, регулирующих деятельность МБДОУ; </w:t>
            </w:r>
          </w:p>
          <w:p w14:paraId="4F5CF7B5"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 творческих и рабочих группах </w:t>
            </w:r>
          </w:p>
        </w:tc>
        <w:tc>
          <w:tcPr>
            <w:tcW w:w="1342" w:type="dxa"/>
            <w:tcBorders>
              <w:left w:val="single" w:sz="4" w:space="0" w:color="000000"/>
              <w:bottom w:val="single" w:sz="4" w:space="0" w:color="000000"/>
              <w:right w:val="single" w:sz="4" w:space="0" w:color="000000"/>
            </w:tcBorders>
            <w:shd w:val="clear" w:color="auto" w:fill="auto"/>
          </w:tcPr>
          <w:p w14:paraId="3C97ACE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1498DA5D" w14:textId="77777777" w:rsidTr="00AE6A69">
        <w:trPr>
          <w:trHeight w:val="300"/>
        </w:trPr>
        <w:tc>
          <w:tcPr>
            <w:tcW w:w="576" w:type="dxa"/>
            <w:tcBorders>
              <w:left w:val="single" w:sz="4" w:space="0" w:color="000000"/>
              <w:bottom w:val="single" w:sz="4" w:space="0" w:color="000000"/>
            </w:tcBorders>
            <w:shd w:val="clear" w:color="auto" w:fill="auto"/>
          </w:tcPr>
          <w:p w14:paraId="4058F57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6</w:t>
            </w:r>
          </w:p>
        </w:tc>
        <w:tc>
          <w:tcPr>
            <w:tcW w:w="9168" w:type="dxa"/>
            <w:tcBorders>
              <w:left w:val="single" w:sz="4" w:space="0" w:color="000000"/>
              <w:bottom w:val="single" w:sz="4" w:space="0" w:color="000000"/>
            </w:tcBorders>
            <w:shd w:val="clear" w:color="auto" w:fill="auto"/>
          </w:tcPr>
          <w:p w14:paraId="2FCE3DA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субботниках, выполнение дополнительных общественных работ</w:t>
            </w:r>
          </w:p>
        </w:tc>
        <w:tc>
          <w:tcPr>
            <w:tcW w:w="1342" w:type="dxa"/>
            <w:tcBorders>
              <w:left w:val="single" w:sz="4" w:space="0" w:color="000000"/>
              <w:bottom w:val="single" w:sz="4" w:space="0" w:color="000000"/>
              <w:right w:val="single" w:sz="4" w:space="0" w:color="000000"/>
            </w:tcBorders>
            <w:shd w:val="clear" w:color="auto" w:fill="auto"/>
          </w:tcPr>
          <w:p w14:paraId="16213FCA"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76847DED" w14:textId="77777777" w:rsidTr="00AE6A69">
        <w:trPr>
          <w:trHeight w:val="300"/>
        </w:trPr>
        <w:tc>
          <w:tcPr>
            <w:tcW w:w="576" w:type="dxa"/>
            <w:tcBorders>
              <w:left w:val="single" w:sz="4" w:space="0" w:color="000000"/>
              <w:bottom w:val="single" w:sz="4" w:space="0" w:color="000000"/>
            </w:tcBorders>
            <w:shd w:val="clear" w:color="auto" w:fill="auto"/>
          </w:tcPr>
          <w:p w14:paraId="46FDDB2E"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13CE52CC"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6D4B22D7"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53DFD59F"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7162E1C0"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4D131D96"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кастелянши</w:t>
            </w:r>
          </w:p>
        </w:tc>
      </w:tr>
      <w:tr w:rsidR="00AE6A69" w:rsidRPr="00AE6A69" w14:paraId="3B9320A0"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797B6FEB"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0F817D3D"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5AE522B"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4668A804" w14:textId="77777777" w:rsidTr="00AE6A69">
        <w:trPr>
          <w:trHeight w:val="300"/>
        </w:trPr>
        <w:tc>
          <w:tcPr>
            <w:tcW w:w="576" w:type="dxa"/>
            <w:tcBorders>
              <w:left w:val="single" w:sz="4" w:space="0" w:color="000000"/>
              <w:bottom w:val="single" w:sz="4" w:space="0" w:color="000000"/>
            </w:tcBorders>
            <w:shd w:val="clear" w:color="auto" w:fill="auto"/>
          </w:tcPr>
          <w:p w14:paraId="16576E46"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1</w:t>
            </w:r>
          </w:p>
        </w:tc>
        <w:tc>
          <w:tcPr>
            <w:tcW w:w="9168" w:type="dxa"/>
            <w:tcBorders>
              <w:left w:val="single" w:sz="4" w:space="0" w:color="000000"/>
              <w:bottom w:val="single" w:sz="4" w:space="0" w:color="000000"/>
            </w:tcBorders>
            <w:shd w:val="clear" w:color="auto" w:fill="auto"/>
          </w:tcPr>
          <w:p w14:paraId="332E263B"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Участие в пошиве  штор, праздничных костюмов для детей и взрослых </w:t>
            </w:r>
          </w:p>
        </w:tc>
        <w:tc>
          <w:tcPr>
            <w:tcW w:w="1342" w:type="dxa"/>
            <w:tcBorders>
              <w:left w:val="single" w:sz="4" w:space="0" w:color="000000"/>
              <w:bottom w:val="single" w:sz="4" w:space="0" w:color="000000"/>
              <w:right w:val="single" w:sz="4" w:space="0" w:color="000000"/>
            </w:tcBorders>
            <w:shd w:val="clear" w:color="auto" w:fill="auto"/>
          </w:tcPr>
          <w:p w14:paraId="0C7D851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6DBE9382" w14:textId="77777777" w:rsidTr="00AE6A69">
        <w:trPr>
          <w:trHeight w:val="300"/>
        </w:trPr>
        <w:tc>
          <w:tcPr>
            <w:tcW w:w="576" w:type="dxa"/>
            <w:tcBorders>
              <w:left w:val="single" w:sz="4" w:space="0" w:color="000000"/>
              <w:bottom w:val="single" w:sz="4" w:space="0" w:color="000000"/>
            </w:tcBorders>
            <w:shd w:val="clear" w:color="auto" w:fill="auto"/>
          </w:tcPr>
          <w:p w14:paraId="38026C4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2</w:t>
            </w:r>
          </w:p>
        </w:tc>
        <w:tc>
          <w:tcPr>
            <w:tcW w:w="9168" w:type="dxa"/>
            <w:tcBorders>
              <w:left w:val="single" w:sz="4" w:space="0" w:color="000000"/>
              <w:bottom w:val="single" w:sz="4" w:space="0" w:color="000000"/>
            </w:tcBorders>
            <w:shd w:val="clear" w:color="auto" w:fill="auto"/>
          </w:tcPr>
          <w:p w14:paraId="5001D7C8"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Оперативность подачи заявок и самостоятельное принятие решения по устранению технических неполадок в МБДОУ</w:t>
            </w:r>
          </w:p>
        </w:tc>
        <w:tc>
          <w:tcPr>
            <w:tcW w:w="1342" w:type="dxa"/>
            <w:tcBorders>
              <w:left w:val="single" w:sz="4" w:space="0" w:color="000000"/>
              <w:bottom w:val="single" w:sz="4" w:space="0" w:color="000000"/>
              <w:right w:val="single" w:sz="4" w:space="0" w:color="000000"/>
            </w:tcBorders>
            <w:shd w:val="clear" w:color="auto" w:fill="auto"/>
          </w:tcPr>
          <w:p w14:paraId="71BFFFA0"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10%</w:t>
            </w:r>
          </w:p>
        </w:tc>
      </w:tr>
      <w:tr w:rsidR="00AE6A69" w:rsidRPr="00AE6A69" w14:paraId="28B7C0D4" w14:textId="77777777" w:rsidTr="00AE6A69">
        <w:trPr>
          <w:trHeight w:val="341"/>
        </w:trPr>
        <w:tc>
          <w:tcPr>
            <w:tcW w:w="576" w:type="dxa"/>
            <w:tcBorders>
              <w:left w:val="single" w:sz="4" w:space="0" w:color="000000"/>
              <w:bottom w:val="single" w:sz="4" w:space="0" w:color="000000"/>
            </w:tcBorders>
            <w:shd w:val="clear" w:color="auto" w:fill="auto"/>
          </w:tcPr>
          <w:p w14:paraId="432DE221"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3</w:t>
            </w:r>
          </w:p>
        </w:tc>
        <w:tc>
          <w:tcPr>
            <w:tcW w:w="9168" w:type="dxa"/>
            <w:tcBorders>
              <w:left w:val="single" w:sz="4" w:space="0" w:color="000000"/>
              <w:bottom w:val="single" w:sz="4" w:space="0" w:color="000000"/>
            </w:tcBorders>
            <w:shd w:val="clear" w:color="auto" w:fill="auto"/>
          </w:tcPr>
          <w:p w14:paraId="5248E839" w14:textId="77777777" w:rsidR="00AE6A69" w:rsidRPr="00AE6A69" w:rsidRDefault="00AE6A69" w:rsidP="00AE6A69">
            <w:pPr>
              <w:widowControl w:val="0"/>
              <w:suppressAutoHyphens/>
              <w:snapToGrid w:val="0"/>
              <w:ind w:left="34" w:hanging="34"/>
              <w:jc w:val="both"/>
              <w:rPr>
                <w:color w:val="000000"/>
                <w:kern w:val="1"/>
                <w:lang w:eastAsia="hi-IN" w:bidi="hi-IN"/>
              </w:rPr>
            </w:pPr>
            <w:r w:rsidRPr="00AE6A69">
              <w:rPr>
                <w:color w:val="000000"/>
                <w:kern w:val="1"/>
                <w:lang w:eastAsia="hi-IN" w:bidi="hi-IN"/>
              </w:rPr>
              <w:t xml:space="preserve"> Систематическое оказание помощи в одевании/раздевание детей младшего возраста  на прогулку</w:t>
            </w:r>
          </w:p>
        </w:tc>
        <w:tc>
          <w:tcPr>
            <w:tcW w:w="1342" w:type="dxa"/>
            <w:tcBorders>
              <w:left w:val="single" w:sz="4" w:space="0" w:color="000000"/>
              <w:bottom w:val="single" w:sz="4" w:space="0" w:color="000000"/>
              <w:right w:val="single" w:sz="4" w:space="0" w:color="000000"/>
            </w:tcBorders>
            <w:shd w:val="clear" w:color="auto" w:fill="auto"/>
          </w:tcPr>
          <w:p w14:paraId="5201C38C"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20% </w:t>
            </w:r>
          </w:p>
        </w:tc>
      </w:tr>
      <w:tr w:rsidR="00AE6A69" w:rsidRPr="00AE6A69" w14:paraId="58D2D113" w14:textId="77777777" w:rsidTr="00AE6A69">
        <w:trPr>
          <w:trHeight w:val="300"/>
        </w:trPr>
        <w:tc>
          <w:tcPr>
            <w:tcW w:w="576" w:type="dxa"/>
            <w:tcBorders>
              <w:left w:val="single" w:sz="4" w:space="0" w:color="000000"/>
              <w:bottom w:val="single" w:sz="4" w:space="0" w:color="000000"/>
            </w:tcBorders>
            <w:shd w:val="clear" w:color="auto" w:fill="auto"/>
          </w:tcPr>
          <w:p w14:paraId="2C6D5F3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4</w:t>
            </w:r>
          </w:p>
        </w:tc>
        <w:tc>
          <w:tcPr>
            <w:tcW w:w="9168" w:type="dxa"/>
            <w:tcBorders>
              <w:left w:val="single" w:sz="4" w:space="0" w:color="000000"/>
              <w:bottom w:val="single" w:sz="4" w:space="0" w:color="000000"/>
            </w:tcBorders>
            <w:shd w:val="clear" w:color="auto" w:fill="auto"/>
          </w:tcPr>
          <w:p w14:paraId="7AEB2895"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p w14:paraId="2A80C747" w14:textId="77777777" w:rsidR="00AE6A69" w:rsidRPr="00AE6A69" w:rsidRDefault="00AE6A69" w:rsidP="00AE6A69">
            <w:pPr>
              <w:widowControl w:val="0"/>
              <w:suppressAutoHyphens/>
              <w:rPr>
                <w:rFonts w:eastAsia="SimSun"/>
                <w:color w:val="000000"/>
                <w:kern w:val="1"/>
                <w:lang w:eastAsia="hi-IN" w:bidi="hi-IN"/>
              </w:rPr>
            </w:pPr>
          </w:p>
        </w:tc>
        <w:tc>
          <w:tcPr>
            <w:tcW w:w="1342" w:type="dxa"/>
            <w:tcBorders>
              <w:left w:val="single" w:sz="4" w:space="0" w:color="000000"/>
              <w:bottom w:val="single" w:sz="4" w:space="0" w:color="000000"/>
              <w:right w:val="single" w:sz="4" w:space="0" w:color="000000"/>
            </w:tcBorders>
            <w:shd w:val="clear" w:color="auto" w:fill="auto"/>
          </w:tcPr>
          <w:p w14:paraId="2969BF0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73F52C4B" w14:textId="77777777" w:rsidTr="00AE6A69">
        <w:trPr>
          <w:trHeight w:val="300"/>
        </w:trPr>
        <w:tc>
          <w:tcPr>
            <w:tcW w:w="576" w:type="dxa"/>
            <w:tcBorders>
              <w:left w:val="single" w:sz="4" w:space="0" w:color="000000"/>
              <w:bottom w:val="single" w:sz="4" w:space="0" w:color="000000"/>
            </w:tcBorders>
            <w:shd w:val="clear" w:color="auto" w:fill="auto"/>
          </w:tcPr>
          <w:p w14:paraId="2AABBC1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lastRenderedPageBreak/>
              <w:t>5</w:t>
            </w:r>
          </w:p>
        </w:tc>
        <w:tc>
          <w:tcPr>
            <w:tcW w:w="9168" w:type="dxa"/>
            <w:tcBorders>
              <w:left w:val="single" w:sz="4" w:space="0" w:color="000000"/>
              <w:bottom w:val="single" w:sz="4" w:space="0" w:color="000000"/>
            </w:tcBorders>
            <w:shd w:val="clear" w:color="auto" w:fill="auto"/>
          </w:tcPr>
          <w:p w14:paraId="195A9CD0"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Работа в комиссиях, советах, собраниях, регулирующих деятельность МБДОУ; творческих и рабочих группах </w:t>
            </w:r>
          </w:p>
        </w:tc>
        <w:tc>
          <w:tcPr>
            <w:tcW w:w="1342" w:type="dxa"/>
            <w:tcBorders>
              <w:left w:val="single" w:sz="4" w:space="0" w:color="000000"/>
              <w:bottom w:val="single" w:sz="4" w:space="0" w:color="000000"/>
              <w:right w:val="single" w:sz="4" w:space="0" w:color="000000"/>
            </w:tcBorders>
            <w:shd w:val="clear" w:color="auto" w:fill="auto"/>
          </w:tcPr>
          <w:p w14:paraId="443E99B9"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 xml:space="preserve">15% </w:t>
            </w:r>
          </w:p>
          <w:p w14:paraId="309C36F5" w14:textId="77777777" w:rsidR="00AE6A69" w:rsidRPr="00AE6A69" w:rsidRDefault="00AE6A69" w:rsidP="00AE6A69">
            <w:pPr>
              <w:widowControl w:val="0"/>
              <w:suppressAutoHyphens/>
              <w:snapToGrid w:val="0"/>
              <w:jc w:val="center"/>
              <w:rPr>
                <w:color w:val="000000"/>
                <w:kern w:val="1"/>
                <w:lang w:eastAsia="hi-IN" w:bidi="hi-IN"/>
              </w:rPr>
            </w:pPr>
          </w:p>
        </w:tc>
      </w:tr>
      <w:tr w:rsidR="00AE6A69" w:rsidRPr="00AE6A69" w14:paraId="16FBDA80" w14:textId="77777777" w:rsidTr="00AE6A69">
        <w:trPr>
          <w:trHeight w:val="300"/>
        </w:trPr>
        <w:tc>
          <w:tcPr>
            <w:tcW w:w="576" w:type="dxa"/>
            <w:tcBorders>
              <w:left w:val="single" w:sz="4" w:space="0" w:color="000000"/>
              <w:bottom w:val="single" w:sz="4" w:space="0" w:color="000000"/>
            </w:tcBorders>
            <w:shd w:val="clear" w:color="auto" w:fill="auto"/>
          </w:tcPr>
          <w:p w14:paraId="1FB12A8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6</w:t>
            </w:r>
          </w:p>
        </w:tc>
        <w:tc>
          <w:tcPr>
            <w:tcW w:w="9168" w:type="dxa"/>
            <w:tcBorders>
              <w:left w:val="single" w:sz="4" w:space="0" w:color="000000"/>
              <w:bottom w:val="single" w:sz="4" w:space="0" w:color="000000"/>
            </w:tcBorders>
            <w:shd w:val="clear" w:color="auto" w:fill="auto"/>
          </w:tcPr>
          <w:p w14:paraId="6AB9BC2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субботниках</w:t>
            </w:r>
          </w:p>
        </w:tc>
        <w:tc>
          <w:tcPr>
            <w:tcW w:w="1342" w:type="dxa"/>
            <w:tcBorders>
              <w:left w:val="single" w:sz="4" w:space="0" w:color="000000"/>
              <w:bottom w:val="single" w:sz="4" w:space="0" w:color="000000"/>
              <w:right w:val="single" w:sz="4" w:space="0" w:color="000000"/>
            </w:tcBorders>
            <w:shd w:val="clear" w:color="auto" w:fill="auto"/>
          </w:tcPr>
          <w:p w14:paraId="72753EEC"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72D14558" w14:textId="77777777" w:rsidTr="00AE6A69">
        <w:trPr>
          <w:trHeight w:val="300"/>
        </w:trPr>
        <w:tc>
          <w:tcPr>
            <w:tcW w:w="576" w:type="dxa"/>
            <w:tcBorders>
              <w:left w:val="single" w:sz="4" w:space="0" w:color="000000"/>
              <w:bottom w:val="single" w:sz="4" w:space="0" w:color="000000"/>
            </w:tcBorders>
            <w:shd w:val="clear" w:color="auto" w:fill="auto"/>
          </w:tcPr>
          <w:p w14:paraId="56FA103A"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524D75F5"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00B31FA2"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615E2359"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6B0C1FE4"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737F05BD"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вахтера</w:t>
            </w:r>
          </w:p>
        </w:tc>
      </w:tr>
      <w:tr w:rsidR="00AE6A69" w:rsidRPr="00AE6A69" w14:paraId="1F5DF4DE"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4B304DF6"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172BB202"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258AFD3"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7E340D4D" w14:textId="77777777" w:rsidTr="00AE6A69">
        <w:trPr>
          <w:trHeight w:val="300"/>
        </w:trPr>
        <w:tc>
          <w:tcPr>
            <w:tcW w:w="576" w:type="dxa"/>
            <w:tcBorders>
              <w:left w:val="single" w:sz="4" w:space="0" w:color="000000"/>
              <w:bottom w:val="single" w:sz="4" w:space="0" w:color="000000"/>
            </w:tcBorders>
            <w:shd w:val="clear" w:color="auto" w:fill="auto"/>
          </w:tcPr>
          <w:p w14:paraId="72879980"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5718C4D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Оперативность подачи заявок и самостоятельное принятие решения по содержанию здания и территории, по устранению технических неполадок оборудования</w:t>
            </w:r>
          </w:p>
        </w:tc>
        <w:tc>
          <w:tcPr>
            <w:tcW w:w="1342" w:type="dxa"/>
            <w:tcBorders>
              <w:left w:val="single" w:sz="4" w:space="0" w:color="000000"/>
              <w:bottom w:val="single" w:sz="4" w:space="0" w:color="000000"/>
              <w:right w:val="single" w:sz="4" w:space="0" w:color="000000"/>
            </w:tcBorders>
            <w:shd w:val="clear" w:color="auto" w:fill="auto"/>
          </w:tcPr>
          <w:p w14:paraId="6C43C04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40%</w:t>
            </w:r>
          </w:p>
        </w:tc>
      </w:tr>
      <w:tr w:rsidR="00AE6A69" w:rsidRPr="00AE6A69" w14:paraId="24A73740" w14:textId="77777777" w:rsidTr="00AE6A69">
        <w:trPr>
          <w:trHeight w:val="341"/>
        </w:trPr>
        <w:tc>
          <w:tcPr>
            <w:tcW w:w="576" w:type="dxa"/>
            <w:tcBorders>
              <w:left w:val="single" w:sz="4" w:space="0" w:color="000000"/>
              <w:bottom w:val="single" w:sz="4" w:space="0" w:color="000000"/>
            </w:tcBorders>
            <w:shd w:val="clear" w:color="auto" w:fill="auto"/>
          </w:tcPr>
          <w:p w14:paraId="2DEF3517"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2</w:t>
            </w:r>
          </w:p>
        </w:tc>
        <w:tc>
          <w:tcPr>
            <w:tcW w:w="9168" w:type="dxa"/>
            <w:tcBorders>
              <w:left w:val="single" w:sz="4" w:space="0" w:color="000000"/>
              <w:bottom w:val="single" w:sz="4" w:space="0" w:color="000000"/>
            </w:tcBorders>
            <w:shd w:val="clear" w:color="auto" w:fill="auto"/>
          </w:tcPr>
          <w:p w14:paraId="4CD47F68"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Участие в  общественных мероприятиях (мероприятия МБДОУ)</w:t>
            </w:r>
          </w:p>
        </w:tc>
        <w:tc>
          <w:tcPr>
            <w:tcW w:w="1342" w:type="dxa"/>
            <w:tcBorders>
              <w:left w:val="single" w:sz="4" w:space="0" w:color="000000"/>
              <w:bottom w:val="single" w:sz="4" w:space="0" w:color="000000"/>
              <w:right w:val="single" w:sz="4" w:space="0" w:color="000000"/>
            </w:tcBorders>
            <w:shd w:val="clear" w:color="auto" w:fill="auto"/>
          </w:tcPr>
          <w:p w14:paraId="0F28A0A3"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1B5D55B6" w14:textId="77777777" w:rsidTr="00AE6A69">
        <w:trPr>
          <w:trHeight w:val="300"/>
        </w:trPr>
        <w:tc>
          <w:tcPr>
            <w:tcW w:w="576" w:type="dxa"/>
            <w:tcBorders>
              <w:left w:val="single" w:sz="4" w:space="0" w:color="000000"/>
              <w:bottom w:val="single" w:sz="4" w:space="0" w:color="000000"/>
            </w:tcBorders>
            <w:shd w:val="clear" w:color="auto" w:fill="auto"/>
          </w:tcPr>
          <w:p w14:paraId="3DFF6845"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3</w:t>
            </w:r>
          </w:p>
        </w:tc>
        <w:tc>
          <w:tcPr>
            <w:tcW w:w="9168" w:type="dxa"/>
            <w:tcBorders>
              <w:left w:val="single" w:sz="4" w:space="0" w:color="000000"/>
              <w:bottom w:val="single" w:sz="4" w:space="0" w:color="000000"/>
            </w:tcBorders>
            <w:shd w:val="clear" w:color="auto" w:fill="auto"/>
          </w:tcPr>
          <w:p w14:paraId="0A4FE6A0"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Выполнение иных  (дополнительных) работ, не входящих в круг основных обязанностей (выполнение поручений, покрасочных работ)</w:t>
            </w:r>
          </w:p>
        </w:tc>
        <w:tc>
          <w:tcPr>
            <w:tcW w:w="1342" w:type="dxa"/>
            <w:tcBorders>
              <w:left w:val="single" w:sz="4" w:space="0" w:color="000000"/>
              <w:bottom w:val="single" w:sz="4" w:space="0" w:color="000000"/>
              <w:right w:val="single" w:sz="4" w:space="0" w:color="000000"/>
            </w:tcBorders>
            <w:shd w:val="clear" w:color="auto" w:fill="auto"/>
          </w:tcPr>
          <w:p w14:paraId="364F4D8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20%</w:t>
            </w:r>
          </w:p>
        </w:tc>
      </w:tr>
      <w:tr w:rsidR="00AE6A69" w:rsidRPr="00AE6A69" w14:paraId="089FB138" w14:textId="77777777" w:rsidTr="00AE6A69">
        <w:trPr>
          <w:trHeight w:val="339"/>
        </w:trPr>
        <w:tc>
          <w:tcPr>
            <w:tcW w:w="576" w:type="dxa"/>
            <w:tcBorders>
              <w:left w:val="single" w:sz="4" w:space="0" w:color="000000"/>
              <w:bottom w:val="single" w:sz="4" w:space="0" w:color="000000"/>
            </w:tcBorders>
            <w:shd w:val="clear" w:color="auto" w:fill="auto"/>
          </w:tcPr>
          <w:p w14:paraId="66ADE6A8"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4</w:t>
            </w:r>
          </w:p>
        </w:tc>
        <w:tc>
          <w:tcPr>
            <w:tcW w:w="9168" w:type="dxa"/>
            <w:tcBorders>
              <w:left w:val="single" w:sz="4" w:space="0" w:color="000000"/>
              <w:bottom w:val="single" w:sz="4" w:space="0" w:color="000000"/>
            </w:tcBorders>
            <w:shd w:val="clear" w:color="auto" w:fill="auto"/>
          </w:tcPr>
          <w:p w14:paraId="3876961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 субботниках</w:t>
            </w:r>
          </w:p>
        </w:tc>
        <w:tc>
          <w:tcPr>
            <w:tcW w:w="1342" w:type="dxa"/>
            <w:tcBorders>
              <w:left w:val="single" w:sz="4" w:space="0" w:color="000000"/>
              <w:bottom w:val="single" w:sz="4" w:space="0" w:color="000000"/>
              <w:right w:val="single" w:sz="4" w:space="0" w:color="000000"/>
            </w:tcBorders>
            <w:shd w:val="clear" w:color="auto" w:fill="auto"/>
          </w:tcPr>
          <w:p w14:paraId="3867FE9D"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20%</w:t>
            </w:r>
          </w:p>
        </w:tc>
      </w:tr>
      <w:tr w:rsidR="00AE6A69" w:rsidRPr="00AE6A69" w14:paraId="4586A45D" w14:textId="77777777" w:rsidTr="00AE6A69">
        <w:trPr>
          <w:trHeight w:val="300"/>
        </w:trPr>
        <w:tc>
          <w:tcPr>
            <w:tcW w:w="576" w:type="dxa"/>
            <w:tcBorders>
              <w:left w:val="single" w:sz="4" w:space="0" w:color="000000"/>
              <w:bottom w:val="single" w:sz="4" w:space="0" w:color="000000"/>
            </w:tcBorders>
            <w:shd w:val="clear" w:color="auto" w:fill="auto"/>
          </w:tcPr>
          <w:p w14:paraId="715E5F32"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4C7707A9"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0D6DBA09"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595C6D5C" w14:textId="77777777" w:rsidR="00AE6A69" w:rsidRPr="00AE6A69" w:rsidRDefault="00AE6A69" w:rsidP="00AE6A69">
      <w:pPr>
        <w:widowControl w:val="0"/>
        <w:suppressAutoHyphens/>
        <w:rPr>
          <w:rFonts w:eastAsia="Lucida Sans Unicode"/>
          <w:kern w:val="1"/>
          <w:lang w:eastAsia="hi-IN" w:bidi="hi-IN"/>
        </w:rPr>
      </w:pPr>
    </w:p>
    <w:tbl>
      <w:tblPr>
        <w:tblW w:w="0" w:type="auto"/>
        <w:tblInd w:w="-455" w:type="dxa"/>
        <w:tblLayout w:type="fixed"/>
        <w:tblLook w:val="0000" w:firstRow="0" w:lastRow="0" w:firstColumn="0" w:lastColumn="0" w:noHBand="0" w:noVBand="0"/>
      </w:tblPr>
      <w:tblGrid>
        <w:gridCol w:w="576"/>
        <w:gridCol w:w="9168"/>
        <w:gridCol w:w="1342"/>
      </w:tblGrid>
      <w:tr w:rsidR="00AE6A69" w:rsidRPr="00AE6A69" w14:paraId="209C0C8A" w14:textId="77777777" w:rsidTr="00AE6A69">
        <w:trPr>
          <w:trHeight w:val="300"/>
        </w:trPr>
        <w:tc>
          <w:tcPr>
            <w:tcW w:w="11086" w:type="dxa"/>
            <w:gridSpan w:val="3"/>
            <w:tcBorders>
              <w:top w:val="single" w:sz="4" w:space="0" w:color="000000"/>
              <w:left w:val="single" w:sz="4" w:space="0" w:color="000000"/>
              <w:bottom w:val="single" w:sz="4" w:space="0" w:color="000000"/>
              <w:right w:val="single" w:sz="4" w:space="0" w:color="000000"/>
            </w:tcBorders>
            <w:shd w:val="clear" w:color="auto" w:fill="auto"/>
          </w:tcPr>
          <w:p w14:paraId="49DC39A3"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рабочего по комплексному обслуживанию и ремонту здания</w:t>
            </w:r>
          </w:p>
        </w:tc>
      </w:tr>
      <w:tr w:rsidR="00AE6A69" w:rsidRPr="00AE6A69" w14:paraId="0D0FCD4F" w14:textId="77777777" w:rsidTr="00AE6A69">
        <w:trPr>
          <w:trHeight w:val="300"/>
        </w:trPr>
        <w:tc>
          <w:tcPr>
            <w:tcW w:w="576" w:type="dxa"/>
            <w:tcBorders>
              <w:top w:val="single" w:sz="4" w:space="0" w:color="000000"/>
              <w:left w:val="single" w:sz="4" w:space="0" w:color="000000"/>
              <w:bottom w:val="single" w:sz="4" w:space="0" w:color="000000"/>
            </w:tcBorders>
            <w:shd w:val="clear" w:color="auto" w:fill="auto"/>
          </w:tcPr>
          <w:p w14:paraId="1D99DA4F"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w:t>
            </w:r>
          </w:p>
        </w:tc>
        <w:tc>
          <w:tcPr>
            <w:tcW w:w="9168" w:type="dxa"/>
            <w:tcBorders>
              <w:top w:val="single" w:sz="4" w:space="0" w:color="000000"/>
              <w:left w:val="single" w:sz="4" w:space="0" w:color="000000"/>
              <w:bottom w:val="single" w:sz="4" w:space="0" w:color="000000"/>
            </w:tcBorders>
            <w:shd w:val="clear" w:color="auto" w:fill="auto"/>
          </w:tcPr>
          <w:p w14:paraId="3258C9D0" w14:textId="77777777" w:rsidR="00AE6A69" w:rsidRPr="00AE6A69" w:rsidRDefault="00AE6A69" w:rsidP="00AE6A69">
            <w:pPr>
              <w:widowControl w:val="0"/>
              <w:suppressAutoHyphens/>
              <w:snapToGrid w:val="0"/>
              <w:ind w:firstLine="76"/>
              <w:rPr>
                <w:b/>
                <w:bCs/>
                <w:color w:val="000000"/>
                <w:kern w:val="1"/>
                <w:lang w:eastAsia="hi-IN" w:bidi="hi-IN"/>
              </w:rPr>
            </w:pPr>
            <w:r w:rsidRPr="00AE6A69">
              <w:rPr>
                <w:b/>
                <w:bCs/>
                <w:color w:val="000000"/>
                <w:kern w:val="1"/>
                <w:lang w:eastAsia="hi-IN" w:bidi="hi-IN"/>
              </w:rPr>
              <w:t xml:space="preserve"> Критерии (показатели) деятельности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343047C"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 xml:space="preserve">Процент </w:t>
            </w:r>
          </w:p>
        </w:tc>
      </w:tr>
      <w:tr w:rsidR="00AE6A69" w:rsidRPr="00AE6A69" w14:paraId="05EE702E" w14:textId="77777777" w:rsidTr="00AE6A69">
        <w:trPr>
          <w:trHeight w:val="300"/>
        </w:trPr>
        <w:tc>
          <w:tcPr>
            <w:tcW w:w="576" w:type="dxa"/>
            <w:tcBorders>
              <w:left w:val="single" w:sz="4" w:space="0" w:color="000000"/>
              <w:bottom w:val="single" w:sz="4" w:space="0" w:color="000000"/>
            </w:tcBorders>
            <w:shd w:val="clear" w:color="auto" w:fill="auto"/>
          </w:tcPr>
          <w:p w14:paraId="3244156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1</w:t>
            </w:r>
          </w:p>
        </w:tc>
        <w:tc>
          <w:tcPr>
            <w:tcW w:w="9168" w:type="dxa"/>
            <w:tcBorders>
              <w:left w:val="single" w:sz="4" w:space="0" w:color="000000"/>
              <w:bottom w:val="single" w:sz="4" w:space="0" w:color="000000"/>
            </w:tcBorders>
            <w:shd w:val="clear" w:color="auto" w:fill="auto"/>
          </w:tcPr>
          <w:p w14:paraId="78F52797"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Выполнение трудоемких работ, не входящих  в должностные обязанности,  с учетом сложности выполняемой работы</w:t>
            </w:r>
          </w:p>
        </w:tc>
        <w:tc>
          <w:tcPr>
            <w:tcW w:w="1342" w:type="dxa"/>
            <w:tcBorders>
              <w:left w:val="single" w:sz="4" w:space="0" w:color="000000"/>
              <w:bottom w:val="single" w:sz="4" w:space="0" w:color="000000"/>
              <w:right w:val="single" w:sz="4" w:space="0" w:color="000000"/>
            </w:tcBorders>
            <w:shd w:val="clear" w:color="auto" w:fill="auto"/>
          </w:tcPr>
          <w:p w14:paraId="6FFCC7A2"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35%</w:t>
            </w:r>
          </w:p>
          <w:p w14:paraId="4F8394C0" w14:textId="77777777" w:rsidR="00AE6A69" w:rsidRPr="00AE6A69" w:rsidRDefault="00AE6A69" w:rsidP="00AE6A69">
            <w:pPr>
              <w:widowControl w:val="0"/>
              <w:suppressAutoHyphens/>
              <w:snapToGrid w:val="0"/>
              <w:jc w:val="center"/>
              <w:rPr>
                <w:color w:val="000000"/>
                <w:kern w:val="1"/>
                <w:lang w:eastAsia="hi-IN" w:bidi="hi-IN"/>
              </w:rPr>
            </w:pPr>
          </w:p>
        </w:tc>
      </w:tr>
      <w:tr w:rsidR="00AE6A69" w:rsidRPr="00AE6A69" w14:paraId="21F2B3F8" w14:textId="77777777" w:rsidTr="00AE6A69">
        <w:trPr>
          <w:trHeight w:val="300"/>
        </w:trPr>
        <w:tc>
          <w:tcPr>
            <w:tcW w:w="576" w:type="dxa"/>
            <w:tcBorders>
              <w:left w:val="single" w:sz="4" w:space="0" w:color="000000"/>
              <w:bottom w:val="single" w:sz="4" w:space="0" w:color="000000"/>
            </w:tcBorders>
            <w:shd w:val="clear" w:color="auto" w:fill="auto"/>
          </w:tcPr>
          <w:p w14:paraId="275253C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2</w:t>
            </w:r>
          </w:p>
        </w:tc>
        <w:tc>
          <w:tcPr>
            <w:tcW w:w="9168" w:type="dxa"/>
            <w:tcBorders>
              <w:left w:val="single" w:sz="4" w:space="0" w:color="000000"/>
              <w:bottom w:val="single" w:sz="4" w:space="0" w:color="000000"/>
            </w:tcBorders>
            <w:shd w:val="clear" w:color="auto" w:fill="auto"/>
          </w:tcPr>
          <w:p w14:paraId="1C65B711" w14:textId="77777777" w:rsidR="00AE6A69" w:rsidRPr="00AE6A69" w:rsidRDefault="00AE6A69" w:rsidP="00AE6A69">
            <w:pPr>
              <w:widowControl w:val="0"/>
              <w:suppressAutoHyphens/>
              <w:snapToGrid w:val="0"/>
              <w:jc w:val="both"/>
              <w:rPr>
                <w:color w:val="000000"/>
                <w:kern w:val="1"/>
                <w:lang w:eastAsia="hi-IN" w:bidi="hi-IN"/>
              </w:rPr>
            </w:pPr>
            <w:r w:rsidRPr="00AE6A69">
              <w:rPr>
                <w:rFonts w:eastAsia="SimSun"/>
                <w:color w:val="000000"/>
                <w:kern w:val="1"/>
                <w:lang w:eastAsia="hi-IN" w:bidi="hi-IN"/>
              </w:rPr>
              <w:t>Выполнение работ по</w:t>
            </w:r>
            <w:r w:rsidRPr="00AE6A69">
              <w:rPr>
                <w:color w:val="000000"/>
                <w:kern w:val="1"/>
                <w:lang w:eastAsia="hi-IN" w:bidi="hi-IN"/>
              </w:rPr>
              <w:t xml:space="preserve"> благоустройству помещений и территории МБДОУ(покос травы, обрезка  сухостоя, эстетическое оформление помещений)</w:t>
            </w:r>
          </w:p>
        </w:tc>
        <w:tc>
          <w:tcPr>
            <w:tcW w:w="1342" w:type="dxa"/>
            <w:tcBorders>
              <w:left w:val="single" w:sz="4" w:space="0" w:color="000000"/>
              <w:bottom w:val="single" w:sz="4" w:space="0" w:color="000000"/>
              <w:right w:val="single" w:sz="4" w:space="0" w:color="000000"/>
            </w:tcBorders>
            <w:shd w:val="clear" w:color="auto" w:fill="auto"/>
          </w:tcPr>
          <w:p w14:paraId="052CC79E"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35%</w:t>
            </w:r>
          </w:p>
        </w:tc>
      </w:tr>
      <w:tr w:rsidR="00AE6A69" w:rsidRPr="00AE6A69" w14:paraId="32777C4C" w14:textId="77777777" w:rsidTr="00AE6A69">
        <w:trPr>
          <w:trHeight w:val="300"/>
        </w:trPr>
        <w:tc>
          <w:tcPr>
            <w:tcW w:w="576" w:type="dxa"/>
            <w:tcBorders>
              <w:left w:val="single" w:sz="4" w:space="0" w:color="000000"/>
              <w:bottom w:val="single" w:sz="4" w:space="0" w:color="000000"/>
            </w:tcBorders>
            <w:shd w:val="clear" w:color="auto" w:fill="auto"/>
          </w:tcPr>
          <w:p w14:paraId="76EEF41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3</w:t>
            </w:r>
          </w:p>
        </w:tc>
        <w:tc>
          <w:tcPr>
            <w:tcW w:w="9168" w:type="dxa"/>
            <w:tcBorders>
              <w:left w:val="single" w:sz="4" w:space="0" w:color="000000"/>
              <w:bottom w:val="single" w:sz="4" w:space="0" w:color="000000"/>
            </w:tcBorders>
            <w:shd w:val="clear" w:color="auto" w:fill="auto"/>
          </w:tcPr>
          <w:p w14:paraId="48168BF1"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Своевременное принятие мер по антитеррористической безопасности в МБДОУ</w:t>
            </w:r>
          </w:p>
        </w:tc>
        <w:tc>
          <w:tcPr>
            <w:tcW w:w="1342" w:type="dxa"/>
            <w:tcBorders>
              <w:left w:val="single" w:sz="4" w:space="0" w:color="000000"/>
              <w:bottom w:val="single" w:sz="4" w:space="0" w:color="000000"/>
              <w:right w:val="single" w:sz="4" w:space="0" w:color="000000"/>
            </w:tcBorders>
            <w:shd w:val="clear" w:color="auto" w:fill="auto"/>
          </w:tcPr>
          <w:p w14:paraId="24036CF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7925115E" w14:textId="77777777" w:rsidTr="00AE6A69">
        <w:trPr>
          <w:trHeight w:val="300"/>
        </w:trPr>
        <w:tc>
          <w:tcPr>
            <w:tcW w:w="576" w:type="dxa"/>
            <w:tcBorders>
              <w:left w:val="single" w:sz="4" w:space="0" w:color="000000"/>
              <w:bottom w:val="single" w:sz="4" w:space="0" w:color="000000"/>
            </w:tcBorders>
            <w:shd w:val="clear" w:color="auto" w:fill="auto"/>
          </w:tcPr>
          <w:p w14:paraId="2CE8372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4</w:t>
            </w:r>
          </w:p>
        </w:tc>
        <w:tc>
          <w:tcPr>
            <w:tcW w:w="9168" w:type="dxa"/>
            <w:tcBorders>
              <w:left w:val="single" w:sz="4" w:space="0" w:color="000000"/>
              <w:bottom w:val="single" w:sz="4" w:space="0" w:color="000000"/>
            </w:tcBorders>
            <w:shd w:val="clear" w:color="auto" w:fill="auto"/>
          </w:tcPr>
          <w:p w14:paraId="6399320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Участие в санитарных пятницах</w:t>
            </w:r>
          </w:p>
        </w:tc>
        <w:tc>
          <w:tcPr>
            <w:tcW w:w="1342" w:type="dxa"/>
            <w:tcBorders>
              <w:left w:val="single" w:sz="4" w:space="0" w:color="000000"/>
              <w:bottom w:val="single" w:sz="4" w:space="0" w:color="000000"/>
              <w:right w:val="single" w:sz="4" w:space="0" w:color="000000"/>
            </w:tcBorders>
            <w:shd w:val="clear" w:color="auto" w:fill="auto"/>
          </w:tcPr>
          <w:p w14:paraId="072031D9" w14:textId="77777777" w:rsidR="00AE6A69" w:rsidRPr="00AE6A69" w:rsidRDefault="00AE6A69" w:rsidP="00AE6A69">
            <w:pPr>
              <w:widowControl w:val="0"/>
              <w:suppressAutoHyphens/>
              <w:snapToGrid w:val="0"/>
              <w:ind w:firstLine="76"/>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3F7E497E" w14:textId="77777777" w:rsidTr="00AE6A69">
        <w:trPr>
          <w:trHeight w:val="300"/>
        </w:trPr>
        <w:tc>
          <w:tcPr>
            <w:tcW w:w="576" w:type="dxa"/>
            <w:tcBorders>
              <w:left w:val="single" w:sz="4" w:space="0" w:color="000000"/>
              <w:bottom w:val="single" w:sz="4" w:space="0" w:color="000000"/>
            </w:tcBorders>
            <w:shd w:val="clear" w:color="auto" w:fill="auto"/>
          </w:tcPr>
          <w:p w14:paraId="1E18448D" w14:textId="77777777" w:rsidR="00AE6A69" w:rsidRPr="00AE6A69" w:rsidRDefault="00AE6A69" w:rsidP="00AE6A69">
            <w:pPr>
              <w:widowControl w:val="0"/>
              <w:suppressAutoHyphens/>
              <w:snapToGrid w:val="0"/>
              <w:jc w:val="right"/>
              <w:rPr>
                <w:b/>
                <w:bCs/>
                <w:color w:val="000000"/>
                <w:kern w:val="1"/>
                <w:lang w:eastAsia="hi-IN" w:bidi="hi-IN"/>
              </w:rPr>
            </w:pPr>
          </w:p>
        </w:tc>
        <w:tc>
          <w:tcPr>
            <w:tcW w:w="9168" w:type="dxa"/>
            <w:tcBorders>
              <w:left w:val="single" w:sz="4" w:space="0" w:color="000000"/>
              <w:bottom w:val="single" w:sz="4" w:space="0" w:color="000000"/>
            </w:tcBorders>
            <w:shd w:val="clear" w:color="auto" w:fill="auto"/>
          </w:tcPr>
          <w:p w14:paraId="240AA360" w14:textId="77777777" w:rsidR="00AE6A69" w:rsidRPr="00AE6A69" w:rsidRDefault="00AE6A69" w:rsidP="00AE6A69">
            <w:pPr>
              <w:widowControl w:val="0"/>
              <w:suppressAutoHyphens/>
              <w:snapToGrid w:val="0"/>
              <w:jc w:val="right"/>
              <w:rPr>
                <w:b/>
                <w:bCs/>
                <w:color w:val="000000"/>
                <w:kern w:val="1"/>
                <w:lang w:eastAsia="hi-IN" w:bidi="hi-IN"/>
              </w:rPr>
            </w:pPr>
            <w:r w:rsidRPr="00AE6A69">
              <w:rPr>
                <w:b/>
                <w:bCs/>
                <w:color w:val="000000"/>
                <w:kern w:val="1"/>
                <w:lang w:eastAsia="hi-IN" w:bidi="hi-IN"/>
              </w:rPr>
              <w:t>Максимальный процент</w:t>
            </w:r>
          </w:p>
        </w:tc>
        <w:tc>
          <w:tcPr>
            <w:tcW w:w="1342" w:type="dxa"/>
            <w:tcBorders>
              <w:left w:val="single" w:sz="4" w:space="0" w:color="000000"/>
              <w:bottom w:val="single" w:sz="4" w:space="0" w:color="000000"/>
              <w:right w:val="single" w:sz="4" w:space="0" w:color="000000"/>
            </w:tcBorders>
            <w:shd w:val="clear" w:color="auto" w:fill="auto"/>
          </w:tcPr>
          <w:p w14:paraId="472A5EA9" w14:textId="77777777" w:rsidR="00AE6A69" w:rsidRPr="00AE6A69" w:rsidRDefault="00AE6A69" w:rsidP="00AE6A69">
            <w:pPr>
              <w:widowControl w:val="0"/>
              <w:suppressAutoHyphens/>
              <w:snapToGrid w:val="0"/>
              <w:jc w:val="center"/>
              <w:rPr>
                <w:b/>
                <w:bCs/>
                <w:color w:val="000000"/>
                <w:kern w:val="1"/>
                <w:lang w:eastAsia="hi-IN" w:bidi="hi-IN"/>
              </w:rPr>
            </w:pPr>
            <w:r w:rsidRPr="00AE6A69">
              <w:rPr>
                <w:b/>
                <w:bCs/>
                <w:color w:val="000000"/>
                <w:kern w:val="1"/>
                <w:lang w:eastAsia="hi-IN" w:bidi="hi-IN"/>
              </w:rPr>
              <w:t>100%</w:t>
            </w:r>
          </w:p>
        </w:tc>
      </w:tr>
    </w:tbl>
    <w:p w14:paraId="6AD64747" w14:textId="77777777" w:rsidR="00AE6A69" w:rsidRPr="00AE6A69" w:rsidRDefault="00AE6A69" w:rsidP="00AE6A69">
      <w:pPr>
        <w:widowControl w:val="0"/>
        <w:suppressAutoHyphens/>
        <w:jc w:val="right"/>
        <w:rPr>
          <w:rFonts w:eastAsia="Lucida Sans Unicode"/>
          <w:b/>
          <w:bCs/>
          <w:kern w:val="1"/>
          <w:lang w:eastAsia="hi-IN" w:bidi="hi-IN"/>
        </w:rPr>
      </w:pPr>
      <w:r w:rsidRPr="00AE6A69">
        <w:rPr>
          <w:rFonts w:eastAsia="Lucida Sans Unicode"/>
          <w:b/>
          <w:bCs/>
          <w:kern w:val="1"/>
          <w:lang w:eastAsia="hi-IN" w:bidi="hi-IN"/>
        </w:rPr>
        <w:t>Приложение №2</w:t>
      </w:r>
    </w:p>
    <w:p w14:paraId="39796D33" w14:textId="77777777" w:rsidR="00AE6A69" w:rsidRPr="00AE6A69" w:rsidRDefault="00AE6A69" w:rsidP="00AE6A69">
      <w:pPr>
        <w:widowControl w:val="0"/>
        <w:suppressAutoHyphens/>
        <w:jc w:val="center"/>
        <w:rPr>
          <w:rFonts w:eastAsia="SimSun"/>
          <w:b/>
          <w:bCs/>
          <w:kern w:val="1"/>
          <w:lang w:eastAsia="hi-IN" w:bidi="hi-IN"/>
        </w:rPr>
      </w:pPr>
      <w:r w:rsidRPr="00AE6A69">
        <w:rPr>
          <w:rFonts w:eastAsia="SimSun"/>
          <w:b/>
          <w:bCs/>
          <w:kern w:val="1"/>
          <w:lang w:eastAsia="hi-IN" w:bidi="hi-IN"/>
        </w:rPr>
        <w:t>Критерии (показатели) за качество выполняемых работ сотрудниками МБДОУ №162</w:t>
      </w:r>
    </w:p>
    <w:p w14:paraId="025F017E" w14:textId="77777777" w:rsidR="00AE6A69" w:rsidRPr="00AE6A69" w:rsidRDefault="00AE6A69" w:rsidP="00AE6A69">
      <w:pPr>
        <w:widowControl w:val="0"/>
        <w:suppressAutoHyphens/>
        <w:rPr>
          <w:rFonts w:eastAsia="SimSun"/>
          <w:kern w:val="1"/>
          <w:lang w:eastAsia="hi-IN" w:bidi="hi-IN"/>
        </w:rPr>
      </w:pPr>
    </w:p>
    <w:tbl>
      <w:tblPr>
        <w:tblW w:w="10916" w:type="dxa"/>
        <w:tblInd w:w="-431" w:type="dxa"/>
        <w:tblLayout w:type="fixed"/>
        <w:tblLook w:val="0000" w:firstRow="0" w:lastRow="0" w:firstColumn="0" w:lastColumn="0" w:noHBand="0" w:noVBand="0"/>
      </w:tblPr>
      <w:tblGrid>
        <w:gridCol w:w="568"/>
        <w:gridCol w:w="397"/>
        <w:gridCol w:w="6643"/>
        <w:gridCol w:w="1672"/>
        <w:gridCol w:w="738"/>
        <w:gridCol w:w="898"/>
      </w:tblGrid>
      <w:tr w:rsidR="00AE6A69" w:rsidRPr="00AE6A69" w14:paraId="46C7B193" w14:textId="77777777" w:rsidTr="00AE6A69">
        <w:tc>
          <w:tcPr>
            <w:tcW w:w="568" w:type="dxa"/>
            <w:tcBorders>
              <w:top w:val="single" w:sz="4" w:space="0" w:color="000000"/>
              <w:left w:val="single" w:sz="4" w:space="0" w:color="000000"/>
              <w:bottom w:val="single" w:sz="4" w:space="0" w:color="000000"/>
            </w:tcBorders>
            <w:shd w:val="clear" w:color="auto" w:fill="auto"/>
          </w:tcPr>
          <w:p w14:paraId="11C8E89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w:t>
            </w:r>
          </w:p>
          <w:p w14:paraId="638F839B"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п\п</w:t>
            </w:r>
          </w:p>
        </w:tc>
        <w:tc>
          <w:tcPr>
            <w:tcW w:w="7040" w:type="dxa"/>
            <w:gridSpan w:val="2"/>
            <w:tcBorders>
              <w:top w:val="single" w:sz="4" w:space="0" w:color="000000"/>
              <w:left w:val="single" w:sz="4" w:space="0" w:color="000000"/>
              <w:bottom w:val="single" w:sz="4" w:space="0" w:color="000000"/>
            </w:tcBorders>
            <w:shd w:val="clear" w:color="auto" w:fill="auto"/>
          </w:tcPr>
          <w:p w14:paraId="13B8BC3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Критерии (показатели)</w:t>
            </w:r>
          </w:p>
        </w:tc>
        <w:tc>
          <w:tcPr>
            <w:tcW w:w="2410" w:type="dxa"/>
            <w:gridSpan w:val="2"/>
            <w:tcBorders>
              <w:top w:val="single" w:sz="4" w:space="0" w:color="000000"/>
              <w:left w:val="single" w:sz="4" w:space="0" w:color="000000"/>
              <w:bottom w:val="single" w:sz="4" w:space="0" w:color="000000"/>
            </w:tcBorders>
            <w:shd w:val="clear" w:color="auto" w:fill="auto"/>
          </w:tcPr>
          <w:p w14:paraId="311A04F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Критерии оценки</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E3E4AC8" w14:textId="77777777" w:rsidR="00AE6A69" w:rsidRPr="00AE6A69" w:rsidRDefault="00AE6A69" w:rsidP="00AE6A69">
            <w:pPr>
              <w:widowControl w:val="0"/>
              <w:suppressAutoHyphens/>
              <w:snapToGrid w:val="0"/>
              <w:ind w:left="742" w:hanging="709"/>
              <w:jc w:val="center"/>
              <w:rPr>
                <w:rFonts w:eastAsia="SimSun"/>
                <w:color w:val="000000"/>
                <w:kern w:val="1"/>
                <w:lang w:eastAsia="hi-IN" w:bidi="hi-IN"/>
              </w:rPr>
            </w:pPr>
            <w:r w:rsidRPr="00AE6A69">
              <w:rPr>
                <w:rFonts w:eastAsia="SimSun"/>
                <w:color w:val="000000"/>
                <w:kern w:val="1"/>
                <w:lang w:eastAsia="hi-IN" w:bidi="hi-IN"/>
              </w:rPr>
              <w:t>Балл</w:t>
            </w:r>
          </w:p>
        </w:tc>
      </w:tr>
      <w:tr w:rsidR="00AE6A69" w:rsidRPr="00AE6A69" w14:paraId="7523C252" w14:textId="77777777" w:rsidTr="00AE6A69">
        <w:tc>
          <w:tcPr>
            <w:tcW w:w="568" w:type="dxa"/>
            <w:tcBorders>
              <w:left w:val="single" w:sz="4" w:space="0" w:color="000000"/>
              <w:bottom w:val="single" w:sz="4" w:space="0" w:color="000000"/>
            </w:tcBorders>
            <w:shd w:val="clear" w:color="auto" w:fill="auto"/>
          </w:tcPr>
          <w:p w14:paraId="75F422D9"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31E9E5DB"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заместителя  заведующей по учебно-воспитательной работе</w:t>
            </w:r>
          </w:p>
        </w:tc>
      </w:tr>
      <w:tr w:rsidR="00AE6A69" w:rsidRPr="00AE6A69" w14:paraId="1E0307B8" w14:textId="77777777" w:rsidTr="00AE6A69">
        <w:tc>
          <w:tcPr>
            <w:tcW w:w="568" w:type="dxa"/>
            <w:tcBorders>
              <w:left w:val="single" w:sz="4" w:space="0" w:color="000000"/>
              <w:bottom w:val="single" w:sz="4" w:space="0" w:color="000000"/>
            </w:tcBorders>
            <w:shd w:val="clear" w:color="auto" w:fill="auto"/>
          </w:tcPr>
          <w:p w14:paraId="77E2B3B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4F15F52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Качественная организация вариативных форм дошкольного образования в МБДОУ (консультативный пункт, клубы)</w:t>
            </w:r>
          </w:p>
        </w:tc>
        <w:tc>
          <w:tcPr>
            <w:tcW w:w="2410" w:type="dxa"/>
            <w:gridSpan w:val="2"/>
            <w:tcBorders>
              <w:left w:val="single" w:sz="4" w:space="0" w:color="000000"/>
              <w:bottom w:val="single" w:sz="4" w:space="0" w:color="000000"/>
            </w:tcBorders>
            <w:shd w:val="clear" w:color="auto" w:fill="auto"/>
          </w:tcPr>
          <w:p w14:paraId="186AF2D9"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-организовано</w:t>
            </w:r>
          </w:p>
          <w:p w14:paraId="59F33736"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 не организовано</w:t>
            </w:r>
          </w:p>
        </w:tc>
        <w:tc>
          <w:tcPr>
            <w:tcW w:w="898" w:type="dxa"/>
            <w:tcBorders>
              <w:left w:val="single" w:sz="4" w:space="0" w:color="000000"/>
              <w:bottom w:val="single" w:sz="4" w:space="0" w:color="000000"/>
              <w:right w:val="single" w:sz="4" w:space="0" w:color="000000"/>
            </w:tcBorders>
            <w:shd w:val="clear" w:color="auto" w:fill="auto"/>
          </w:tcPr>
          <w:p w14:paraId="6299FE4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48BD376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47FB6FDA" w14:textId="77777777" w:rsidTr="00AE6A69">
        <w:tc>
          <w:tcPr>
            <w:tcW w:w="568" w:type="dxa"/>
            <w:tcBorders>
              <w:left w:val="single" w:sz="4" w:space="0" w:color="000000"/>
              <w:bottom w:val="single" w:sz="4" w:space="0" w:color="000000"/>
            </w:tcBorders>
            <w:shd w:val="clear" w:color="auto" w:fill="auto"/>
          </w:tcPr>
          <w:p w14:paraId="754BD22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78C9A70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Координация и обеспечение качественной работы общественных органов (педагогический совет, методические объединения воспитателей, консультации, семинары)</w:t>
            </w:r>
          </w:p>
        </w:tc>
        <w:tc>
          <w:tcPr>
            <w:tcW w:w="2410" w:type="dxa"/>
            <w:gridSpan w:val="2"/>
            <w:tcBorders>
              <w:left w:val="single" w:sz="4" w:space="0" w:color="000000"/>
              <w:bottom w:val="single" w:sz="4" w:space="0" w:color="000000"/>
            </w:tcBorders>
            <w:shd w:val="clear" w:color="auto" w:fill="auto"/>
          </w:tcPr>
          <w:p w14:paraId="6B19FD20"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F10B460"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EE4BB8A"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64D32169" w14:textId="77777777" w:rsidTr="00AE6A69">
        <w:tc>
          <w:tcPr>
            <w:tcW w:w="568" w:type="dxa"/>
            <w:tcBorders>
              <w:left w:val="single" w:sz="4" w:space="0" w:color="000000"/>
              <w:bottom w:val="single" w:sz="4" w:space="0" w:color="000000"/>
            </w:tcBorders>
            <w:shd w:val="clear" w:color="auto" w:fill="auto"/>
          </w:tcPr>
          <w:p w14:paraId="13FEEC6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35C07FC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Обеспечение оптимальных условий для развития высокопрофессионального  кадрового потенциала (повышение квалификации, организация аттестации).</w:t>
            </w:r>
          </w:p>
        </w:tc>
        <w:tc>
          <w:tcPr>
            <w:tcW w:w="2410" w:type="dxa"/>
            <w:gridSpan w:val="2"/>
            <w:tcBorders>
              <w:left w:val="single" w:sz="4" w:space="0" w:color="000000"/>
              <w:bottom w:val="single" w:sz="4" w:space="0" w:color="000000"/>
            </w:tcBorders>
            <w:shd w:val="clear" w:color="auto" w:fill="auto"/>
          </w:tcPr>
          <w:p w14:paraId="34F25334"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F6EB2E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2B7F6A62" w14:textId="77777777" w:rsidTr="00AE6A69">
        <w:tc>
          <w:tcPr>
            <w:tcW w:w="568" w:type="dxa"/>
            <w:tcBorders>
              <w:left w:val="single" w:sz="4" w:space="0" w:color="000000"/>
              <w:bottom w:val="single" w:sz="4" w:space="0" w:color="000000"/>
            </w:tcBorders>
            <w:shd w:val="clear" w:color="auto" w:fill="auto"/>
          </w:tcPr>
          <w:p w14:paraId="12B5A7E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5DF69B2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Поддержка благоприятного психологического климата в коллективе</w:t>
            </w:r>
          </w:p>
        </w:tc>
        <w:tc>
          <w:tcPr>
            <w:tcW w:w="2410" w:type="dxa"/>
            <w:gridSpan w:val="2"/>
            <w:tcBorders>
              <w:left w:val="single" w:sz="4" w:space="0" w:color="000000"/>
              <w:bottom w:val="single" w:sz="4" w:space="0" w:color="000000"/>
            </w:tcBorders>
            <w:shd w:val="clear" w:color="auto" w:fill="auto"/>
          </w:tcPr>
          <w:p w14:paraId="58AA683A"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C6D631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54C15CC8" w14:textId="77777777" w:rsidTr="00AE6A69">
        <w:tc>
          <w:tcPr>
            <w:tcW w:w="568" w:type="dxa"/>
            <w:vMerge w:val="restart"/>
            <w:tcBorders>
              <w:left w:val="single" w:sz="4" w:space="0" w:color="000000"/>
              <w:bottom w:val="single" w:sz="4" w:space="0" w:color="000000"/>
            </w:tcBorders>
            <w:shd w:val="clear" w:color="auto" w:fill="auto"/>
          </w:tcPr>
          <w:p w14:paraId="5221033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57848DF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Высокий уровень организации участия  педагогов ДОУ  в конкурсах, проектах:</w:t>
            </w:r>
          </w:p>
          <w:p w14:paraId="134675A0" w14:textId="77777777" w:rsidR="00AE6A69" w:rsidRPr="00AE6A69" w:rsidRDefault="00AE6A69" w:rsidP="00AE6A69">
            <w:pPr>
              <w:widowControl w:val="0"/>
              <w:suppressAutoHyphens/>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-городской уровень, областной  уровень</w:t>
            </w:r>
          </w:p>
          <w:p w14:paraId="111B4682"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всероссийский / международный</w:t>
            </w:r>
          </w:p>
        </w:tc>
        <w:tc>
          <w:tcPr>
            <w:tcW w:w="2410" w:type="dxa"/>
            <w:gridSpan w:val="2"/>
            <w:tcBorders>
              <w:left w:val="single" w:sz="4" w:space="0" w:color="000000"/>
              <w:bottom w:val="single" w:sz="4" w:space="0" w:color="000000"/>
            </w:tcBorders>
            <w:shd w:val="clear" w:color="auto" w:fill="auto"/>
          </w:tcPr>
          <w:p w14:paraId="5E6C925C" w14:textId="77777777" w:rsidR="00AE6A69" w:rsidRPr="00AE6A69" w:rsidRDefault="00AE6A69" w:rsidP="00AE6A69">
            <w:pPr>
              <w:widowControl w:val="0"/>
              <w:suppressAutoHyphens/>
              <w:snapToGrid w:val="0"/>
              <w:jc w:val="both"/>
              <w:rPr>
                <w:rFonts w:eastAsia="SimSun"/>
                <w:color w:val="000000"/>
                <w:kern w:val="1"/>
                <w:lang w:eastAsia="hi-IN" w:bidi="hi-IN"/>
              </w:rPr>
            </w:pPr>
          </w:p>
          <w:p w14:paraId="0637C8EA" w14:textId="77777777" w:rsidR="00AE6A69" w:rsidRPr="00AE6A69" w:rsidRDefault="00AE6A69" w:rsidP="00AE6A69">
            <w:pPr>
              <w:widowControl w:val="0"/>
              <w:suppressAutoHyphens/>
              <w:jc w:val="both"/>
              <w:rPr>
                <w:rFonts w:eastAsia="SimSun"/>
                <w:color w:val="000000"/>
                <w:kern w:val="1"/>
                <w:lang w:eastAsia="hi-IN" w:bidi="hi-IN"/>
              </w:rPr>
            </w:pPr>
          </w:p>
          <w:p w14:paraId="2523654B"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за уровень</w:t>
            </w:r>
          </w:p>
        </w:tc>
        <w:tc>
          <w:tcPr>
            <w:tcW w:w="898" w:type="dxa"/>
            <w:tcBorders>
              <w:left w:val="single" w:sz="4" w:space="0" w:color="000000"/>
              <w:bottom w:val="single" w:sz="4" w:space="0" w:color="000000"/>
              <w:right w:val="single" w:sz="4" w:space="0" w:color="000000"/>
            </w:tcBorders>
            <w:shd w:val="clear" w:color="auto" w:fill="auto"/>
          </w:tcPr>
          <w:p w14:paraId="59F1AF22"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27D890BB" w14:textId="77777777" w:rsidR="00AE6A69" w:rsidRPr="00AE6A69" w:rsidRDefault="00AE6A69" w:rsidP="00AE6A69">
            <w:pPr>
              <w:widowControl w:val="0"/>
              <w:suppressAutoHyphens/>
              <w:jc w:val="center"/>
              <w:rPr>
                <w:rFonts w:eastAsia="SimSun"/>
                <w:color w:val="000000"/>
                <w:kern w:val="1"/>
                <w:lang w:eastAsia="hi-IN" w:bidi="hi-IN"/>
              </w:rPr>
            </w:pPr>
          </w:p>
          <w:p w14:paraId="3A35268F"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24150083"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08BB3F96" w14:textId="77777777" w:rsidTr="00AE6A69">
        <w:tc>
          <w:tcPr>
            <w:tcW w:w="568" w:type="dxa"/>
            <w:vMerge/>
            <w:tcBorders>
              <w:left w:val="single" w:sz="4" w:space="0" w:color="000000"/>
              <w:bottom w:val="single" w:sz="4" w:space="0" w:color="000000"/>
            </w:tcBorders>
            <w:shd w:val="clear" w:color="auto" w:fill="auto"/>
          </w:tcPr>
          <w:p w14:paraId="19115188"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48717EF6"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452071D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26564E78" w14:textId="77777777" w:rsidTr="00AE6A69">
        <w:tc>
          <w:tcPr>
            <w:tcW w:w="568" w:type="dxa"/>
            <w:vMerge w:val="restart"/>
            <w:tcBorders>
              <w:left w:val="single" w:sz="4" w:space="0" w:color="000000"/>
              <w:bottom w:val="single" w:sz="4" w:space="0" w:color="000000"/>
            </w:tcBorders>
            <w:shd w:val="clear" w:color="auto" w:fill="auto"/>
          </w:tcPr>
          <w:p w14:paraId="12831D1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7040" w:type="dxa"/>
            <w:gridSpan w:val="2"/>
            <w:tcBorders>
              <w:left w:val="single" w:sz="4" w:space="0" w:color="000000"/>
              <w:bottom w:val="single" w:sz="4" w:space="0" w:color="000000"/>
            </w:tcBorders>
            <w:shd w:val="clear" w:color="auto" w:fill="auto"/>
          </w:tcPr>
          <w:p w14:paraId="4B0076D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Высокий уровень подготовки  педагогов для участия в конференциях, семинарах.</w:t>
            </w:r>
          </w:p>
          <w:p w14:paraId="6BDAF9E1"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городской уровень, областной  уровень</w:t>
            </w:r>
          </w:p>
          <w:p w14:paraId="4AB1114B"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xml:space="preserve">  - всероссийский/международный</w:t>
            </w:r>
          </w:p>
        </w:tc>
        <w:tc>
          <w:tcPr>
            <w:tcW w:w="2410" w:type="dxa"/>
            <w:gridSpan w:val="2"/>
            <w:tcBorders>
              <w:left w:val="single" w:sz="4" w:space="0" w:color="000000"/>
              <w:bottom w:val="single" w:sz="4" w:space="0" w:color="000000"/>
            </w:tcBorders>
            <w:shd w:val="clear" w:color="auto" w:fill="auto"/>
          </w:tcPr>
          <w:p w14:paraId="05F13B19" w14:textId="77777777" w:rsidR="00AE6A69" w:rsidRPr="00AE6A69" w:rsidRDefault="00AE6A69" w:rsidP="00AE6A69">
            <w:pPr>
              <w:widowControl w:val="0"/>
              <w:suppressAutoHyphens/>
              <w:snapToGrid w:val="0"/>
              <w:jc w:val="both"/>
              <w:rPr>
                <w:rFonts w:eastAsia="SimSun"/>
                <w:color w:val="000000"/>
                <w:kern w:val="1"/>
                <w:lang w:eastAsia="hi-IN" w:bidi="hi-IN"/>
              </w:rPr>
            </w:pPr>
          </w:p>
          <w:p w14:paraId="1274E130" w14:textId="77777777" w:rsidR="00AE6A69" w:rsidRPr="00AE6A69" w:rsidRDefault="00AE6A69" w:rsidP="00AE6A69">
            <w:pPr>
              <w:widowControl w:val="0"/>
              <w:suppressAutoHyphens/>
              <w:jc w:val="both"/>
              <w:rPr>
                <w:rFonts w:eastAsia="SimSun"/>
                <w:color w:val="000000"/>
                <w:kern w:val="1"/>
                <w:lang w:eastAsia="hi-IN" w:bidi="hi-IN"/>
              </w:rPr>
            </w:pPr>
          </w:p>
          <w:p w14:paraId="28EF9D45" w14:textId="77777777" w:rsidR="00AE6A69" w:rsidRPr="00AE6A69" w:rsidRDefault="00AE6A69" w:rsidP="00AE6A69">
            <w:pPr>
              <w:widowControl w:val="0"/>
              <w:suppressAutoHyphens/>
              <w:jc w:val="both"/>
              <w:rPr>
                <w:rFonts w:eastAsia="SimSun"/>
                <w:color w:val="000000"/>
                <w:kern w:val="1"/>
                <w:lang w:eastAsia="hi-IN" w:bidi="hi-IN"/>
              </w:rPr>
            </w:pPr>
          </w:p>
          <w:p w14:paraId="0B7127B4"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за уровень</w:t>
            </w:r>
          </w:p>
        </w:tc>
        <w:tc>
          <w:tcPr>
            <w:tcW w:w="898" w:type="dxa"/>
            <w:tcBorders>
              <w:left w:val="single" w:sz="4" w:space="0" w:color="000000"/>
              <w:bottom w:val="single" w:sz="4" w:space="0" w:color="000000"/>
              <w:right w:val="single" w:sz="4" w:space="0" w:color="000000"/>
            </w:tcBorders>
            <w:shd w:val="clear" w:color="auto" w:fill="auto"/>
          </w:tcPr>
          <w:p w14:paraId="0F0CCA62"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8BCC899" w14:textId="77777777" w:rsidR="00AE6A69" w:rsidRPr="00AE6A69" w:rsidRDefault="00AE6A69" w:rsidP="00AE6A69">
            <w:pPr>
              <w:widowControl w:val="0"/>
              <w:suppressAutoHyphens/>
              <w:jc w:val="center"/>
              <w:rPr>
                <w:rFonts w:eastAsia="SimSun"/>
                <w:color w:val="000000"/>
                <w:kern w:val="1"/>
                <w:lang w:eastAsia="hi-IN" w:bidi="hi-IN"/>
              </w:rPr>
            </w:pPr>
          </w:p>
          <w:p w14:paraId="7D687BDB"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2C647E84"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57255DB5" w14:textId="77777777" w:rsidTr="00AE6A69">
        <w:tc>
          <w:tcPr>
            <w:tcW w:w="568" w:type="dxa"/>
            <w:vMerge/>
            <w:tcBorders>
              <w:left w:val="single" w:sz="4" w:space="0" w:color="000000"/>
              <w:bottom w:val="single" w:sz="4" w:space="0" w:color="000000"/>
            </w:tcBorders>
            <w:shd w:val="clear" w:color="auto" w:fill="auto"/>
          </w:tcPr>
          <w:p w14:paraId="580D1421"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08CA1B38"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4C82F60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6C14A136" w14:textId="77777777" w:rsidTr="00AE6A69">
        <w:tc>
          <w:tcPr>
            <w:tcW w:w="568" w:type="dxa"/>
            <w:tcBorders>
              <w:left w:val="single" w:sz="4" w:space="0" w:color="000000"/>
              <w:bottom w:val="single" w:sz="4" w:space="0" w:color="000000"/>
            </w:tcBorders>
            <w:shd w:val="clear" w:color="auto" w:fill="auto"/>
          </w:tcPr>
          <w:p w14:paraId="4F88C99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7</w:t>
            </w:r>
          </w:p>
        </w:tc>
        <w:tc>
          <w:tcPr>
            <w:tcW w:w="7040" w:type="dxa"/>
            <w:gridSpan w:val="2"/>
            <w:tcBorders>
              <w:left w:val="single" w:sz="4" w:space="0" w:color="000000"/>
              <w:bottom w:val="single" w:sz="4" w:space="0" w:color="000000"/>
            </w:tcBorders>
            <w:shd w:val="clear" w:color="auto" w:fill="auto"/>
          </w:tcPr>
          <w:p w14:paraId="4DA966DD"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Эффективность социально-педагогического партнерства в социуме</w:t>
            </w:r>
          </w:p>
        </w:tc>
        <w:tc>
          <w:tcPr>
            <w:tcW w:w="2410" w:type="dxa"/>
            <w:gridSpan w:val="2"/>
            <w:tcBorders>
              <w:left w:val="single" w:sz="4" w:space="0" w:color="000000"/>
              <w:bottom w:val="single" w:sz="4" w:space="0" w:color="000000"/>
            </w:tcBorders>
            <w:shd w:val="clear" w:color="auto" w:fill="auto"/>
          </w:tcPr>
          <w:p w14:paraId="76DC060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своевременное</w:t>
            </w:r>
          </w:p>
          <w:p w14:paraId="71E0EB6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-несвоевременно</w:t>
            </w:r>
          </w:p>
        </w:tc>
        <w:tc>
          <w:tcPr>
            <w:tcW w:w="898" w:type="dxa"/>
            <w:tcBorders>
              <w:left w:val="single" w:sz="4" w:space="0" w:color="000000"/>
              <w:bottom w:val="single" w:sz="4" w:space="0" w:color="000000"/>
              <w:right w:val="single" w:sz="4" w:space="0" w:color="000000"/>
            </w:tcBorders>
            <w:shd w:val="clear" w:color="auto" w:fill="auto"/>
          </w:tcPr>
          <w:p w14:paraId="5CB4922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1658E9F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3FD88F53" w14:textId="77777777" w:rsidTr="00AE6A69">
        <w:tc>
          <w:tcPr>
            <w:tcW w:w="568" w:type="dxa"/>
            <w:tcBorders>
              <w:left w:val="single" w:sz="4" w:space="0" w:color="000000"/>
              <w:bottom w:val="single" w:sz="4" w:space="0" w:color="000000"/>
            </w:tcBorders>
            <w:shd w:val="clear" w:color="auto" w:fill="auto"/>
          </w:tcPr>
          <w:p w14:paraId="6E7997D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8</w:t>
            </w:r>
          </w:p>
        </w:tc>
        <w:tc>
          <w:tcPr>
            <w:tcW w:w="7040" w:type="dxa"/>
            <w:gridSpan w:val="2"/>
            <w:tcBorders>
              <w:left w:val="single" w:sz="4" w:space="0" w:color="000000"/>
              <w:bottom w:val="single" w:sz="4" w:space="0" w:color="000000"/>
            </w:tcBorders>
            <w:shd w:val="clear" w:color="auto" w:fill="auto"/>
          </w:tcPr>
          <w:p w14:paraId="49C208DD"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Успешное выполнение особо важных и срочных работ, оперативность и качественный результат.</w:t>
            </w:r>
          </w:p>
        </w:tc>
        <w:tc>
          <w:tcPr>
            <w:tcW w:w="2410" w:type="dxa"/>
            <w:gridSpan w:val="2"/>
            <w:tcBorders>
              <w:left w:val="single" w:sz="4" w:space="0" w:color="000000"/>
              <w:bottom w:val="single" w:sz="4" w:space="0" w:color="000000"/>
            </w:tcBorders>
            <w:shd w:val="clear" w:color="auto" w:fill="auto"/>
          </w:tcPr>
          <w:p w14:paraId="33DADB54"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6E1D059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6A6BACFE" w14:textId="77777777" w:rsidR="00AE6A69" w:rsidRPr="00AE6A69" w:rsidRDefault="00AE6A69" w:rsidP="00AE6A69">
            <w:pPr>
              <w:widowControl w:val="0"/>
              <w:suppressAutoHyphens/>
              <w:snapToGrid w:val="0"/>
              <w:jc w:val="center"/>
              <w:rPr>
                <w:rFonts w:eastAsia="SimSun"/>
                <w:color w:val="000000"/>
                <w:kern w:val="1"/>
                <w:lang w:eastAsia="hi-IN" w:bidi="hi-IN"/>
              </w:rPr>
            </w:pPr>
          </w:p>
        </w:tc>
      </w:tr>
      <w:tr w:rsidR="00AE6A69" w:rsidRPr="00AE6A69" w14:paraId="18C6EC32" w14:textId="77777777" w:rsidTr="00AE6A69">
        <w:tc>
          <w:tcPr>
            <w:tcW w:w="568" w:type="dxa"/>
            <w:tcBorders>
              <w:left w:val="single" w:sz="4" w:space="0" w:color="000000"/>
              <w:bottom w:val="single" w:sz="4" w:space="0" w:color="000000"/>
            </w:tcBorders>
            <w:shd w:val="clear" w:color="auto" w:fill="auto"/>
          </w:tcPr>
          <w:p w14:paraId="71FF3113"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660AA282"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410931C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27</w:t>
            </w:r>
          </w:p>
        </w:tc>
      </w:tr>
      <w:tr w:rsidR="00AE6A69" w:rsidRPr="00AE6A69" w14:paraId="5C01DBDC" w14:textId="77777777" w:rsidTr="00AE6A69">
        <w:tc>
          <w:tcPr>
            <w:tcW w:w="568" w:type="dxa"/>
            <w:tcBorders>
              <w:left w:val="single" w:sz="4" w:space="0" w:color="000000"/>
              <w:bottom w:val="single" w:sz="4" w:space="0" w:color="000000"/>
            </w:tcBorders>
            <w:shd w:val="clear" w:color="auto" w:fill="auto"/>
          </w:tcPr>
          <w:p w14:paraId="225FF24A"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55DEB63B"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заместителя заведующей по административно-хозяйственной работе</w:t>
            </w:r>
          </w:p>
        </w:tc>
      </w:tr>
      <w:tr w:rsidR="00AE6A69" w:rsidRPr="00AE6A69" w14:paraId="09F02918" w14:textId="77777777" w:rsidTr="00AE6A69">
        <w:tc>
          <w:tcPr>
            <w:tcW w:w="568" w:type="dxa"/>
            <w:tcBorders>
              <w:left w:val="single" w:sz="4" w:space="0" w:color="000000"/>
              <w:bottom w:val="single" w:sz="4" w:space="0" w:color="000000"/>
            </w:tcBorders>
            <w:shd w:val="clear" w:color="auto" w:fill="auto"/>
          </w:tcPr>
          <w:p w14:paraId="4E5C6C6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4AB67677"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Высокое качество подготовки, организации и проведение ремонтных работ здания и прилегающей территории</w:t>
            </w:r>
          </w:p>
        </w:tc>
        <w:tc>
          <w:tcPr>
            <w:tcW w:w="2410" w:type="dxa"/>
            <w:gridSpan w:val="2"/>
            <w:tcBorders>
              <w:left w:val="single" w:sz="4" w:space="0" w:color="000000"/>
              <w:bottom w:val="single" w:sz="4" w:space="0" w:color="000000"/>
            </w:tcBorders>
            <w:shd w:val="clear" w:color="auto" w:fill="auto"/>
          </w:tcPr>
          <w:p w14:paraId="54EB9A08" w14:textId="77777777" w:rsidR="00AE6A69" w:rsidRPr="00AE6A69" w:rsidRDefault="00AE6A69" w:rsidP="00AE6A69">
            <w:pPr>
              <w:widowControl w:val="0"/>
              <w:suppressAutoHyphens/>
              <w:snapToGrid w:val="0"/>
              <w:jc w:val="both"/>
              <w:rPr>
                <w:rFonts w:eastAsia="SimSun"/>
                <w:color w:val="FF6666"/>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6D8106D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11DD9506" w14:textId="77777777" w:rsidTr="00AE6A69">
        <w:tc>
          <w:tcPr>
            <w:tcW w:w="568" w:type="dxa"/>
            <w:tcBorders>
              <w:left w:val="single" w:sz="4" w:space="0" w:color="000000"/>
              <w:bottom w:val="single" w:sz="4" w:space="0" w:color="000000"/>
            </w:tcBorders>
            <w:shd w:val="clear" w:color="auto" w:fill="auto"/>
          </w:tcPr>
          <w:p w14:paraId="5D65402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105C02F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замечаний, предписаний, штрафов и прочего от  сторонних, уполномоченных, контролирующих органов (по факту проверки)</w:t>
            </w:r>
          </w:p>
        </w:tc>
        <w:tc>
          <w:tcPr>
            <w:tcW w:w="2410" w:type="dxa"/>
            <w:gridSpan w:val="2"/>
            <w:tcBorders>
              <w:left w:val="single" w:sz="4" w:space="0" w:color="000000"/>
              <w:bottom w:val="single" w:sz="4" w:space="0" w:color="000000"/>
            </w:tcBorders>
            <w:shd w:val="clear" w:color="auto" w:fill="auto"/>
          </w:tcPr>
          <w:p w14:paraId="34EAD144" w14:textId="77777777" w:rsidR="00AE6A69" w:rsidRPr="00AE6A69" w:rsidRDefault="00AE6A69" w:rsidP="00AE6A69">
            <w:pPr>
              <w:widowControl w:val="0"/>
              <w:numPr>
                <w:ilvl w:val="0"/>
                <w:numId w:val="9"/>
              </w:numPr>
              <w:tabs>
                <w:tab w:val="clear" w:pos="786"/>
                <w:tab w:val="num" w:pos="720"/>
              </w:tabs>
              <w:suppressAutoHyphens/>
              <w:snapToGrid w:val="0"/>
              <w:spacing w:after="160" w:line="259" w:lineRule="auto"/>
              <w:ind w:left="720"/>
              <w:jc w:val="both"/>
              <w:rPr>
                <w:rFonts w:eastAsia="SimSun"/>
                <w:color w:val="000000"/>
                <w:kern w:val="1"/>
                <w:lang w:eastAsia="hi-IN" w:bidi="hi-IN"/>
              </w:rPr>
            </w:pPr>
            <w:r w:rsidRPr="00AE6A69">
              <w:rPr>
                <w:rFonts w:eastAsia="SimSun"/>
                <w:color w:val="000000"/>
                <w:kern w:val="1"/>
                <w:lang w:eastAsia="hi-IN" w:bidi="hi-IN"/>
              </w:rPr>
              <w:t>отсутствие</w:t>
            </w:r>
          </w:p>
          <w:p w14:paraId="2F6AEA22" w14:textId="77777777" w:rsidR="00AE6A69" w:rsidRPr="00AE6A69" w:rsidRDefault="00AE6A69" w:rsidP="00AE6A69">
            <w:pPr>
              <w:widowControl w:val="0"/>
              <w:numPr>
                <w:ilvl w:val="0"/>
                <w:numId w:val="9"/>
              </w:numPr>
              <w:tabs>
                <w:tab w:val="clear" w:pos="786"/>
                <w:tab w:val="num" w:pos="720"/>
              </w:tabs>
              <w:suppressAutoHyphens/>
              <w:snapToGrid w:val="0"/>
              <w:spacing w:after="160" w:line="259" w:lineRule="auto"/>
              <w:ind w:left="720"/>
              <w:jc w:val="both"/>
              <w:rPr>
                <w:rFonts w:eastAsia="SimSun"/>
                <w:color w:val="000000"/>
                <w:kern w:val="1"/>
                <w:lang w:eastAsia="hi-IN" w:bidi="hi-IN"/>
              </w:rPr>
            </w:pPr>
            <w:r w:rsidRPr="00AE6A69">
              <w:rPr>
                <w:rFonts w:eastAsia="SimSun"/>
                <w:color w:val="000000"/>
                <w:kern w:val="1"/>
                <w:lang w:eastAsia="hi-IN" w:bidi="hi-IN"/>
              </w:rPr>
              <w:t xml:space="preserve"> наличие </w:t>
            </w:r>
          </w:p>
        </w:tc>
        <w:tc>
          <w:tcPr>
            <w:tcW w:w="898" w:type="dxa"/>
            <w:tcBorders>
              <w:left w:val="single" w:sz="4" w:space="0" w:color="000000"/>
              <w:bottom w:val="single" w:sz="4" w:space="0" w:color="000000"/>
              <w:right w:val="single" w:sz="4" w:space="0" w:color="000000"/>
            </w:tcBorders>
            <w:shd w:val="clear" w:color="auto" w:fill="auto"/>
          </w:tcPr>
          <w:p w14:paraId="33A4D85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560B7D9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072912A8" w14:textId="77777777" w:rsidTr="00AE6A69">
        <w:tc>
          <w:tcPr>
            <w:tcW w:w="568" w:type="dxa"/>
            <w:tcBorders>
              <w:left w:val="single" w:sz="4" w:space="0" w:color="000000"/>
              <w:bottom w:val="single" w:sz="4" w:space="0" w:color="000000"/>
            </w:tcBorders>
            <w:shd w:val="clear" w:color="auto" w:fill="auto"/>
          </w:tcPr>
          <w:p w14:paraId="7CAABD2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3D266C7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Эффективная работа с родителями и сотрудниками: выступление на собраниях по освоению бюджетных  средств по содержанию детей в МДОУ и решению технических задач </w:t>
            </w:r>
          </w:p>
        </w:tc>
        <w:tc>
          <w:tcPr>
            <w:tcW w:w="2410" w:type="dxa"/>
            <w:gridSpan w:val="2"/>
            <w:tcBorders>
              <w:left w:val="single" w:sz="4" w:space="0" w:color="000000"/>
              <w:bottom w:val="single" w:sz="4" w:space="0" w:color="000000"/>
            </w:tcBorders>
            <w:shd w:val="clear" w:color="auto" w:fill="auto"/>
          </w:tcPr>
          <w:p w14:paraId="061AC940" w14:textId="77777777" w:rsidR="00AE6A69" w:rsidRPr="00AE6A69" w:rsidRDefault="00AE6A69" w:rsidP="00AE6A69">
            <w:pPr>
              <w:widowControl w:val="0"/>
              <w:suppressAutoHyphens/>
              <w:snapToGrid w:val="0"/>
              <w:jc w:val="both"/>
              <w:rPr>
                <w:rFonts w:eastAsia="SimSun"/>
                <w:color w:val="FF6666"/>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CA7577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AD276EC" w14:textId="77777777" w:rsidR="00AE6A69" w:rsidRPr="00AE6A69" w:rsidRDefault="00AE6A69" w:rsidP="00AE6A69">
            <w:pPr>
              <w:widowControl w:val="0"/>
              <w:suppressAutoHyphens/>
              <w:jc w:val="center"/>
              <w:rPr>
                <w:color w:val="000000"/>
                <w:kern w:val="1"/>
                <w:lang w:eastAsia="hi-IN" w:bidi="hi-IN"/>
              </w:rPr>
            </w:pPr>
            <w:r w:rsidRPr="00AE6A69">
              <w:rPr>
                <w:color w:val="000000"/>
                <w:kern w:val="1"/>
                <w:lang w:eastAsia="hi-IN" w:bidi="hi-IN"/>
              </w:rPr>
              <w:t xml:space="preserve"> 4</w:t>
            </w:r>
          </w:p>
        </w:tc>
      </w:tr>
      <w:tr w:rsidR="00AE6A69" w:rsidRPr="00AE6A69" w14:paraId="1F95909E" w14:textId="77777777" w:rsidTr="00AE6A69">
        <w:trPr>
          <w:trHeight w:val="349"/>
        </w:trPr>
        <w:tc>
          <w:tcPr>
            <w:tcW w:w="568" w:type="dxa"/>
            <w:tcBorders>
              <w:left w:val="single" w:sz="4" w:space="0" w:color="000000"/>
              <w:bottom w:val="single" w:sz="4" w:space="0" w:color="000000"/>
            </w:tcBorders>
            <w:shd w:val="clear" w:color="auto" w:fill="auto"/>
          </w:tcPr>
          <w:p w14:paraId="4DBD5F1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74F6E28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Поддержка благоприятного психологического климата в коллективе</w:t>
            </w:r>
          </w:p>
        </w:tc>
        <w:tc>
          <w:tcPr>
            <w:tcW w:w="2410" w:type="dxa"/>
            <w:gridSpan w:val="2"/>
            <w:tcBorders>
              <w:left w:val="single" w:sz="4" w:space="0" w:color="000000"/>
              <w:bottom w:val="single" w:sz="4" w:space="0" w:color="000000"/>
            </w:tcBorders>
            <w:shd w:val="clear" w:color="auto" w:fill="auto"/>
          </w:tcPr>
          <w:p w14:paraId="3E5E4790"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1EC416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434D5BB7" w14:textId="77777777" w:rsidTr="00AE6A69">
        <w:tc>
          <w:tcPr>
            <w:tcW w:w="568" w:type="dxa"/>
            <w:tcBorders>
              <w:left w:val="single" w:sz="4" w:space="0" w:color="000000"/>
              <w:bottom w:val="single" w:sz="4" w:space="0" w:color="000000"/>
            </w:tcBorders>
            <w:shd w:val="clear" w:color="auto" w:fill="auto"/>
          </w:tcPr>
          <w:p w14:paraId="47D9B77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066047AC"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Наличие достижений по благоустройству и озеленению территории (победа МБДОУ в соответствующих  конкурсах)</w:t>
            </w:r>
          </w:p>
        </w:tc>
        <w:tc>
          <w:tcPr>
            <w:tcW w:w="2410" w:type="dxa"/>
            <w:gridSpan w:val="2"/>
            <w:tcBorders>
              <w:left w:val="single" w:sz="4" w:space="0" w:color="000000"/>
              <w:bottom w:val="single" w:sz="4" w:space="0" w:color="000000"/>
            </w:tcBorders>
            <w:shd w:val="clear" w:color="auto" w:fill="auto"/>
          </w:tcPr>
          <w:p w14:paraId="36AA3321" w14:textId="77777777" w:rsidR="00AE6A69" w:rsidRPr="00AE6A69" w:rsidRDefault="00AE6A69" w:rsidP="00AE6A69">
            <w:pPr>
              <w:widowControl w:val="0"/>
              <w:numPr>
                <w:ilvl w:val="0"/>
                <w:numId w:val="15"/>
              </w:numPr>
              <w:tabs>
                <w:tab w:val="left" w:pos="0"/>
                <w:tab w:val="num" w:pos="720"/>
              </w:tabs>
              <w:suppressAutoHyphens/>
              <w:snapToGrid w:val="0"/>
              <w:spacing w:after="160" w:line="259" w:lineRule="auto"/>
              <w:ind w:left="432" w:hanging="432"/>
              <w:rPr>
                <w:rFonts w:eastAsia="SimSun"/>
                <w:color w:val="000000"/>
                <w:kern w:val="1"/>
                <w:lang w:eastAsia="hi-IN" w:bidi="hi-IN"/>
              </w:rPr>
            </w:pPr>
            <w:r w:rsidRPr="00AE6A69">
              <w:rPr>
                <w:rFonts w:eastAsia="SimSun"/>
                <w:color w:val="000000"/>
                <w:kern w:val="1"/>
                <w:lang w:eastAsia="hi-IN" w:bidi="hi-IN"/>
              </w:rPr>
              <w:t>наличие</w:t>
            </w:r>
          </w:p>
          <w:p w14:paraId="3A7841D2" w14:textId="77777777" w:rsidR="00AE6A69" w:rsidRPr="00AE6A69" w:rsidRDefault="00AE6A69" w:rsidP="00AE6A69">
            <w:pPr>
              <w:widowControl w:val="0"/>
              <w:numPr>
                <w:ilvl w:val="0"/>
                <w:numId w:val="15"/>
              </w:numPr>
              <w:tabs>
                <w:tab w:val="left" w:pos="0"/>
                <w:tab w:val="num" w:pos="720"/>
              </w:tabs>
              <w:suppressAutoHyphens/>
              <w:snapToGrid w:val="0"/>
              <w:spacing w:after="160" w:line="259" w:lineRule="auto"/>
              <w:ind w:left="432" w:hanging="432"/>
              <w:rPr>
                <w:rFonts w:eastAsia="SimSun"/>
                <w:color w:val="000000"/>
                <w:kern w:val="1"/>
                <w:lang w:eastAsia="hi-IN" w:bidi="hi-IN"/>
              </w:rPr>
            </w:pPr>
            <w:r w:rsidRPr="00AE6A69">
              <w:rPr>
                <w:rFonts w:eastAsia="SimSun"/>
                <w:color w:val="000000"/>
                <w:kern w:val="1"/>
                <w:lang w:eastAsia="hi-IN" w:bidi="hi-IN"/>
              </w:rPr>
              <w:t>отсутствие</w:t>
            </w:r>
          </w:p>
        </w:tc>
        <w:tc>
          <w:tcPr>
            <w:tcW w:w="898" w:type="dxa"/>
            <w:tcBorders>
              <w:left w:val="single" w:sz="4" w:space="0" w:color="000000"/>
              <w:bottom w:val="single" w:sz="4" w:space="0" w:color="000000"/>
              <w:right w:val="single" w:sz="4" w:space="0" w:color="000000"/>
            </w:tcBorders>
            <w:shd w:val="clear" w:color="auto" w:fill="auto"/>
          </w:tcPr>
          <w:p w14:paraId="3281DE0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3B30342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16EDF7B9" w14:textId="77777777" w:rsidTr="00AE6A69">
        <w:tc>
          <w:tcPr>
            <w:tcW w:w="568" w:type="dxa"/>
            <w:tcBorders>
              <w:left w:val="single" w:sz="4" w:space="0" w:color="000000"/>
              <w:bottom w:val="single" w:sz="4" w:space="0" w:color="000000"/>
            </w:tcBorders>
            <w:shd w:val="clear" w:color="auto" w:fill="auto"/>
          </w:tcPr>
          <w:p w14:paraId="09C4410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7040" w:type="dxa"/>
            <w:gridSpan w:val="2"/>
            <w:tcBorders>
              <w:left w:val="single" w:sz="4" w:space="0" w:color="000000"/>
              <w:bottom w:val="single" w:sz="4" w:space="0" w:color="000000"/>
            </w:tcBorders>
            <w:shd w:val="clear" w:color="auto" w:fill="auto"/>
          </w:tcPr>
          <w:p w14:paraId="48FEFF82"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Успешное выполнение незапланированных, особо важных и срочных работ, оперативность и качественный результат. </w:t>
            </w:r>
          </w:p>
        </w:tc>
        <w:tc>
          <w:tcPr>
            <w:tcW w:w="2410" w:type="dxa"/>
            <w:gridSpan w:val="2"/>
            <w:tcBorders>
              <w:left w:val="single" w:sz="4" w:space="0" w:color="000000"/>
              <w:bottom w:val="single" w:sz="4" w:space="0" w:color="000000"/>
            </w:tcBorders>
            <w:shd w:val="clear" w:color="auto" w:fill="auto"/>
          </w:tcPr>
          <w:p w14:paraId="799CFBE2"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6780F4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42693B87" w14:textId="77777777" w:rsidTr="00AE6A69">
        <w:tc>
          <w:tcPr>
            <w:tcW w:w="568" w:type="dxa"/>
            <w:tcBorders>
              <w:left w:val="single" w:sz="4" w:space="0" w:color="000000"/>
              <w:bottom w:val="single" w:sz="4" w:space="0" w:color="000000"/>
            </w:tcBorders>
            <w:shd w:val="clear" w:color="auto" w:fill="auto"/>
          </w:tcPr>
          <w:p w14:paraId="4245362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7</w:t>
            </w:r>
          </w:p>
        </w:tc>
        <w:tc>
          <w:tcPr>
            <w:tcW w:w="7040" w:type="dxa"/>
            <w:gridSpan w:val="2"/>
            <w:tcBorders>
              <w:left w:val="single" w:sz="4" w:space="0" w:color="000000"/>
              <w:bottom w:val="single" w:sz="4" w:space="0" w:color="000000"/>
            </w:tcBorders>
            <w:shd w:val="clear" w:color="auto" w:fill="auto"/>
          </w:tcPr>
          <w:p w14:paraId="743AFD49"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Эффективная работа по направленности коллектива  на оптимизацию и рациональное использование  энергоресурсов</w:t>
            </w:r>
          </w:p>
        </w:tc>
        <w:tc>
          <w:tcPr>
            <w:tcW w:w="2410" w:type="dxa"/>
            <w:gridSpan w:val="2"/>
            <w:tcBorders>
              <w:left w:val="single" w:sz="4" w:space="0" w:color="000000"/>
              <w:bottom w:val="single" w:sz="4" w:space="0" w:color="000000"/>
            </w:tcBorders>
            <w:shd w:val="clear" w:color="auto" w:fill="auto"/>
          </w:tcPr>
          <w:p w14:paraId="1613BD2D"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0E4D314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60B12646" w14:textId="77777777" w:rsidTr="00AE6A69">
        <w:tc>
          <w:tcPr>
            <w:tcW w:w="568" w:type="dxa"/>
            <w:tcBorders>
              <w:left w:val="single" w:sz="4" w:space="0" w:color="000000"/>
              <w:bottom w:val="single" w:sz="4" w:space="0" w:color="000000"/>
            </w:tcBorders>
            <w:shd w:val="clear" w:color="auto" w:fill="auto"/>
          </w:tcPr>
          <w:p w14:paraId="5A1D7ABD"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37FA968D"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236E7CA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27</w:t>
            </w:r>
          </w:p>
        </w:tc>
      </w:tr>
      <w:tr w:rsidR="00AE6A69" w:rsidRPr="00AE6A69" w14:paraId="7C6922A4" w14:textId="77777777" w:rsidTr="00AE6A69">
        <w:tc>
          <w:tcPr>
            <w:tcW w:w="10916" w:type="dxa"/>
            <w:gridSpan w:val="6"/>
            <w:tcBorders>
              <w:left w:val="single" w:sz="4" w:space="0" w:color="000000"/>
              <w:bottom w:val="single" w:sz="4" w:space="0" w:color="000000"/>
              <w:right w:val="single" w:sz="4" w:space="0" w:color="000000"/>
            </w:tcBorders>
            <w:shd w:val="clear" w:color="auto" w:fill="auto"/>
          </w:tcPr>
          <w:p w14:paraId="0716453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b/>
                <w:bCs/>
                <w:color w:val="000000"/>
                <w:kern w:val="1"/>
                <w:lang w:eastAsia="hi-IN" w:bidi="hi-IN"/>
              </w:rPr>
              <w:t>Оценочный лист главного бухгалтера</w:t>
            </w:r>
            <w:r w:rsidRPr="00AE6A69">
              <w:rPr>
                <w:rFonts w:eastAsia="SimSun"/>
                <w:color w:val="000000"/>
                <w:kern w:val="1"/>
                <w:lang w:eastAsia="hi-IN" w:bidi="hi-IN"/>
              </w:rPr>
              <w:t xml:space="preserve"> </w:t>
            </w:r>
          </w:p>
        </w:tc>
      </w:tr>
      <w:tr w:rsidR="00AE6A69" w:rsidRPr="00AE6A69" w14:paraId="07F1CDFD" w14:textId="77777777" w:rsidTr="00AE6A69">
        <w:tc>
          <w:tcPr>
            <w:tcW w:w="568" w:type="dxa"/>
            <w:tcBorders>
              <w:left w:val="single" w:sz="4" w:space="0" w:color="000000"/>
              <w:bottom w:val="single" w:sz="4" w:space="0" w:color="000000"/>
            </w:tcBorders>
            <w:shd w:val="clear" w:color="auto" w:fill="auto"/>
          </w:tcPr>
          <w:p w14:paraId="6862F67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top w:val="single" w:sz="4" w:space="0" w:color="000000"/>
              <w:left w:val="single" w:sz="4" w:space="0" w:color="000000"/>
              <w:bottom w:val="single" w:sz="4" w:space="0" w:color="000000"/>
            </w:tcBorders>
            <w:shd w:val="clear" w:color="auto" w:fill="auto"/>
          </w:tcPr>
          <w:p w14:paraId="37965467"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Успешное выполнение особо важных и срочных работ, оперативность и качественный результат. </w:t>
            </w:r>
          </w:p>
        </w:tc>
        <w:tc>
          <w:tcPr>
            <w:tcW w:w="2410" w:type="dxa"/>
            <w:gridSpan w:val="2"/>
            <w:tcBorders>
              <w:top w:val="single" w:sz="4" w:space="0" w:color="000000"/>
              <w:left w:val="single" w:sz="4" w:space="0" w:color="000000"/>
              <w:bottom w:val="single" w:sz="4" w:space="0" w:color="000000"/>
            </w:tcBorders>
            <w:shd w:val="clear" w:color="auto" w:fill="auto"/>
          </w:tcPr>
          <w:p w14:paraId="1D30C218"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7292E1E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7F39BB10" w14:textId="77777777" w:rsidTr="00AE6A69">
        <w:tc>
          <w:tcPr>
            <w:tcW w:w="568" w:type="dxa"/>
            <w:tcBorders>
              <w:left w:val="single" w:sz="4" w:space="0" w:color="000000"/>
              <w:bottom w:val="single" w:sz="4" w:space="0" w:color="000000"/>
            </w:tcBorders>
            <w:shd w:val="clear" w:color="auto" w:fill="auto"/>
          </w:tcPr>
          <w:p w14:paraId="62781FA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3564159A"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Отсутствие замечаний со стороны контролирующих органов по организации и ведению бухгалтерского учета в учреждении</w:t>
            </w:r>
          </w:p>
        </w:tc>
        <w:tc>
          <w:tcPr>
            <w:tcW w:w="2410" w:type="dxa"/>
            <w:gridSpan w:val="2"/>
            <w:tcBorders>
              <w:left w:val="single" w:sz="4" w:space="0" w:color="000000"/>
              <w:bottom w:val="single" w:sz="4" w:space="0" w:color="000000"/>
            </w:tcBorders>
            <w:shd w:val="clear" w:color="auto" w:fill="auto"/>
          </w:tcPr>
          <w:p w14:paraId="5B9D820C" w14:textId="77777777" w:rsidR="00AE6A69" w:rsidRPr="00AE6A69" w:rsidRDefault="00AE6A69" w:rsidP="00AE6A69">
            <w:pPr>
              <w:widowControl w:val="0"/>
              <w:numPr>
                <w:ilvl w:val="0"/>
                <w:numId w:val="16"/>
              </w:numPr>
              <w:tabs>
                <w:tab w:val="clear" w:pos="0"/>
                <w:tab w:val="num" w:pos="720"/>
              </w:tabs>
              <w:suppressAutoHyphens/>
              <w:snapToGrid w:val="0"/>
              <w:spacing w:after="160" w:line="259" w:lineRule="auto"/>
              <w:rPr>
                <w:rFonts w:eastAsia="SimSun"/>
                <w:color w:val="000000"/>
                <w:kern w:val="1"/>
                <w:lang w:eastAsia="hi-IN" w:bidi="hi-IN"/>
              </w:rPr>
            </w:pPr>
            <w:r w:rsidRPr="00AE6A69">
              <w:rPr>
                <w:rFonts w:eastAsia="SimSun"/>
                <w:color w:val="000000"/>
                <w:kern w:val="1"/>
                <w:lang w:eastAsia="hi-IN" w:bidi="hi-IN"/>
              </w:rPr>
              <w:t>отсутствие</w:t>
            </w:r>
          </w:p>
          <w:p w14:paraId="4492DCAD" w14:textId="77777777" w:rsidR="00AE6A69" w:rsidRPr="00AE6A69" w:rsidRDefault="00AE6A69" w:rsidP="00AE6A69">
            <w:pPr>
              <w:widowControl w:val="0"/>
              <w:numPr>
                <w:ilvl w:val="0"/>
                <w:numId w:val="16"/>
              </w:numPr>
              <w:tabs>
                <w:tab w:val="clear" w:pos="0"/>
                <w:tab w:val="num" w:pos="720"/>
              </w:tabs>
              <w:suppressAutoHyphens/>
              <w:snapToGrid w:val="0"/>
              <w:spacing w:after="160" w:line="259" w:lineRule="auto"/>
              <w:rPr>
                <w:rFonts w:eastAsia="SimSun"/>
                <w:color w:val="000000"/>
                <w:kern w:val="1"/>
                <w:lang w:eastAsia="hi-IN" w:bidi="hi-IN"/>
              </w:rPr>
            </w:pPr>
            <w:r w:rsidRPr="00AE6A69">
              <w:rPr>
                <w:rFonts w:eastAsia="SimSun"/>
                <w:color w:val="000000"/>
                <w:kern w:val="1"/>
                <w:lang w:eastAsia="hi-IN" w:bidi="hi-IN"/>
              </w:rPr>
              <w:t>наличие</w:t>
            </w:r>
          </w:p>
        </w:tc>
        <w:tc>
          <w:tcPr>
            <w:tcW w:w="898" w:type="dxa"/>
            <w:tcBorders>
              <w:left w:val="single" w:sz="4" w:space="0" w:color="000000"/>
              <w:bottom w:val="single" w:sz="4" w:space="0" w:color="000000"/>
              <w:right w:val="single" w:sz="4" w:space="0" w:color="000000"/>
            </w:tcBorders>
            <w:shd w:val="clear" w:color="auto" w:fill="auto"/>
          </w:tcPr>
          <w:p w14:paraId="5128BC4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p w14:paraId="22CBCB0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488C5177" w14:textId="77777777" w:rsidTr="00AE6A69">
        <w:tc>
          <w:tcPr>
            <w:tcW w:w="568" w:type="dxa"/>
            <w:tcBorders>
              <w:left w:val="single" w:sz="4" w:space="0" w:color="000000"/>
              <w:bottom w:val="single" w:sz="4" w:space="0" w:color="000000"/>
            </w:tcBorders>
            <w:shd w:val="clear" w:color="auto" w:fill="auto"/>
          </w:tcPr>
          <w:p w14:paraId="64CA52F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40DEAF9E"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Отсутствие жалоб и обращений работников, родителей по вопросу начислению, выплаты денежных средств (заработная плата, родительская плата, компенсация)</w:t>
            </w:r>
          </w:p>
        </w:tc>
        <w:tc>
          <w:tcPr>
            <w:tcW w:w="2410" w:type="dxa"/>
            <w:gridSpan w:val="2"/>
            <w:tcBorders>
              <w:left w:val="single" w:sz="4" w:space="0" w:color="000000"/>
              <w:bottom w:val="single" w:sz="4" w:space="0" w:color="000000"/>
            </w:tcBorders>
            <w:shd w:val="clear" w:color="auto" w:fill="auto"/>
          </w:tcPr>
          <w:p w14:paraId="3A0415F8" w14:textId="77777777" w:rsidR="00AE6A69" w:rsidRPr="00AE6A69" w:rsidRDefault="00AE6A69" w:rsidP="00AE6A69">
            <w:pPr>
              <w:widowControl w:val="0"/>
              <w:suppressAutoHyphens/>
              <w:snapToGrid w:val="0"/>
              <w:ind w:left="720"/>
              <w:rPr>
                <w:rFonts w:eastAsia="SimSun"/>
                <w:color w:val="000000"/>
                <w:kern w:val="1"/>
                <w:lang w:eastAsia="hi-IN" w:bidi="hi-IN"/>
              </w:rPr>
            </w:pPr>
            <w:r w:rsidRPr="00AE6A69">
              <w:rPr>
                <w:rFonts w:eastAsia="SimSun"/>
                <w:color w:val="000000"/>
                <w:kern w:val="1"/>
                <w:lang w:eastAsia="hi-IN" w:bidi="hi-IN"/>
              </w:rPr>
              <w:t>-отсутствие</w:t>
            </w:r>
          </w:p>
          <w:p w14:paraId="49CB8F34" w14:textId="77777777" w:rsidR="00AE6A69" w:rsidRPr="00AE6A69" w:rsidRDefault="00AE6A69" w:rsidP="00AE6A69">
            <w:pPr>
              <w:widowControl w:val="0"/>
              <w:suppressAutoHyphens/>
              <w:snapToGrid w:val="0"/>
              <w:ind w:left="720"/>
              <w:rPr>
                <w:rFonts w:eastAsia="SimSun"/>
                <w:color w:val="000000"/>
                <w:kern w:val="1"/>
                <w:lang w:eastAsia="hi-IN" w:bidi="hi-IN"/>
              </w:rPr>
            </w:pPr>
            <w:r w:rsidRPr="00AE6A69">
              <w:rPr>
                <w:rFonts w:eastAsia="SimSun"/>
                <w:color w:val="000000"/>
                <w:kern w:val="1"/>
                <w:lang w:eastAsia="hi-IN" w:bidi="hi-IN"/>
              </w:rPr>
              <w:t>-наличие</w:t>
            </w:r>
          </w:p>
        </w:tc>
        <w:tc>
          <w:tcPr>
            <w:tcW w:w="898" w:type="dxa"/>
            <w:tcBorders>
              <w:left w:val="single" w:sz="4" w:space="0" w:color="000000"/>
              <w:bottom w:val="single" w:sz="4" w:space="0" w:color="000000"/>
              <w:right w:val="single" w:sz="4" w:space="0" w:color="000000"/>
            </w:tcBorders>
            <w:shd w:val="clear" w:color="auto" w:fill="auto"/>
          </w:tcPr>
          <w:p w14:paraId="21419C0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6D0A8B3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66638F90" w14:textId="77777777" w:rsidTr="00AE6A69">
        <w:tc>
          <w:tcPr>
            <w:tcW w:w="568" w:type="dxa"/>
            <w:tcBorders>
              <w:left w:val="single" w:sz="4" w:space="0" w:color="000000"/>
              <w:bottom w:val="single" w:sz="4" w:space="0" w:color="000000"/>
            </w:tcBorders>
            <w:shd w:val="clear" w:color="auto" w:fill="auto"/>
          </w:tcPr>
          <w:p w14:paraId="4A1E25F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01A31F25"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Подготовка и своевременное размещение информации в интернет-ресурсах</w:t>
            </w:r>
          </w:p>
        </w:tc>
        <w:tc>
          <w:tcPr>
            <w:tcW w:w="2410" w:type="dxa"/>
            <w:gridSpan w:val="2"/>
            <w:tcBorders>
              <w:left w:val="single" w:sz="4" w:space="0" w:color="000000"/>
              <w:bottom w:val="single" w:sz="4" w:space="0" w:color="000000"/>
            </w:tcBorders>
            <w:shd w:val="clear" w:color="auto" w:fill="auto"/>
          </w:tcPr>
          <w:p w14:paraId="69EE7A92"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7CE132B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463624E8" w14:textId="77777777" w:rsidTr="00AE6A69">
        <w:tc>
          <w:tcPr>
            <w:tcW w:w="568" w:type="dxa"/>
            <w:tcBorders>
              <w:left w:val="single" w:sz="4" w:space="0" w:color="000000"/>
              <w:bottom w:val="single" w:sz="4" w:space="0" w:color="000000"/>
            </w:tcBorders>
            <w:shd w:val="clear" w:color="auto" w:fill="auto"/>
          </w:tcPr>
          <w:p w14:paraId="1487758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2BB4C3AA"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2410" w:type="dxa"/>
            <w:gridSpan w:val="2"/>
            <w:tcBorders>
              <w:left w:val="single" w:sz="4" w:space="0" w:color="000000"/>
              <w:bottom w:val="single" w:sz="4" w:space="0" w:color="000000"/>
            </w:tcBorders>
            <w:shd w:val="clear" w:color="auto" w:fill="auto"/>
          </w:tcPr>
          <w:p w14:paraId="50C321C1"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68F2D08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685E2E07" w14:textId="77777777" w:rsidTr="00AE6A69">
        <w:tc>
          <w:tcPr>
            <w:tcW w:w="568" w:type="dxa"/>
            <w:tcBorders>
              <w:left w:val="single" w:sz="4" w:space="0" w:color="000000"/>
              <w:bottom w:val="single" w:sz="4" w:space="0" w:color="000000"/>
            </w:tcBorders>
            <w:shd w:val="clear" w:color="auto" w:fill="auto"/>
          </w:tcPr>
          <w:p w14:paraId="2632A0A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7040" w:type="dxa"/>
            <w:gridSpan w:val="2"/>
            <w:tcBorders>
              <w:left w:val="single" w:sz="4" w:space="0" w:color="000000"/>
              <w:bottom w:val="single" w:sz="4" w:space="0" w:color="000000"/>
            </w:tcBorders>
            <w:shd w:val="clear" w:color="auto" w:fill="auto"/>
          </w:tcPr>
          <w:p w14:paraId="7F4A5F1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Поддержка благоприятного психологического климата в коллективе</w:t>
            </w:r>
          </w:p>
        </w:tc>
        <w:tc>
          <w:tcPr>
            <w:tcW w:w="2410" w:type="dxa"/>
            <w:gridSpan w:val="2"/>
            <w:tcBorders>
              <w:left w:val="single" w:sz="4" w:space="0" w:color="000000"/>
              <w:bottom w:val="single" w:sz="4" w:space="0" w:color="000000"/>
            </w:tcBorders>
            <w:shd w:val="clear" w:color="auto" w:fill="auto"/>
          </w:tcPr>
          <w:p w14:paraId="632DE9B0"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736AEEF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32D8CBA6" w14:textId="77777777" w:rsidTr="00AE6A69">
        <w:tc>
          <w:tcPr>
            <w:tcW w:w="10018" w:type="dxa"/>
            <w:gridSpan w:val="5"/>
            <w:tcBorders>
              <w:left w:val="single" w:sz="4" w:space="0" w:color="000000"/>
              <w:bottom w:val="single" w:sz="4" w:space="0" w:color="000000"/>
            </w:tcBorders>
            <w:shd w:val="clear" w:color="auto" w:fill="auto"/>
          </w:tcPr>
          <w:p w14:paraId="0018BAA8"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Максимальная сумма баллов</w:t>
            </w:r>
          </w:p>
        </w:tc>
        <w:tc>
          <w:tcPr>
            <w:tcW w:w="898" w:type="dxa"/>
            <w:tcBorders>
              <w:left w:val="single" w:sz="4" w:space="0" w:color="000000"/>
              <w:bottom w:val="single" w:sz="4" w:space="0" w:color="000000"/>
              <w:right w:val="single" w:sz="4" w:space="0" w:color="000000"/>
            </w:tcBorders>
            <w:shd w:val="clear" w:color="auto" w:fill="auto"/>
          </w:tcPr>
          <w:p w14:paraId="4FBD790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27</w:t>
            </w:r>
          </w:p>
        </w:tc>
      </w:tr>
      <w:tr w:rsidR="00AE6A69" w:rsidRPr="00AE6A69" w14:paraId="0076723F" w14:textId="77777777" w:rsidTr="00AE6A69">
        <w:tc>
          <w:tcPr>
            <w:tcW w:w="10916" w:type="dxa"/>
            <w:gridSpan w:val="6"/>
            <w:tcBorders>
              <w:left w:val="single" w:sz="4" w:space="0" w:color="000000"/>
              <w:bottom w:val="single" w:sz="4" w:space="0" w:color="000000"/>
              <w:right w:val="single" w:sz="4" w:space="0" w:color="000000"/>
            </w:tcBorders>
            <w:shd w:val="clear" w:color="auto" w:fill="auto"/>
          </w:tcPr>
          <w:p w14:paraId="42097912"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бухгалтера</w:t>
            </w:r>
          </w:p>
        </w:tc>
      </w:tr>
      <w:tr w:rsidR="00AE6A69" w:rsidRPr="00AE6A69" w14:paraId="6E4A76A6" w14:textId="77777777" w:rsidTr="00AE6A69">
        <w:tc>
          <w:tcPr>
            <w:tcW w:w="568" w:type="dxa"/>
            <w:tcBorders>
              <w:left w:val="single" w:sz="4" w:space="0" w:color="000000"/>
              <w:bottom w:val="single" w:sz="4" w:space="0" w:color="000000"/>
            </w:tcBorders>
            <w:shd w:val="clear" w:color="auto" w:fill="auto"/>
          </w:tcPr>
          <w:p w14:paraId="5B09920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19343120"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Отсутствие замечаний со стороны контролирующих органов на организацию и ведение бухгалтерского учета в учреждении</w:t>
            </w:r>
          </w:p>
        </w:tc>
        <w:tc>
          <w:tcPr>
            <w:tcW w:w="2410" w:type="dxa"/>
            <w:gridSpan w:val="2"/>
            <w:tcBorders>
              <w:left w:val="single" w:sz="4" w:space="0" w:color="000000"/>
              <w:bottom w:val="single" w:sz="4" w:space="0" w:color="000000"/>
            </w:tcBorders>
            <w:shd w:val="clear" w:color="auto" w:fill="auto"/>
          </w:tcPr>
          <w:p w14:paraId="024D4D01"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 xml:space="preserve"> - отсутствие</w:t>
            </w:r>
          </w:p>
          <w:p w14:paraId="6A8FD190"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 наличие</w:t>
            </w:r>
          </w:p>
        </w:tc>
        <w:tc>
          <w:tcPr>
            <w:tcW w:w="898" w:type="dxa"/>
            <w:tcBorders>
              <w:left w:val="single" w:sz="4" w:space="0" w:color="000000"/>
              <w:bottom w:val="single" w:sz="4" w:space="0" w:color="000000"/>
              <w:right w:val="single" w:sz="4" w:space="0" w:color="000000"/>
            </w:tcBorders>
            <w:shd w:val="clear" w:color="auto" w:fill="auto"/>
          </w:tcPr>
          <w:p w14:paraId="2A6775F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5E25E18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212642B3" w14:textId="77777777" w:rsidTr="00AE6A69">
        <w:tc>
          <w:tcPr>
            <w:tcW w:w="568" w:type="dxa"/>
            <w:tcBorders>
              <w:left w:val="single" w:sz="4" w:space="0" w:color="000000"/>
              <w:bottom w:val="single" w:sz="4" w:space="0" w:color="000000"/>
            </w:tcBorders>
            <w:shd w:val="clear" w:color="auto" w:fill="auto"/>
          </w:tcPr>
          <w:p w14:paraId="39B6A06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2E33C6F7"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Поддержка благоприятного психологического климата в коллективе</w:t>
            </w:r>
          </w:p>
        </w:tc>
        <w:tc>
          <w:tcPr>
            <w:tcW w:w="2410" w:type="dxa"/>
            <w:gridSpan w:val="2"/>
            <w:tcBorders>
              <w:left w:val="single" w:sz="4" w:space="0" w:color="000000"/>
              <w:bottom w:val="single" w:sz="4" w:space="0" w:color="000000"/>
            </w:tcBorders>
            <w:shd w:val="clear" w:color="auto" w:fill="auto"/>
          </w:tcPr>
          <w:p w14:paraId="1364B2C5"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92AFC8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9C258D6" w14:textId="77777777" w:rsidTr="00AE6A69">
        <w:tc>
          <w:tcPr>
            <w:tcW w:w="568" w:type="dxa"/>
            <w:tcBorders>
              <w:left w:val="single" w:sz="4" w:space="0" w:color="000000"/>
              <w:bottom w:val="single" w:sz="4" w:space="0" w:color="000000"/>
            </w:tcBorders>
            <w:shd w:val="clear" w:color="auto" w:fill="auto"/>
          </w:tcPr>
          <w:p w14:paraId="53D9925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5CCFC7C1"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2410" w:type="dxa"/>
            <w:gridSpan w:val="2"/>
            <w:tcBorders>
              <w:left w:val="single" w:sz="4" w:space="0" w:color="000000"/>
              <w:bottom w:val="single" w:sz="4" w:space="0" w:color="000000"/>
            </w:tcBorders>
            <w:shd w:val="clear" w:color="auto" w:fill="auto"/>
          </w:tcPr>
          <w:p w14:paraId="2A2F2123"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6D17166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FE29C55" w14:textId="77777777" w:rsidTr="00AE6A69">
        <w:tc>
          <w:tcPr>
            <w:tcW w:w="568" w:type="dxa"/>
            <w:tcBorders>
              <w:left w:val="single" w:sz="4" w:space="0" w:color="000000"/>
              <w:bottom w:val="single" w:sz="4" w:space="0" w:color="000000"/>
            </w:tcBorders>
            <w:shd w:val="clear" w:color="auto" w:fill="auto"/>
          </w:tcPr>
          <w:p w14:paraId="1FD6DC3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4</w:t>
            </w:r>
          </w:p>
        </w:tc>
        <w:tc>
          <w:tcPr>
            <w:tcW w:w="7040" w:type="dxa"/>
            <w:gridSpan w:val="2"/>
            <w:tcBorders>
              <w:left w:val="single" w:sz="4" w:space="0" w:color="000000"/>
              <w:bottom w:val="single" w:sz="4" w:space="0" w:color="000000"/>
            </w:tcBorders>
            <w:shd w:val="clear" w:color="auto" w:fill="auto"/>
          </w:tcPr>
          <w:p w14:paraId="10CBE97A"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Подготовка и своевременное размещение информации в интернет-ресурсах</w:t>
            </w:r>
          </w:p>
        </w:tc>
        <w:tc>
          <w:tcPr>
            <w:tcW w:w="2410" w:type="dxa"/>
            <w:gridSpan w:val="2"/>
            <w:tcBorders>
              <w:left w:val="single" w:sz="4" w:space="0" w:color="000000"/>
              <w:bottom w:val="single" w:sz="4" w:space="0" w:color="000000"/>
            </w:tcBorders>
            <w:shd w:val="clear" w:color="auto" w:fill="auto"/>
          </w:tcPr>
          <w:p w14:paraId="79C8B493"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23C461A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3A41958B" w14:textId="77777777" w:rsidTr="00AE6A69">
        <w:tc>
          <w:tcPr>
            <w:tcW w:w="568" w:type="dxa"/>
            <w:tcBorders>
              <w:left w:val="single" w:sz="4" w:space="0" w:color="000000"/>
              <w:bottom w:val="single" w:sz="4" w:space="0" w:color="000000"/>
            </w:tcBorders>
            <w:shd w:val="clear" w:color="auto" w:fill="auto"/>
          </w:tcPr>
          <w:p w14:paraId="739434D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17BC9672"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Успешное выполнение особо важных и срочных работ, оперативность и качественный результат. </w:t>
            </w:r>
          </w:p>
        </w:tc>
        <w:tc>
          <w:tcPr>
            <w:tcW w:w="2410" w:type="dxa"/>
            <w:gridSpan w:val="2"/>
            <w:tcBorders>
              <w:left w:val="single" w:sz="4" w:space="0" w:color="000000"/>
              <w:bottom w:val="single" w:sz="4" w:space="0" w:color="000000"/>
            </w:tcBorders>
            <w:shd w:val="clear" w:color="auto" w:fill="auto"/>
          </w:tcPr>
          <w:p w14:paraId="38E441A5"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27B7338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67F8DDB4" w14:textId="77777777" w:rsidTr="00AE6A69">
        <w:tc>
          <w:tcPr>
            <w:tcW w:w="568" w:type="dxa"/>
            <w:tcBorders>
              <w:left w:val="single" w:sz="4" w:space="0" w:color="000000"/>
              <w:bottom w:val="single" w:sz="4" w:space="0" w:color="000000"/>
            </w:tcBorders>
            <w:shd w:val="clear" w:color="auto" w:fill="auto"/>
          </w:tcPr>
          <w:p w14:paraId="0112CFD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7040" w:type="dxa"/>
            <w:gridSpan w:val="2"/>
            <w:tcBorders>
              <w:left w:val="single" w:sz="4" w:space="0" w:color="000000"/>
              <w:bottom w:val="single" w:sz="4" w:space="0" w:color="000000"/>
            </w:tcBorders>
            <w:shd w:val="clear" w:color="auto" w:fill="auto"/>
          </w:tcPr>
          <w:p w14:paraId="49BD0702" w14:textId="77777777" w:rsidR="00AE6A69" w:rsidRPr="00AE6A69" w:rsidRDefault="00AE6A69" w:rsidP="00AE6A69">
            <w:pPr>
              <w:widowControl w:val="0"/>
              <w:suppressAutoHyphens/>
              <w:snapToGrid w:val="0"/>
              <w:ind w:left="34" w:hanging="34"/>
              <w:jc w:val="both"/>
              <w:rPr>
                <w:color w:val="000000"/>
                <w:kern w:val="1"/>
                <w:lang w:eastAsia="hi-IN" w:bidi="hi-IN"/>
              </w:rPr>
            </w:pPr>
            <w:r w:rsidRPr="00AE6A69">
              <w:rPr>
                <w:color w:val="000000"/>
                <w:kern w:val="1"/>
                <w:lang w:eastAsia="hi-IN" w:bidi="hi-IN"/>
              </w:rPr>
              <w:t>Отсутствие обоснованных жалоб со стороны родителей, педагогов</w:t>
            </w:r>
          </w:p>
        </w:tc>
        <w:tc>
          <w:tcPr>
            <w:tcW w:w="2410" w:type="dxa"/>
            <w:gridSpan w:val="2"/>
            <w:tcBorders>
              <w:left w:val="single" w:sz="4" w:space="0" w:color="000000"/>
              <w:bottom w:val="single" w:sz="4" w:space="0" w:color="000000"/>
            </w:tcBorders>
            <w:shd w:val="clear" w:color="auto" w:fill="auto"/>
          </w:tcPr>
          <w:p w14:paraId="73C2BAA1"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07EB52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3052B61" w14:textId="77777777" w:rsidTr="00AE6A69">
        <w:tc>
          <w:tcPr>
            <w:tcW w:w="10018" w:type="dxa"/>
            <w:gridSpan w:val="5"/>
            <w:tcBorders>
              <w:left w:val="single" w:sz="4" w:space="0" w:color="000000"/>
              <w:bottom w:val="single" w:sz="4" w:space="0" w:color="000000"/>
            </w:tcBorders>
            <w:shd w:val="clear" w:color="auto" w:fill="auto"/>
          </w:tcPr>
          <w:p w14:paraId="515E2D3D"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24FA57C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67011D24" w14:textId="77777777" w:rsidTr="00AE6A69">
        <w:tc>
          <w:tcPr>
            <w:tcW w:w="965" w:type="dxa"/>
            <w:gridSpan w:val="2"/>
            <w:tcBorders>
              <w:left w:val="single" w:sz="4" w:space="0" w:color="000000"/>
              <w:bottom w:val="single" w:sz="4" w:space="0" w:color="000000"/>
            </w:tcBorders>
            <w:shd w:val="clear" w:color="auto" w:fill="auto"/>
          </w:tcPr>
          <w:p w14:paraId="685DFEC7"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790410A0"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старшего воспитателя</w:t>
            </w:r>
          </w:p>
        </w:tc>
        <w:tc>
          <w:tcPr>
            <w:tcW w:w="898" w:type="dxa"/>
            <w:tcBorders>
              <w:left w:val="single" w:sz="4" w:space="0" w:color="000000"/>
              <w:bottom w:val="single" w:sz="4" w:space="0" w:color="000000"/>
              <w:right w:val="single" w:sz="4" w:space="0" w:color="000000"/>
            </w:tcBorders>
            <w:shd w:val="clear" w:color="auto" w:fill="auto"/>
          </w:tcPr>
          <w:p w14:paraId="2BFEBF64" w14:textId="77777777" w:rsidR="00AE6A69" w:rsidRPr="00AE6A69" w:rsidRDefault="00AE6A69" w:rsidP="00AE6A69">
            <w:pPr>
              <w:widowControl w:val="0"/>
              <w:suppressAutoHyphens/>
              <w:snapToGrid w:val="0"/>
              <w:jc w:val="center"/>
              <w:rPr>
                <w:rFonts w:eastAsia="SimSun"/>
                <w:b/>
                <w:bCs/>
                <w:color w:val="000000"/>
                <w:kern w:val="1"/>
                <w:lang w:eastAsia="hi-IN" w:bidi="hi-IN"/>
              </w:rPr>
            </w:pPr>
          </w:p>
        </w:tc>
      </w:tr>
      <w:tr w:rsidR="00AE6A69" w:rsidRPr="00AE6A69" w14:paraId="204DC531" w14:textId="77777777" w:rsidTr="00AE6A69">
        <w:tc>
          <w:tcPr>
            <w:tcW w:w="965" w:type="dxa"/>
            <w:gridSpan w:val="2"/>
            <w:tcBorders>
              <w:left w:val="single" w:sz="4" w:space="0" w:color="000000"/>
              <w:bottom w:val="single" w:sz="4" w:space="0" w:color="000000"/>
            </w:tcBorders>
            <w:shd w:val="clear" w:color="auto" w:fill="auto"/>
          </w:tcPr>
          <w:p w14:paraId="30C7E8A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6643" w:type="dxa"/>
            <w:tcBorders>
              <w:left w:val="single" w:sz="4" w:space="0" w:color="000000"/>
              <w:bottom w:val="single" w:sz="4" w:space="0" w:color="000000"/>
            </w:tcBorders>
            <w:shd w:val="clear" w:color="auto" w:fill="auto"/>
          </w:tcPr>
          <w:p w14:paraId="00357B88"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Успешное выполнение особо важных и срочных работ, оперативность и качественный результат.</w:t>
            </w:r>
          </w:p>
        </w:tc>
        <w:tc>
          <w:tcPr>
            <w:tcW w:w="2410" w:type="dxa"/>
            <w:gridSpan w:val="2"/>
            <w:tcBorders>
              <w:left w:val="single" w:sz="4" w:space="0" w:color="000000"/>
              <w:bottom w:val="single" w:sz="4" w:space="0" w:color="000000"/>
            </w:tcBorders>
            <w:shd w:val="clear" w:color="auto" w:fill="auto"/>
          </w:tcPr>
          <w:p w14:paraId="1ED0C59C"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A39A3CD"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3</w:t>
            </w:r>
          </w:p>
        </w:tc>
      </w:tr>
      <w:tr w:rsidR="00AE6A69" w:rsidRPr="00AE6A69" w14:paraId="7B9DB436" w14:textId="77777777" w:rsidTr="00AE6A69">
        <w:tc>
          <w:tcPr>
            <w:tcW w:w="965" w:type="dxa"/>
            <w:gridSpan w:val="2"/>
            <w:tcBorders>
              <w:left w:val="single" w:sz="4" w:space="0" w:color="000000"/>
              <w:bottom w:val="single" w:sz="4" w:space="0" w:color="000000"/>
            </w:tcBorders>
            <w:shd w:val="clear" w:color="auto" w:fill="auto"/>
          </w:tcPr>
          <w:p w14:paraId="6292BAD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6643" w:type="dxa"/>
            <w:tcBorders>
              <w:left w:val="single" w:sz="4" w:space="0" w:color="000000"/>
              <w:bottom w:val="single" w:sz="4" w:space="0" w:color="000000"/>
            </w:tcBorders>
            <w:shd w:val="clear" w:color="auto" w:fill="auto"/>
          </w:tcPr>
          <w:p w14:paraId="3216ECB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Эффективность социально-педагогического партнерства в социуме</w:t>
            </w:r>
          </w:p>
        </w:tc>
        <w:tc>
          <w:tcPr>
            <w:tcW w:w="2410" w:type="dxa"/>
            <w:gridSpan w:val="2"/>
            <w:tcBorders>
              <w:left w:val="single" w:sz="4" w:space="0" w:color="000000"/>
              <w:bottom w:val="single" w:sz="4" w:space="0" w:color="000000"/>
            </w:tcBorders>
            <w:shd w:val="clear" w:color="auto" w:fill="auto"/>
          </w:tcPr>
          <w:p w14:paraId="34836F03"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314693B7"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2F8B79C" w14:textId="77777777" w:rsidTr="00AE6A69">
        <w:tc>
          <w:tcPr>
            <w:tcW w:w="965" w:type="dxa"/>
            <w:gridSpan w:val="2"/>
            <w:tcBorders>
              <w:left w:val="single" w:sz="4" w:space="0" w:color="000000"/>
              <w:bottom w:val="single" w:sz="4" w:space="0" w:color="000000"/>
            </w:tcBorders>
            <w:shd w:val="clear" w:color="auto" w:fill="auto"/>
          </w:tcPr>
          <w:p w14:paraId="6C17689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6643" w:type="dxa"/>
            <w:tcBorders>
              <w:left w:val="single" w:sz="4" w:space="0" w:color="000000"/>
              <w:bottom w:val="single" w:sz="4" w:space="0" w:color="000000"/>
            </w:tcBorders>
            <w:shd w:val="clear" w:color="auto" w:fill="auto"/>
          </w:tcPr>
          <w:p w14:paraId="59133A59" w14:textId="77777777" w:rsidR="00AE6A69" w:rsidRPr="00AE6A69" w:rsidRDefault="00AE6A69" w:rsidP="00AE6A69">
            <w:pPr>
              <w:widowControl w:val="0"/>
              <w:suppressAutoHyphens/>
              <w:snapToGrid w:val="0"/>
              <w:rPr>
                <w:rFonts w:eastAsia="SimSun"/>
                <w:color w:val="000000"/>
                <w:kern w:val="1"/>
                <w:lang w:eastAsia="hi-IN" w:bidi="hi-IN"/>
              </w:rPr>
            </w:pPr>
            <w:r w:rsidRPr="00AE6A69">
              <w:rPr>
                <w:rFonts w:eastAsia="SimSun"/>
                <w:color w:val="000000"/>
                <w:kern w:val="1"/>
                <w:lang w:eastAsia="hi-IN" w:bidi="hi-IN"/>
              </w:rPr>
              <w:t>Эффективность организации пространственной предметно-развивающей среды в работе с педагогами (изготовление и обновление игрового оборудования, раздаточного материала)</w:t>
            </w:r>
          </w:p>
        </w:tc>
        <w:tc>
          <w:tcPr>
            <w:tcW w:w="2410" w:type="dxa"/>
            <w:gridSpan w:val="2"/>
            <w:tcBorders>
              <w:left w:val="single" w:sz="4" w:space="0" w:color="000000"/>
              <w:bottom w:val="single" w:sz="4" w:space="0" w:color="000000"/>
            </w:tcBorders>
            <w:shd w:val="clear" w:color="auto" w:fill="auto"/>
          </w:tcPr>
          <w:p w14:paraId="51B240AC" w14:textId="77777777" w:rsidR="00AE6A69" w:rsidRPr="00AE6A69" w:rsidRDefault="00AE6A69" w:rsidP="00AE6A69">
            <w:pPr>
              <w:widowControl w:val="0"/>
              <w:suppressAutoHyphens/>
              <w:snapToGrid w:val="0"/>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3E67E63E"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3</w:t>
            </w:r>
          </w:p>
        </w:tc>
      </w:tr>
      <w:tr w:rsidR="00AE6A69" w:rsidRPr="00AE6A69" w14:paraId="54C1C38E" w14:textId="77777777" w:rsidTr="00AE6A69">
        <w:tc>
          <w:tcPr>
            <w:tcW w:w="965" w:type="dxa"/>
            <w:gridSpan w:val="2"/>
            <w:tcBorders>
              <w:left w:val="single" w:sz="4" w:space="0" w:color="000000"/>
              <w:bottom w:val="single" w:sz="4" w:space="0" w:color="000000"/>
            </w:tcBorders>
            <w:shd w:val="clear" w:color="auto" w:fill="auto"/>
          </w:tcPr>
          <w:p w14:paraId="0AA8A26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6643" w:type="dxa"/>
            <w:tcBorders>
              <w:left w:val="single" w:sz="4" w:space="0" w:color="000000"/>
              <w:bottom w:val="single" w:sz="4" w:space="0" w:color="000000"/>
            </w:tcBorders>
            <w:shd w:val="clear" w:color="auto" w:fill="auto"/>
          </w:tcPr>
          <w:p w14:paraId="026B353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Поддержка благоприятного психологического климата в коллективе</w:t>
            </w:r>
          </w:p>
        </w:tc>
        <w:tc>
          <w:tcPr>
            <w:tcW w:w="2410" w:type="dxa"/>
            <w:gridSpan w:val="2"/>
            <w:tcBorders>
              <w:left w:val="single" w:sz="4" w:space="0" w:color="000000"/>
              <w:bottom w:val="single" w:sz="4" w:space="0" w:color="000000"/>
            </w:tcBorders>
            <w:shd w:val="clear" w:color="auto" w:fill="auto"/>
          </w:tcPr>
          <w:p w14:paraId="65E64D9C"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F3C3B74"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2</w:t>
            </w:r>
          </w:p>
        </w:tc>
      </w:tr>
      <w:tr w:rsidR="00AE6A69" w:rsidRPr="00AE6A69" w14:paraId="43B03861" w14:textId="77777777" w:rsidTr="00AE6A69">
        <w:tc>
          <w:tcPr>
            <w:tcW w:w="965" w:type="dxa"/>
            <w:gridSpan w:val="2"/>
            <w:vMerge w:val="restart"/>
            <w:tcBorders>
              <w:left w:val="single" w:sz="4" w:space="0" w:color="000000"/>
              <w:bottom w:val="single" w:sz="4" w:space="0" w:color="000000"/>
            </w:tcBorders>
            <w:shd w:val="clear" w:color="auto" w:fill="auto"/>
          </w:tcPr>
          <w:p w14:paraId="2878067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6643" w:type="dxa"/>
            <w:tcBorders>
              <w:left w:val="single" w:sz="4" w:space="0" w:color="000000"/>
              <w:bottom w:val="single" w:sz="4" w:space="0" w:color="000000"/>
            </w:tcBorders>
            <w:shd w:val="clear" w:color="auto" w:fill="auto"/>
          </w:tcPr>
          <w:p w14:paraId="1F9BC71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Непосредственное участие    в профессиональных конкурсах, проектах:</w:t>
            </w:r>
          </w:p>
          <w:p w14:paraId="36316D03" w14:textId="77777777" w:rsidR="00AE6A69" w:rsidRPr="00AE6A69" w:rsidRDefault="00AE6A69" w:rsidP="00AE6A69">
            <w:pPr>
              <w:widowControl w:val="0"/>
              <w:suppressAutoHyphens/>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-городской уровень, областной  уровень</w:t>
            </w:r>
          </w:p>
          <w:p w14:paraId="212FD3A6"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всероссийский / международный</w:t>
            </w:r>
          </w:p>
        </w:tc>
        <w:tc>
          <w:tcPr>
            <w:tcW w:w="2410" w:type="dxa"/>
            <w:gridSpan w:val="2"/>
            <w:tcBorders>
              <w:left w:val="single" w:sz="4" w:space="0" w:color="000000"/>
              <w:bottom w:val="single" w:sz="4" w:space="0" w:color="000000"/>
            </w:tcBorders>
            <w:shd w:val="clear" w:color="auto" w:fill="auto"/>
          </w:tcPr>
          <w:p w14:paraId="42D74CB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 </w:t>
            </w:r>
          </w:p>
          <w:p w14:paraId="58A5DD6B" w14:textId="77777777" w:rsidR="00AE6A69" w:rsidRPr="00AE6A69" w:rsidRDefault="00AE6A69" w:rsidP="00AE6A69">
            <w:pPr>
              <w:widowControl w:val="0"/>
              <w:suppressAutoHyphens/>
              <w:snapToGrid w:val="0"/>
              <w:jc w:val="both"/>
              <w:rPr>
                <w:rFonts w:eastAsia="SimSun"/>
                <w:kern w:val="1"/>
                <w:lang w:eastAsia="hi-IN" w:bidi="hi-IN"/>
              </w:rPr>
            </w:pPr>
          </w:p>
          <w:p w14:paraId="6E2C37C5"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 за участие </w:t>
            </w:r>
          </w:p>
        </w:tc>
        <w:tc>
          <w:tcPr>
            <w:tcW w:w="898" w:type="dxa"/>
            <w:tcBorders>
              <w:left w:val="single" w:sz="4" w:space="0" w:color="000000"/>
              <w:bottom w:val="single" w:sz="4" w:space="0" w:color="000000"/>
              <w:right w:val="single" w:sz="4" w:space="0" w:color="000000"/>
            </w:tcBorders>
            <w:shd w:val="clear" w:color="auto" w:fill="auto"/>
          </w:tcPr>
          <w:p w14:paraId="316481F8"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7DAD53E" w14:textId="77777777" w:rsidR="00AE6A69" w:rsidRPr="00AE6A69" w:rsidRDefault="00AE6A69" w:rsidP="00AE6A69">
            <w:pPr>
              <w:widowControl w:val="0"/>
              <w:suppressAutoHyphens/>
              <w:jc w:val="center"/>
              <w:rPr>
                <w:rFonts w:eastAsia="SimSun"/>
                <w:color w:val="000000"/>
                <w:kern w:val="1"/>
                <w:lang w:eastAsia="hi-IN" w:bidi="hi-IN"/>
              </w:rPr>
            </w:pPr>
          </w:p>
          <w:p w14:paraId="213396AC"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532814BB"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4C0D87D2" w14:textId="77777777" w:rsidTr="00AE6A69">
        <w:tc>
          <w:tcPr>
            <w:tcW w:w="965" w:type="dxa"/>
            <w:gridSpan w:val="2"/>
            <w:vMerge/>
            <w:tcBorders>
              <w:left w:val="single" w:sz="4" w:space="0" w:color="000000"/>
              <w:bottom w:val="single" w:sz="4" w:space="0" w:color="000000"/>
            </w:tcBorders>
            <w:shd w:val="clear" w:color="auto" w:fill="auto"/>
          </w:tcPr>
          <w:p w14:paraId="5A6FB109"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09E79145"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13BCC63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BEBB70B" w14:textId="77777777" w:rsidTr="00AE6A69">
        <w:tc>
          <w:tcPr>
            <w:tcW w:w="965" w:type="dxa"/>
            <w:gridSpan w:val="2"/>
            <w:vMerge w:val="restart"/>
            <w:tcBorders>
              <w:left w:val="single" w:sz="4" w:space="0" w:color="000000"/>
              <w:bottom w:val="single" w:sz="4" w:space="0" w:color="000000"/>
            </w:tcBorders>
            <w:shd w:val="clear" w:color="auto" w:fill="auto"/>
          </w:tcPr>
          <w:p w14:paraId="3E205A9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6643" w:type="dxa"/>
            <w:tcBorders>
              <w:left w:val="single" w:sz="4" w:space="0" w:color="000000"/>
              <w:bottom w:val="single" w:sz="4" w:space="0" w:color="000000"/>
            </w:tcBorders>
            <w:shd w:val="clear" w:color="auto" w:fill="auto"/>
          </w:tcPr>
          <w:p w14:paraId="7A3FD10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Распространение и обобщение педагогического опыта, повышающий общий рейтинг МБДОУ (участие в конференциях, семинарах, публикации).</w:t>
            </w:r>
          </w:p>
          <w:p w14:paraId="7D43F87F" w14:textId="77777777" w:rsidR="00AE6A69" w:rsidRPr="00AE6A69" w:rsidRDefault="00AE6A69" w:rsidP="00AE6A69">
            <w:pPr>
              <w:widowControl w:val="0"/>
              <w:suppressAutoHyphens/>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городской уровень, областной  уровень</w:t>
            </w:r>
          </w:p>
          <w:p w14:paraId="33A12E6D"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xml:space="preserve">          -всероссийский/международный</w:t>
            </w:r>
          </w:p>
        </w:tc>
        <w:tc>
          <w:tcPr>
            <w:tcW w:w="2410" w:type="dxa"/>
            <w:gridSpan w:val="2"/>
            <w:tcBorders>
              <w:left w:val="single" w:sz="4" w:space="0" w:color="000000"/>
              <w:bottom w:val="single" w:sz="4" w:space="0" w:color="000000"/>
            </w:tcBorders>
            <w:shd w:val="clear" w:color="auto" w:fill="auto"/>
          </w:tcPr>
          <w:p w14:paraId="497EE30A"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 </w:t>
            </w:r>
          </w:p>
          <w:p w14:paraId="23D8CF80" w14:textId="77777777" w:rsidR="00AE6A69" w:rsidRPr="00AE6A69" w:rsidRDefault="00AE6A69" w:rsidP="00AE6A69">
            <w:pPr>
              <w:widowControl w:val="0"/>
              <w:suppressAutoHyphens/>
              <w:snapToGrid w:val="0"/>
              <w:jc w:val="both"/>
              <w:rPr>
                <w:rFonts w:eastAsia="SimSun"/>
                <w:kern w:val="1"/>
                <w:lang w:eastAsia="hi-IN" w:bidi="hi-IN"/>
              </w:rPr>
            </w:pPr>
          </w:p>
          <w:p w14:paraId="4F9D254F" w14:textId="77777777" w:rsidR="00AE6A69" w:rsidRPr="00AE6A69" w:rsidRDefault="00AE6A69" w:rsidP="00AE6A69">
            <w:pPr>
              <w:widowControl w:val="0"/>
              <w:suppressAutoHyphens/>
              <w:snapToGrid w:val="0"/>
              <w:jc w:val="both"/>
              <w:rPr>
                <w:rFonts w:eastAsia="SimSun"/>
                <w:color w:val="000000"/>
                <w:kern w:val="1"/>
                <w:lang w:eastAsia="hi-IN" w:bidi="hi-IN"/>
              </w:rPr>
            </w:pPr>
          </w:p>
          <w:p w14:paraId="5AAD304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за участие</w:t>
            </w:r>
          </w:p>
        </w:tc>
        <w:tc>
          <w:tcPr>
            <w:tcW w:w="898" w:type="dxa"/>
            <w:tcBorders>
              <w:left w:val="single" w:sz="4" w:space="0" w:color="000000"/>
              <w:bottom w:val="single" w:sz="4" w:space="0" w:color="000000"/>
              <w:right w:val="single" w:sz="4" w:space="0" w:color="000000"/>
            </w:tcBorders>
            <w:shd w:val="clear" w:color="auto" w:fill="auto"/>
          </w:tcPr>
          <w:p w14:paraId="4122C354"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DAC40AF" w14:textId="77777777" w:rsidR="00AE6A69" w:rsidRPr="00AE6A69" w:rsidRDefault="00AE6A69" w:rsidP="00AE6A69">
            <w:pPr>
              <w:widowControl w:val="0"/>
              <w:suppressAutoHyphens/>
              <w:jc w:val="center"/>
              <w:rPr>
                <w:rFonts w:eastAsia="SimSun"/>
                <w:color w:val="000000"/>
                <w:kern w:val="1"/>
                <w:lang w:eastAsia="hi-IN" w:bidi="hi-IN"/>
              </w:rPr>
            </w:pPr>
          </w:p>
          <w:p w14:paraId="043A6B3F" w14:textId="77777777" w:rsidR="00AE6A69" w:rsidRPr="00AE6A69" w:rsidRDefault="00AE6A69" w:rsidP="00AE6A69">
            <w:pPr>
              <w:widowControl w:val="0"/>
              <w:suppressAutoHyphens/>
              <w:jc w:val="center"/>
              <w:rPr>
                <w:rFonts w:eastAsia="SimSun"/>
                <w:color w:val="000000"/>
                <w:kern w:val="1"/>
                <w:lang w:eastAsia="hi-IN" w:bidi="hi-IN"/>
              </w:rPr>
            </w:pPr>
          </w:p>
          <w:p w14:paraId="5030F221"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00C5B635"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02199214" w14:textId="77777777" w:rsidTr="00AE6A69">
        <w:tc>
          <w:tcPr>
            <w:tcW w:w="965" w:type="dxa"/>
            <w:gridSpan w:val="2"/>
            <w:vMerge/>
            <w:tcBorders>
              <w:left w:val="single" w:sz="4" w:space="0" w:color="000000"/>
              <w:bottom w:val="single" w:sz="4" w:space="0" w:color="000000"/>
            </w:tcBorders>
            <w:shd w:val="clear" w:color="auto" w:fill="auto"/>
          </w:tcPr>
          <w:p w14:paraId="5CD9E5C8"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2E510538"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75420DD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5F7BA09" w14:textId="77777777" w:rsidTr="00AE6A69">
        <w:tc>
          <w:tcPr>
            <w:tcW w:w="965" w:type="dxa"/>
            <w:gridSpan w:val="2"/>
            <w:tcBorders>
              <w:left w:val="single" w:sz="4" w:space="0" w:color="000000"/>
              <w:bottom w:val="single" w:sz="4" w:space="0" w:color="000000"/>
            </w:tcBorders>
            <w:shd w:val="clear" w:color="auto" w:fill="auto"/>
          </w:tcPr>
          <w:p w14:paraId="2A05B9B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7</w:t>
            </w:r>
          </w:p>
        </w:tc>
        <w:tc>
          <w:tcPr>
            <w:tcW w:w="6643" w:type="dxa"/>
            <w:tcBorders>
              <w:left w:val="single" w:sz="4" w:space="0" w:color="000000"/>
              <w:bottom w:val="single" w:sz="4" w:space="0" w:color="000000"/>
            </w:tcBorders>
            <w:shd w:val="clear" w:color="auto" w:fill="auto"/>
          </w:tcPr>
          <w:p w14:paraId="38B39BD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Повышение процента  посещаемости воспитанников </w:t>
            </w:r>
          </w:p>
          <w:p w14:paraId="5D6F8F6E"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1BDE4B80" w14:textId="77777777" w:rsidR="00AE6A69" w:rsidRPr="00AE6A69" w:rsidRDefault="00AE6A69" w:rsidP="00AE6A69">
            <w:pPr>
              <w:widowControl w:val="0"/>
              <w:suppressAutoHyphens/>
              <w:snapToGrid w:val="0"/>
              <w:ind w:firstLine="76"/>
              <w:rPr>
                <w:rFonts w:eastAsia="Arial"/>
                <w:color w:val="000000"/>
                <w:kern w:val="1"/>
                <w:lang w:eastAsia="hi-IN" w:bidi="hi-IN"/>
              </w:rPr>
            </w:pPr>
            <w:r w:rsidRPr="00AE6A69">
              <w:rPr>
                <w:rFonts w:eastAsia="Arial"/>
                <w:color w:val="000000"/>
                <w:kern w:val="1"/>
                <w:lang w:eastAsia="hi-IN" w:bidi="hi-IN"/>
              </w:rPr>
              <w:t xml:space="preserve"> </w:t>
            </w:r>
          </w:p>
        </w:tc>
        <w:tc>
          <w:tcPr>
            <w:tcW w:w="2410" w:type="dxa"/>
            <w:gridSpan w:val="2"/>
            <w:tcBorders>
              <w:left w:val="single" w:sz="4" w:space="0" w:color="000000"/>
              <w:bottom w:val="single" w:sz="4" w:space="0" w:color="000000"/>
            </w:tcBorders>
            <w:shd w:val="clear" w:color="auto" w:fill="auto"/>
          </w:tcPr>
          <w:p w14:paraId="3A032D7D" w14:textId="77777777" w:rsidR="00AE6A69" w:rsidRPr="00AE6A69" w:rsidRDefault="00AE6A69" w:rsidP="00AE6A69">
            <w:pPr>
              <w:widowControl w:val="0"/>
              <w:suppressAutoHyphens/>
              <w:snapToGrid w:val="0"/>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xml:space="preserve">-от  76% и выше </w:t>
            </w:r>
          </w:p>
          <w:p w14:paraId="26F4F2E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71%  до 75 %</w:t>
            </w:r>
          </w:p>
          <w:p w14:paraId="1E1716E8"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- 70 %</w:t>
            </w:r>
          </w:p>
          <w:p w14:paraId="76D68258"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до 70%</w:t>
            </w:r>
          </w:p>
        </w:tc>
        <w:tc>
          <w:tcPr>
            <w:tcW w:w="898" w:type="dxa"/>
            <w:tcBorders>
              <w:left w:val="single" w:sz="4" w:space="0" w:color="000000"/>
              <w:bottom w:val="single" w:sz="4" w:space="0" w:color="000000"/>
              <w:right w:val="single" w:sz="4" w:space="0" w:color="000000"/>
            </w:tcBorders>
            <w:shd w:val="clear" w:color="auto" w:fill="auto"/>
          </w:tcPr>
          <w:p w14:paraId="1E534F6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7D1AB9F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055D7A3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6E25AA0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688235E5" w14:textId="77777777" w:rsidTr="00AE6A69">
        <w:tc>
          <w:tcPr>
            <w:tcW w:w="965" w:type="dxa"/>
            <w:gridSpan w:val="2"/>
            <w:tcBorders>
              <w:left w:val="single" w:sz="4" w:space="0" w:color="000000"/>
              <w:bottom w:val="single" w:sz="4" w:space="0" w:color="000000"/>
            </w:tcBorders>
            <w:shd w:val="clear" w:color="auto" w:fill="auto"/>
          </w:tcPr>
          <w:p w14:paraId="7BA8C4C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8</w:t>
            </w:r>
          </w:p>
        </w:tc>
        <w:tc>
          <w:tcPr>
            <w:tcW w:w="6643" w:type="dxa"/>
            <w:tcBorders>
              <w:left w:val="single" w:sz="4" w:space="0" w:color="000000"/>
              <w:bottom w:val="single" w:sz="4" w:space="0" w:color="000000"/>
            </w:tcBorders>
            <w:shd w:val="clear" w:color="auto" w:fill="auto"/>
          </w:tcPr>
          <w:p w14:paraId="1493155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Снижение  процента заболеваемости воспитанников</w:t>
            </w:r>
          </w:p>
        </w:tc>
        <w:tc>
          <w:tcPr>
            <w:tcW w:w="2410" w:type="dxa"/>
            <w:gridSpan w:val="2"/>
            <w:tcBorders>
              <w:left w:val="single" w:sz="4" w:space="0" w:color="000000"/>
              <w:bottom w:val="single" w:sz="4" w:space="0" w:color="000000"/>
            </w:tcBorders>
            <w:shd w:val="clear" w:color="auto" w:fill="auto"/>
          </w:tcPr>
          <w:p w14:paraId="69A75471" w14:textId="77777777" w:rsidR="00AE6A69" w:rsidRPr="00AE6A69" w:rsidRDefault="00AE6A69" w:rsidP="00AE6A69">
            <w:pPr>
              <w:widowControl w:val="0"/>
              <w:tabs>
                <w:tab w:val="left" w:pos="0"/>
              </w:tabs>
              <w:suppressAutoHyphens/>
              <w:snapToGrid w:val="0"/>
              <w:jc w:val="center"/>
              <w:rPr>
                <w:color w:val="000000"/>
                <w:kern w:val="1"/>
                <w:lang w:eastAsia="hi-IN" w:bidi="hi-IN"/>
              </w:rPr>
            </w:pPr>
            <w:r w:rsidRPr="00AE6A69">
              <w:rPr>
                <w:color w:val="000000"/>
                <w:kern w:val="1"/>
                <w:lang w:eastAsia="hi-IN" w:bidi="hi-IN"/>
              </w:rPr>
              <w:t>-до 10 %</w:t>
            </w:r>
          </w:p>
          <w:p w14:paraId="535F7414"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11 до 15 %</w:t>
            </w:r>
          </w:p>
          <w:p w14:paraId="0FF4F4DE"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-от 16 % до 20 %</w:t>
            </w:r>
          </w:p>
          <w:p w14:paraId="436294B5"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-свыше 20%</w:t>
            </w:r>
          </w:p>
        </w:tc>
        <w:tc>
          <w:tcPr>
            <w:tcW w:w="898" w:type="dxa"/>
            <w:tcBorders>
              <w:left w:val="single" w:sz="4" w:space="0" w:color="000000"/>
              <w:bottom w:val="single" w:sz="4" w:space="0" w:color="000000"/>
              <w:right w:val="single" w:sz="4" w:space="0" w:color="000000"/>
            </w:tcBorders>
            <w:shd w:val="clear" w:color="auto" w:fill="auto"/>
          </w:tcPr>
          <w:p w14:paraId="37EFB61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0229CED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18F0442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54735B4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05499DFD" w14:textId="77777777" w:rsidTr="00AE6A69">
        <w:tc>
          <w:tcPr>
            <w:tcW w:w="965" w:type="dxa"/>
            <w:gridSpan w:val="2"/>
            <w:tcBorders>
              <w:left w:val="single" w:sz="4" w:space="0" w:color="000000"/>
              <w:bottom w:val="single" w:sz="4" w:space="0" w:color="000000"/>
            </w:tcBorders>
            <w:shd w:val="clear" w:color="auto" w:fill="auto"/>
          </w:tcPr>
          <w:p w14:paraId="665A706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9</w:t>
            </w:r>
          </w:p>
        </w:tc>
        <w:tc>
          <w:tcPr>
            <w:tcW w:w="6643" w:type="dxa"/>
            <w:tcBorders>
              <w:left w:val="single" w:sz="4" w:space="0" w:color="000000"/>
              <w:bottom w:val="single" w:sz="4" w:space="0" w:color="000000"/>
            </w:tcBorders>
            <w:shd w:val="clear" w:color="auto" w:fill="auto"/>
          </w:tcPr>
          <w:p w14:paraId="3695F914"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 xml:space="preserve">Проведение и соблюдение экономических мероприятий (водоснабжение, энергосбережение, теплоснабжение) </w:t>
            </w:r>
          </w:p>
        </w:tc>
        <w:tc>
          <w:tcPr>
            <w:tcW w:w="2410" w:type="dxa"/>
            <w:gridSpan w:val="2"/>
            <w:tcBorders>
              <w:left w:val="single" w:sz="4" w:space="0" w:color="000000"/>
              <w:bottom w:val="single" w:sz="4" w:space="0" w:color="000000"/>
            </w:tcBorders>
            <w:shd w:val="clear" w:color="auto" w:fill="auto"/>
          </w:tcPr>
          <w:p w14:paraId="328144D1"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2439C385"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наличие замечаний   </w:t>
            </w:r>
          </w:p>
        </w:tc>
        <w:tc>
          <w:tcPr>
            <w:tcW w:w="898" w:type="dxa"/>
            <w:tcBorders>
              <w:left w:val="single" w:sz="4" w:space="0" w:color="000000"/>
              <w:bottom w:val="single" w:sz="4" w:space="0" w:color="000000"/>
              <w:right w:val="single" w:sz="4" w:space="0" w:color="000000"/>
            </w:tcBorders>
            <w:shd w:val="clear" w:color="auto" w:fill="auto"/>
          </w:tcPr>
          <w:p w14:paraId="570E84A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630300F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6AAA3C58" w14:textId="77777777" w:rsidTr="00AE6A69">
        <w:tc>
          <w:tcPr>
            <w:tcW w:w="965" w:type="dxa"/>
            <w:gridSpan w:val="2"/>
            <w:tcBorders>
              <w:left w:val="single" w:sz="4" w:space="0" w:color="000000"/>
              <w:bottom w:val="single" w:sz="4" w:space="0" w:color="000000"/>
            </w:tcBorders>
            <w:shd w:val="clear" w:color="auto" w:fill="auto"/>
          </w:tcPr>
          <w:p w14:paraId="743EAF99"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23E385BB"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6A8E283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26</w:t>
            </w:r>
          </w:p>
        </w:tc>
      </w:tr>
      <w:tr w:rsidR="00AE6A69" w:rsidRPr="00AE6A69" w14:paraId="6C29E247" w14:textId="77777777" w:rsidTr="00AE6A69">
        <w:tc>
          <w:tcPr>
            <w:tcW w:w="965" w:type="dxa"/>
            <w:gridSpan w:val="2"/>
            <w:tcBorders>
              <w:left w:val="single" w:sz="4" w:space="0" w:color="000000"/>
              <w:bottom w:val="single" w:sz="4" w:space="0" w:color="000000"/>
            </w:tcBorders>
            <w:shd w:val="clear" w:color="auto" w:fill="auto"/>
          </w:tcPr>
          <w:p w14:paraId="1FD9DECD"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951" w:type="dxa"/>
            <w:gridSpan w:val="4"/>
            <w:tcBorders>
              <w:left w:val="single" w:sz="4" w:space="0" w:color="000000"/>
              <w:bottom w:val="single" w:sz="4" w:space="0" w:color="000000"/>
              <w:right w:val="single" w:sz="4" w:space="0" w:color="000000"/>
            </w:tcBorders>
            <w:shd w:val="clear" w:color="auto" w:fill="auto"/>
          </w:tcPr>
          <w:p w14:paraId="0445285B"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воспитателя</w:t>
            </w:r>
          </w:p>
        </w:tc>
      </w:tr>
      <w:tr w:rsidR="00AE6A69" w:rsidRPr="00AE6A69" w14:paraId="70683DA3" w14:textId="77777777" w:rsidTr="00AE6A69">
        <w:tc>
          <w:tcPr>
            <w:tcW w:w="965" w:type="dxa"/>
            <w:gridSpan w:val="2"/>
            <w:vMerge w:val="restart"/>
            <w:tcBorders>
              <w:top w:val="single" w:sz="4" w:space="0" w:color="000000"/>
              <w:left w:val="single" w:sz="4" w:space="0" w:color="000000"/>
              <w:bottom w:val="single" w:sz="4" w:space="0" w:color="000000"/>
            </w:tcBorders>
            <w:shd w:val="clear" w:color="auto" w:fill="auto"/>
          </w:tcPr>
          <w:p w14:paraId="1DDAB8F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6643" w:type="dxa"/>
            <w:tcBorders>
              <w:top w:val="single" w:sz="4" w:space="0" w:color="000000"/>
              <w:left w:val="single" w:sz="4" w:space="0" w:color="000000"/>
              <w:bottom w:val="single" w:sz="4" w:space="0" w:color="000000"/>
            </w:tcBorders>
            <w:shd w:val="clear" w:color="auto" w:fill="auto"/>
          </w:tcPr>
          <w:p w14:paraId="6AF719F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Участие воспитанников в различных конкурсах</w:t>
            </w:r>
          </w:p>
          <w:p w14:paraId="24AC466B"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городской, областной  уровень</w:t>
            </w:r>
          </w:p>
          <w:p w14:paraId="00162C2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всероссийский /международный</w:t>
            </w:r>
          </w:p>
        </w:tc>
        <w:tc>
          <w:tcPr>
            <w:tcW w:w="2410" w:type="dxa"/>
            <w:gridSpan w:val="2"/>
            <w:tcBorders>
              <w:top w:val="single" w:sz="4" w:space="0" w:color="000000"/>
              <w:left w:val="single" w:sz="4" w:space="0" w:color="000000"/>
              <w:bottom w:val="single" w:sz="4" w:space="0" w:color="000000"/>
            </w:tcBorders>
            <w:shd w:val="clear" w:color="auto" w:fill="auto"/>
          </w:tcPr>
          <w:p w14:paraId="6DA866E6" w14:textId="77777777" w:rsidR="00AE6A69" w:rsidRPr="00AE6A69" w:rsidRDefault="00AE6A69" w:rsidP="00AE6A69">
            <w:pPr>
              <w:widowControl w:val="0"/>
              <w:suppressAutoHyphens/>
              <w:snapToGrid w:val="0"/>
              <w:jc w:val="both"/>
              <w:rPr>
                <w:rFonts w:eastAsia="SimSun"/>
                <w:color w:val="000000"/>
                <w:kern w:val="1"/>
                <w:lang w:eastAsia="hi-IN" w:bidi="hi-IN"/>
              </w:rPr>
            </w:pPr>
          </w:p>
          <w:p w14:paraId="70806F21"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xml:space="preserve"> - за уровень</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A3429EC"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0E38E9A0"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p w14:paraId="38675D04"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tc>
      </w:tr>
      <w:tr w:rsidR="00AE6A69" w:rsidRPr="00AE6A69" w14:paraId="03DED993" w14:textId="77777777" w:rsidTr="00AE6A69">
        <w:tc>
          <w:tcPr>
            <w:tcW w:w="965" w:type="dxa"/>
            <w:gridSpan w:val="2"/>
            <w:vMerge/>
            <w:tcBorders>
              <w:top w:val="single" w:sz="4" w:space="0" w:color="000000"/>
              <w:left w:val="single" w:sz="4" w:space="0" w:color="000000"/>
              <w:bottom w:val="single" w:sz="4" w:space="0" w:color="000000"/>
            </w:tcBorders>
            <w:shd w:val="clear" w:color="auto" w:fill="auto"/>
          </w:tcPr>
          <w:p w14:paraId="6A119896"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4017B4CB"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687FA4B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27A0BD09" w14:textId="77777777" w:rsidTr="00AE6A69">
        <w:tc>
          <w:tcPr>
            <w:tcW w:w="965" w:type="dxa"/>
            <w:gridSpan w:val="2"/>
            <w:vMerge w:val="restart"/>
            <w:tcBorders>
              <w:top w:val="single" w:sz="4" w:space="0" w:color="000000"/>
              <w:left w:val="single" w:sz="4" w:space="0" w:color="000000"/>
              <w:bottom w:val="single" w:sz="4" w:space="0" w:color="000000"/>
            </w:tcBorders>
            <w:shd w:val="clear" w:color="auto" w:fill="auto"/>
          </w:tcPr>
          <w:p w14:paraId="174D8EC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6643" w:type="dxa"/>
            <w:tcBorders>
              <w:top w:val="single" w:sz="4" w:space="0" w:color="000000"/>
              <w:left w:val="single" w:sz="4" w:space="0" w:color="000000"/>
              <w:bottom w:val="single" w:sz="4" w:space="0" w:color="000000"/>
            </w:tcBorders>
            <w:shd w:val="clear" w:color="auto" w:fill="auto"/>
          </w:tcPr>
          <w:p w14:paraId="156A5E5A" w14:textId="77777777" w:rsidR="00AE6A69" w:rsidRPr="00AE6A69" w:rsidRDefault="00AE6A69" w:rsidP="00AE6A69">
            <w:pPr>
              <w:widowControl w:val="0"/>
              <w:suppressAutoHyphens/>
              <w:autoSpaceDN w:val="0"/>
              <w:ind w:firstLine="79"/>
              <w:jc w:val="both"/>
              <w:textAlignment w:val="baseline"/>
              <w:rPr>
                <w:rFonts w:eastAsia="Andale Sans UI"/>
                <w:kern w:val="3"/>
                <w:lang w:eastAsia="ja-JP" w:bidi="fa-IR"/>
              </w:rPr>
            </w:pPr>
            <w:r w:rsidRPr="00AE6A69">
              <w:rPr>
                <w:rFonts w:eastAsia="Andale Sans UI"/>
                <w:kern w:val="3"/>
                <w:lang w:eastAsia="ja-JP" w:bidi="fa-IR"/>
              </w:rPr>
              <w:t>Активное участие:</w:t>
            </w:r>
          </w:p>
          <w:p w14:paraId="2CB26D2D" w14:textId="77777777" w:rsidR="00AE6A69" w:rsidRPr="00AE6A69" w:rsidRDefault="00AE6A69" w:rsidP="00AE6A69">
            <w:pPr>
              <w:widowControl w:val="0"/>
              <w:suppressAutoHyphens/>
              <w:autoSpaceDN w:val="0"/>
              <w:ind w:firstLine="79"/>
              <w:jc w:val="both"/>
              <w:textAlignment w:val="baseline"/>
              <w:rPr>
                <w:rFonts w:eastAsia="Andale Sans UI"/>
                <w:kern w:val="3"/>
                <w:lang w:eastAsia="ja-JP" w:bidi="fa-IR"/>
              </w:rPr>
            </w:pPr>
            <w:r w:rsidRPr="00AE6A69">
              <w:rPr>
                <w:rFonts w:eastAsia="Andale Sans UI"/>
                <w:kern w:val="3"/>
                <w:lang w:eastAsia="ja-JP" w:bidi="fa-IR"/>
              </w:rPr>
              <w:t xml:space="preserve">-в  организации открытых мероприятий (помощь в подготовке и проведении); </w:t>
            </w:r>
          </w:p>
          <w:p w14:paraId="54131FF4" w14:textId="77777777" w:rsidR="00AE6A69" w:rsidRPr="00AE6A69" w:rsidRDefault="00AE6A69" w:rsidP="00AE6A69">
            <w:pPr>
              <w:widowControl w:val="0"/>
              <w:suppressAutoHyphens/>
              <w:snapToGrid w:val="0"/>
              <w:jc w:val="both"/>
              <w:rPr>
                <w:rFonts w:eastAsia="Andale Sans UI"/>
                <w:kern w:val="3"/>
                <w:lang w:eastAsia="ja-JP" w:bidi="fa-IR"/>
              </w:rPr>
            </w:pPr>
            <w:r w:rsidRPr="00AE6A69">
              <w:rPr>
                <w:rFonts w:eastAsia="Andale Sans UI"/>
                <w:kern w:val="3"/>
                <w:lang w:eastAsia="ja-JP" w:bidi="fa-IR"/>
              </w:rPr>
              <w:t xml:space="preserve">-в проведении открытых мероприятий </w:t>
            </w:r>
          </w:p>
          <w:p w14:paraId="7CBDADDA" w14:textId="77777777" w:rsidR="00AE6A69" w:rsidRPr="00AE6A69" w:rsidRDefault="00AE6A69" w:rsidP="00AE6A69">
            <w:pPr>
              <w:widowControl w:val="0"/>
              <w:suppressAutoHyphens/>
              <w:snapToGrid w:val="0"/>
              <w:jc w:val="both"/>
              <w:rPr>
                <w:rFonts w:eastAsia="Andale Sans UI"/>
                <w:kern w:val="3"/>
                <w:lang w:eastAsia="ja-JP" w:bidi="fa-IR"/>
              </w:rPr>
            </w:pPr>
            <w:r w:rsidRPr="00AE6A69">
              <w:rPr>
                <w:rFonts w:eastAsia="Andale Sans UI"/>
                <w:kern w:val="3"/>
                <w:lang w:eastAsia="ja-JP" w:bidi="fa-IR"/>
              </w:rPr>
              <w:t xml:space="preserve">       -городского, областного уровня; </w:t>
            </w:r>
          </w:p>
          <w:p w14:paraId="13C378B6"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Andale Sans UI"/>
                <w:kern w:val="3"/>
                <w:lang w:eastAsia="ja-JP" w:bidi="fa-IR"/>
              </w:rPr>
              <w:t xml:space="preserve">       -всероссийского, международного уровня</w:t>
            </w:r>
          </w:p>
        </w:tc>
        <w:tc>
          <w:tcPr>
            <w:tcW w:w="2410" w:type="dxa"/>
            <w:gridSpan w:val="2"/>
            <w:tcBorders>
              <w:top w:val="single" w:sz="4" w:space="0" w:color="000000"/>
              <w:left w:val="single" w:sz="4" w:space="0" w:color="000000"/>
              <w:bottom w:val="single" w:sz="4" w:space="0" w:color="000000"/>
            </w:tcBorders>
            <w:shd w:val="clear" w:color="auto" w:fill="auto"/>
          </w:tcPr>
          <w:p w14:paraId="4CFAA2FA"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SimSun"/>
                <w:kern w:val="1"/>
                <w:lang w:eastAsia="hi-IN" w:bidi="hi-IN"/>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64B27E3" w14:textId="77777777" w:rsidR="00AE6A69" w:rsidRPr="00AE6A69" w:rsidRDefault="00AE6A69" w:rsidP="00AE6A69">
            <w:pPr>
              <w:widowControl w:val="0"/>
              <w:suppressAutoHyphens/>
              <w:snapToGrid w:val="0"/>
              <w:rPr>
                <w:rFonts w:eastAsia="SimSun"/>
                <w:kern w:val="1"/>
                <w:lang w:eastAsia="hi-IN" w:bidi="hi-IN"/>
              </w:rPr>
            </w:pPr>
          </w:p>
          <w:p w14:paraId="4C460BDA" w14:textId="77777777" w:rsidR="00AE6A69" w:rsidRPr="00AE6A69" w:rsidRDefault="00AE6A69" w:rsidP="00AE6A69">
            <w:pPr>
              <w:widowControl w:val="0"/>
              <w:suppressAutoHyphens/>
              <w:snapToGrid w:val="0"/>
              <w:jc w:val="center"/>
              <w:rPr>
                <w:rFonts w:eastAsia="SimSun"/>
                <w:kern w:val="1"/>
                <w:lang w:eastAsia="hi-IN" w:bidi="hi-IN"/>
              </w:rPr>
            </w:pPr>
          </w:p>
          <w:p w14:paraId="3641829D"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1</w:t>
            </w:r>
          </w:p>
          <w:p w14:paraId="0A3C8167" w14:textId="77777777" w:rsidR="00AE6A69" w:rsidRPr="00AE6A69" w:rsidRDefault="00AE6A69" w:rsidP="00AE6A69">
            <w:pPr>
              <w:widowControl w:val="0"/>
              <w:suppressAutoHyphens/>
              <w:snapToGrid w:val="0"/>
              <w:rPr>
                <w:rFonts w:eastAsia="SimSun"/>
                <w:kern w:val="1"/>
                <w:lang w:eastAsia="hi-IN" w:bidi="hi-IN"/>
              </w:rPr>
            </w:pPr>
          </w:p>
          <w:p w14:paraId="4E3D0104"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3</w:t>
            </w:r>
          </w:p>
          <w:p w14:paraId="155CE3ED"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2</w:t>
            </w:r>
          </w:p>
        </w:tc>
      </w:tr>
      <w:tr w:rsidR="00AE6A69" w:rsidRPr="00AE6A69" w14:paraId="03E257EE" w14:textId="77777777" w:rsidTr="00AE6A69">
        <w:tc>
          <w:tcPr>
            <w:tcW w:w="965" w:type="dxa"/>
            <w:gridSpan w:val="2"/>
            <w:vMerge/>
            <w:tcBorders>
              <w:top w:val="single" w:sz="4" w:space="0" w:color="000000"/>
              <w:left w:val="single" w:sz="4" w:space="0" w:color="000000"/>
              <w:bottom w:val="single" w:sz="4" w:space="0" w:color="000000"/>
            </w:tcBorders>
            <w:shd w:val="clear" w:color="auto" w:fill="auto"/>
          </w:tcPr>
          <w:p w14:paraId="5C80D61D"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55A2FA30"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6864F39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r>
      <w:tr w:rsidR="00AE6A69" w:rsidRPr="00AE6A69" w14:paraId="1BA6A5C1" w14:textId="77777777" w:rsidTr="00AE6A69">
        <w:tc>
          <w:tcPr>
            <w:tcW w:w="965" w:type="dxa"/>
            <w:gridSpan w:val="2"/>
            <w:vMerge w:val="restart"/>
            <w:tcBorders>
              <w:top w:val="single" w:sz="4" w:space="0" w:color="000000"/>
              <w:left w:val="single" w:sz="4" w:space="0" w:color="000000"/>
              <w:bottom w:val="single" w:sz="4" w:space="0" w:color="000000"/>
            </w:tcBorders>
            <w:shd w:val="clear" w:color="auto" w:fill="auto"/>
          </w:tcPr>
          <w:p w14:paraId="1D53F80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3</w:t>
            </w:r>
          </w:p>
        </w:tc>
        <w:tc>
          <w:tcPr>
            <w:tcW w:w="6643" w:type="dxa"/>
            <w:tcBorders>
              <w:top w:val="single" w:sz="4" w:space="0" w:color="000000"/>
              <w:left w:val="single" w:sz="4" w:space="0" w:color="000000"/>
              <w:bottom w:val="single" w:sz="4" w:space="0" w:color="000000"/>
            </w:tcBorders>
            <w:shd w:val="clear" w:color="auto" w:fill="auto"/>
          </w:tcPr>
          <w:p w14:paraId="395F626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Участие педагога в конкурсах профессионального мастерства:</w:t>
            </w:r>
          </w:p>
          <w:p w14:paraId="1B4F3AA0"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городской, областной  уровень</w:t>
            </w:r>
          </w:p>
          <w:p w14:paraId="4988D5DB"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всероссийский  /международный</w:t>
            </w:r>
          </w:p>
        </w:tc>
        <w:tc>
          <w:tcPr>
            <w:tcW w:w="2410" w:type="dxa"/>
            <w:gridSpan w:val="2"/>
            <w:tcBorders>
              <w:top w:val="single" w:sz="4" w:space="0" w:color="000000"/>
              <w:left w:val="single" w:sz="4" w:space="0" w:color="000000"/>
              <w:bottom w:val="single" w:sz="4" w:space="0" w:color="000000"/>
            </w:tcBorders>
            <w:shd w:val="clear" w:color="auto" w:fill="auto"/>
          </w:tcPr>
          <w:p w14:paraId="21810236" w14:textId="77777777" w:rsidR="00AE6A69" w:rsidRPr="00AE6A69" w:rsidRDefault="00AE6A69" w:rsidP="00AE6A69">
            <w:pPr>
              <w:widowControl w:val="0"/>
              <w:suppressAutoHyphens/>
              <w:snapToGrid w:val="0"/>
              <w:jc w:val="both"/>
              <w:rPr>
                <w:rFonts w:eastAsia="SimSun"/>
                <w:color w:val="000000"/>
                <w:kern w:val="1"/>
                <w:lang w:eastAsia="hi-IN" w:bidi="hi-IN"/>
              </w:rPr>
            </w:pPr>
          </w:p>
          <w:p w14:paraId="6D3E8850" w14:textId="77777777" w:rsidR="00AE6A69" w:rsidRPr="00AE6A69" w:rsidRDefault="00AE6A69" w:rsidP="00AE6A69">
            <w:pPr>
              <w:widowControl w:val="0"/>
              <w:suppressAutoHyphens/>
              <w:jc w:val="both"/>
              <w:rPr>
                <w:rFonts w:eastAsia="SimSun"/>
                <w:color w:val="000000"/>
                <w:kern w:val="1"/>
                <w:lang w:eastAsia="hi-IN" w:bidi="hi-IN"/>
              </w:rPr>
            </w:pPr>
          </w:p>
          <w:p w14:paraId="130055D5"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за уровень</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EE98E18"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30FCEDA9" w14:textId="77777777" w:rsidR="00AE6A69" w:rsidRPr="00AE6A69" w:rsidRDefault="00AE6A69" w:rsidP="00AE6A69">
            <w:pPr>
              <w:widowControl w:val="0"/>
              <w:suppressAutoHyphens/>
              <w:jc w:val="center"/>
              <w:rPr>
                <w:rFonts w:eastAsia="SimSun"/>
                <w:color w:val="000000"/>
                <w:kern w:val="1"/>
                <w:lang w:eastAsia="hi-IN" w:bidi="hi-IN"/>
              </w:rPr>
            </w:pPr>
          </w:p>
          <w:p w14:paraId="7236360C"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24C45968"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6D1C317A" w14:textId="77777777" w:rsidTr="00AE6A69">
        <w:tc>
          <w:tcPr>
            <w:tcW w:w="965" w:type="dxa"/>
            <w:gridSpan w:val="2"/>
            <w:vMerge/>
            <w:tcBorders>
              <w:top w:val="single" w:sz="4" w:space="0" w:color="000000"/>
              <w:left w:val="single" w:sz="4" w:space="0" w:color="000000"/>
              <w:bottom w:val="single" w:sz="4" w:space="0" w:color="000000"/>
            </w:tcBorders>
            <w:shd w:val="clear" w:color="auto" w:fill="auto"/>
          </w:tcPr>
          <w:p w14:paraId="63318EB7"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53" w:type="dxa"/>
            <w:gridSpan w:val="3"/>
            <w:tcBorders>
              <w:left w:val="single" w:sz="4" w:space="0" w:color="000000"/>
              <w:bottom w:val="single" w:sz="4" w:space="0" w:color="000000"/>
            </w:tcBorders>
            <w:shd w:val="clear" w:color="auto" w:fill="auto"/>
          </w:tcPr>
          <w:p w14:paraId="7F3CE5C2"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5E47372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264899CD" w14:textId="77777777" w:rsidTr="00AE6A69">
        <w:tc>
          <w:tcPr>
            <w:tcW w:w="965" w:type="dxa"/>
            <w:gridSpan w:val="2"/>
            <w:tcBorders>
              <w:top w:val="single" w:sz="4" w:space="0" w:color="000000"/>
              <w:left w:val="single" w:sz="4" w:space="0" w:color="000000"/>
              <w:bottom w:val="single" w:sz="4" w:space="0" w:color="000000"/>
            </w:tcBorders>
            <w:shd w:val="clear" w:color="auto" w:fill="auto"/>
          </w:tcPr>
          <w:p w14:paraId="6DA312B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6643" w:type="dxa"/>
            <w:tcBorders>
              <w:top w:val="single" w:sz="4" w:space="0" w:color="000000"/>
              <w:left w:val="single" w:sz="4" w:space="0" w:color="000000"/>
              <w:bottom w:val="single" w:sz="4" w:space="0" w:color="000000"/>
            </w:tcBorders>
            <w:shd w:val="clear" w:color="auto" w:fill="auto"/>
          </w:tcPr>
          <w:p w14:paraId="24132C4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Отсутствие детского травматизма в период образовательного процесса</w:t>
            </w:r>
          </w:p>
        </w:tc>
        <w:tc>
          <w:tcPr>
            <w:tcW w:w="2410" w:type="dxa"/>
            <w:gridSpan w:val="2"/>
            <w:tcBorders>
              <w:top w:val="single" w:sz="4" w:space="0" w:color="000000"/>
              <w:left w:val="single" w:sz="4" w:space="0" w:color="000000"/>
              <w:bottom w:val="single" w:sz="4" w:space="0" w:color="000000"/>
            </w:tcBorders>
            <w:shd w:val="clear" w:color="auto" w:fill="auto"/>
          </w:tcPr>
          <w:p w14:paraId="0E96D2F3"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 имеется</w:t>
            </w:r>
          </w:p>
          <w:p w14:paraId="4B27735E"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-не имеется</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381B4B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61FF9D7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64F7EFF2" w14:textId="77777777" w:rsidTr="00AE6A69">
        <w:tc>
          <w:tcPr>
            <w:tcW w:w="965" w:type="dxa"/>
            <w:gridSpan w:val="2"/>
            <w:tcBorders>
              <w:left w:val="single" w:sz="4" w:space="0" w:color="000000"/>
              <w:bottom w:val="single" w:sz="4" w:space="0" w:color="000000"/>
            </w:tcBorders>
            <w:shd w:val="clear" w:color="auto" w:fill="auto"/>
          </w:tcPr>
          <w:p w14:paraId="4A41107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6643" w:type="dxa"/>
            <w:tcBorders>
              <w:left w:val="single" w:sz="4" w:space="0" w:color="000000"/>
              <w:bottom w:val="single" w:sz="4" w:space="0" w:color="000000"/>
            </w:tcBorders>
            <w:shd w:val="clear" w:color="auto" w:fill="auto"/>
          </w:tcPr>
          <w:p w14:paraId="3D21412E"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Отсутствие обоснованных жалоб со стороны родителей</w:t>
            </w:r>
          </w:p>
        </w:tc>
        <w:tc>
          <w:tcPr>
            <w:tcW w:w="2410" w:type="dxa"/>
            <w:gridSpan w:val="2"/>
            <w:tcBorders>
              <w:left w:val="single" w:sz="4" w:space="0" w:color="000000"/>
              <w:bottom w:val="single" w:sz="4" w:space="0" w:color="000000"/>
            </w:tcBorders>
            <w:shd w:val="clear" w:color="auto" w:fill="auto"/>
          </w:tcPr>
          <w:p w14:paraId="3FCE5209"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 имеется</w:t>
            </w:r>
          </w:p>
          <w:p w14:paraId="692DF251"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-не имеется</w:t>
            </w:r>
          </w:p>
        </w:tc>
        <w:tc>
          <w:tcPr>
            <w:tcW w:w="898" w:type="dxa"/>
            <w:tcBorders>
              <w:left w:val="single" w:sz="4" w:space="0" w:color="000000"/>
              <w:bottom w:val="single" w:sz="4" w:space="0" w:color="000000"/>
              <w:right w:val="single" w:sz="4" w:space="0" w:color="000000"/>
            </w:tcBorders>
            <w:shd w:val="clear" w:color="auto" w:fill="auto"/>
          </w:tcPr>
          <w:p w14:paraId="22B5FF7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3B16639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6ACBEEA3" w14:textId="77777777" w:rsidTr="00AE6A69">
        <w:tc>
          <w:tcPr>
            <w:tcW w:w="965" w:type="dxa"/>
            <w:gridSpan w:val="2"/>
            <w:tcBorders>
              <w:left w:val="single" w:sz="4" w:space="0" w:color="000000"/>
              <w:bottom w:val="single" w:sz="4" w:space="0" w:color="000000"/>
            </w:tcBorders>
            <w:shd w:val="clear" w:color="auto" w:fill="auto"/>
          </w:tcPr>
          <w:p w14:paraId="16BD116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6643" w:type="dxa"/>
            <w:tcBorders>
              <w:left w:val="single" w:sz="4" w:space="0" w:color="000000"/>
              <w:bottom w:val="single" w:sz="4" w:space="0" w:color="000000"/>
            </w:tcBorders>
            <w:shd w:val="clear" w:color="auto" w:fill="auto"/>
          </w:tcPr>
          <w:p w14:paraId="6E52356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Наличие публикаций</w:t>
            </w:r>
          </w:p>
        </w:tc>
        <w:tc>
          <w:tcPr>
            <w:tcW w:w="2410" w:type="dxa"/>
            <w:gridSpan w:val="2"/>
            <w:tcBorders>
              <w:left w:val="single" w:sz="4" w:space="0" w:color="000000"/>
              <w:bottom w:val="single" w:sz="4" w:space="0" w:color="000000"/>
            </w:tcBorders>
            <w:shd w:val="clear" w:color="auto" w:fill="auto"/>
          </w:tcPr>
          <w:p w14:paraId="62D769BC"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 наличие</w:t>
            </w:r>
          </w:p>
          <w:p w14:paraId="7D004FD9"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отсутствие</w:t>
            </w:r>
          </w:p>
        </w:tc>
        <w:tc>
          <w:tcPr>
            <w:tcW w:w="898" w:type="dxa"/>
            <w:tcBorders>
              <w:left w:val="single" w:sz="4" w:space="0" w:color="000000"/>
              <w:bottom w:val="single" w:sz="4" w:space="0" w:color="000000"/>
              <w:right w:val="single" w:sz="4" w:space="0" w:color="000000"/>
            </w:tcBorders>
            <w:shd w:val="clear" w:color="auto" w:fill="auto"/>
          </w:tcPr>
          <w:p w14:paraId="1004300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0BB2F0C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28ADEB8D" w14:textId="77777777" w:rsidTr="00AE6A69">
        <w:tc>
          <w:tcPr>
            <w:tcW w:w="965" w:type="dxa"/>
            <w:gridSpan w:val="2"/>
            <w:tcBorders>
              <w:left w:val="single" w:sz="4" w:space="0" w:color="000000"/>
              <w:bottom w:val="single" w:sz="4" w:space="0" w:color="000000"/>
            </w:tcBorders>
            <w:shd w:val="clear" w:color="auto" w:fill="auto"/>
          </w:tcPr>
          <w:p w14:paraId="2C8ED61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7</w:t>
            </w:r>
          </w:p>
        </w:tc>
        <w:tc>
          <w:tcPr>
            <w:tcW w:w="6643" w:type="dxa"/>
            <w:tcBorders>
              <w:left w:val="single" w:sz="4" w:space="0" w:color="000000"/>
              <w:bottom w:val="single" w:sz="4" w:space="0" w:color="000000"/>
            </w:tcBorders>
            <w:shd w:val="clear" w:color="auto" w:fill="auto"/>
          </w:tcPr>
          <w:p w14:paraId="7EB7A8A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Повышение процента посещаемости воспитанников</w:t>
            </w:r>
          </w:p>
          <w:p w14:paraId="66CD5A37"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6F0AEA7C" w14:textId="77777777" w:rsidR="00AE6A69" w:rsidRPr="00AE6A69" w:rsidRDefault="00AE6A69" w:rsidP="00AE6A69">
            <w:pPr>
              <w:widowControl w:val="0"/>
              <w:suppressAutoHyphens/>
              <w:snapToGrid w:val="0"/>
              <w:ind w:firstLine="76"/>
              <w:rPr>
                <w:rFonts w:eastAsia="Arial"/>
                <w:color w:val="000000"/>
                <w:kern w:val="1"/>
                <w:lang w:eastAsia="hi-IN" w:bidi="hi-IN"/>
              </w:rPr>
            </w:pPr>
            <w:r w:rsidRPr="00AE6A69">
              <w:rPr>
                <w:rFonts w:eastAsia="Arial"/>
                <w:color w:val="000000"/>
                <w:kern w:val="1"/>
                <w:lang w:eastAsia="hi-IN" w:bidi="hi-IN"/>
              </w:rPr>
              <w:t xml:space="preserve"> </w:t>
            </w:r>
          </w:p>
        </w:tc>
        <w:tc>
          <w:tcPr>
            <w:tcW w:w="2410" w:type="dxa"/>
            <w:gridSpan w:val="2"/>
            <w:tcBorders>
              <w:left w:val="single" w:sz="4" w:space="0" w:color="000000"/>
              <w:bottom w:val="single" w:sz="4" w:space="0" w:color="000000"/>
            </w:tcBorders>
            <w:shd w:val="clear" w:color="auto" w:fill="auto"/>
          </w:tcPr>
          <w:p w14:paraId="10D29694" w14:textId="77777777" w:rsidR="00AE6A69" w:rsidRPr="00AE6A69" w:rsidRDefault="00AE6A69" w:rsidP="00AE6A69">
            <w:pPr>
              <w:widowControl w:val="0"/>
              <w:suppressAutoHyphens/>
              <w:snapToGrid w:val="0"/>
              <w:rPr>
                <w:color w:val="000000"/>
                <w:kern w:val="1"/>
                <w:lang w:eastAsia="hi-IN" w:bidi="hi-IN"/>
              </w:rPr>
            </w:pPr>
            <w:r w:rsidRPr="00AE6A69">
              <w:rPr>
                <w:rFonts w:eastAsia="Arial"/>
                <w:color w:val="000000"/>
                <w:kern w:val="1"/>
                <w:u w:val="single"/>
                <w:lang w:eastAsia="hi-IN" w:bidi="hi-IN"/>
              </w:rPr>
              <w:t xml:space="preserve">  </w:t>
            </w:r>
            <w:r w:rsidRPr="00AE6A69">
              <w:rPr>
                <w:color w:val="000000"/>
                <w:kern w:val="1"/>
                <w:u w:val="single"/>
                <w:lang w:eastAsia="hi-IN" w:bidi="hi-IN"/>
              </w:rPr>
              <w:t xml:space="preserve">от 2 до 3 лет </w:t>
            </w:r>
            <w:r w:rsidRPr="00AE6A69">
              <w:rPr>
                <w:color w:val="000000"/>
                <w:kern w:val="1"/>
                <w:lang w:eastAsia="hi-IN" w:bidi="hi-IN"/>
              </w:rPr>
              <w:t>—</w:t>
            </w:r>
          </w:p>
          <w:p w14:paraId="79E7653B"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ниже 65 %</w:t>
            </w:r>
          </w:p>
          <w:p w14:paraId="3D2394DA"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от 65 % до 69%</w:t>
            </w:r>
          </w:p>
          <w:p w14:paraId="191231F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70% и выше</w:t>
            </w:r>
          </w:p>
          <w:p w14:paraId="6A1357C6"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031B239F"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u w:val="single"/>
                <w:lang w:eastAsia="hi-IN" w:bidi="hi-IN"/>
              </w:rPr>
              <w:t>от 3 лет до 7 лет</w:t>
            </w:r>
            <w:r w:rsidRPr="00AE6A69">
              <w:rPr>
                <w:color w:val="000000"/>
                <w:kern w:val="1"/>
                <w:lang w:eastAsia="hi-IN" w:bidi="hi-IN"/>
              </w:rPr>
              <w:t xml:space="preserve"> —</w:t>
            </w:r>
          </w:p>
          <w:p w14:paraId="43323253"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ниже 70%</w:t>
            </w:r>
          </w:p>
          <w:p w14:paraId="77C17065"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70%  до 75 %</w:t>
            </w:r>
          </w:p>
          <w:p w14:paraId="5301C628" w14:textId="77777777" w:rsidR="00AE6A69" w:rsidRPr="00AE6A69" w:rsidRDefault="00AE6A69" w:rsidP="00AE6A69">
            <w:pPr>
              <w:widowControl w:val="0"/>
              <w:suppressAutoHyphens/>
              <w:snapToGrid w:val="0"/>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от 76 и выше</w:t>
            </w:r>
          </w:p>
        </w:tc>
        <w:tc>
          <w:tcPr>
            <w:tcW w:w="898" w:type="dxa"/>
            <w:tcBorders>
              <w:left w:val="single" w:sz="4" w:space="0" w:color="000000"/>
              <w:bottom w:val="single" w:sz="4" w:space="0" w:color="000000"/>
              <w:right w:val="single" w:sz="4" w:space="0" w:color="000000"/>
            </w:tcBorders>
            <w:shd w:val="clear" w:color="auto" w:fill="auto"/>
          </w:tcPr>
          <w:p w14:paraId="061BC2ED"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211C22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2E51697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0448EA3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7C4DA826"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A38C326"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EA360B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5CC168F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02E5104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19DF1B6A" w14:textId="77777777" w:rsidTr="00AE6A69">
        <w:tc>
          <w:tcPr>
            <w:tcW w:w="965" w:type="dxa"/>
            <w:gridSpan w:val="2"/>
            <w:tcBorders>
              <w:left w:val="single" w:sz="4" w:space="0" w:color="000000"/>
              <w:bottom w:val="single" w:sz="4" w:space="0" w:color="000000"/>
            </w:tcBorders>
            <w:shd w:val="clear" w:color="auto" w:fill="auto"/>
          </w:tcPr>
          <w:p w14:paraId="33325AD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8</w:t>
            </w:r>
          </w:p>
        </w:tc>
        <w:tc>
          <w:tcPr>
            <w:tcW w:w="6643" w:type="dxa"/>
            <w:tcBorders>
              <w:left w:val="single" w:sz="4" w:space="0" w:color="000000"/>
              <w:bottom w:val="single" w:sz="4" w:space="0" w:color="000000"/>
            </w:tcBorders>
            <w:shd w:val="clear" w:color="auto" w:fill="auto"/>
          </w:tcPr>
          <w:p w14:paraId="2DD2BF32"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Снижение процента заболеваемости воспитанников</w:t>
            </w:r>
          </w:p>
        </w:tc>
        <w:tc>
          <w:tcPr>
            <w:tcW w:w="2410" w:type="dxa"/>
            <w:gridSpan w:val="2"/>
            <w:tcBorders>
              <w:left w:val="single" w:sz="4" w:space="0" w:color="000000"/>
              <w:bottom w:val="single" w:sz="4" w:space="0" w:color="000000"/>
            </w:tcBorders>
            <w:shd w:val="clear" w:color="auto" w:fill="auto"/>
          </w:tcPr>
          <w:p w14:paraId="08FDAEA5" w14:textId="77777777" w:rsidR="00AE6A69" w:rsidRPr="00AE6A69" w:rsidRDefault="00AE6A69" w:rsidP="00AE6A69">
            <w:pPr>
              <w:widowControl w:val="0"/>
              <w:tabs>
                <w:tab w:val="left" w:pos="0"/>
              </w:tabs>
              <w:suppressAutoHyphens/>
              <w:snapToGrid w:val="0"/>
              <w:jc w:val="center"/>
              <w:rPr>
                <w:color w:val="000000"/>
                <w:kern w:val="1"/>
                <w:lang w:eastAsia="hi-IN" w:bidi="hi-IN"/>
              </w:rPr>
            </w:pPr>
            <w:r w:rsidRPr="00AE6A69">
              <w:rPr>
                <w:color w:val="000000"/>
                <w:kern w:val="1"/>
                <w:lang w:eastAsia="hi-IN" w:bidi="hi-IN"/>
              </w:rPr>
              <w:t>-до 10 %</w:t>
            </w:r>
          </w:p>
          <w:p w14:paraId="07219C61"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11 до 15 %</w:t>
            </w:r>
          </w:p>
          <w:p w14:paraId="2F78DDB3"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-от 16 % до 20 %</w:t>
            </w:r>
          </w:p>
          <w:p w14:paraId="4ADDF92A"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-свыше 20 %</w:t>
            </w:r>
          </w:p>
        </w:tc>
        <w:tc>
          <w:tcPr>
            <w:tcW w:w="898" w:type="dxa"/>
            <w:tcBorders>
              <w:left w:val="single" w:sz="4" w:space="0" w:color="000000"/>
              <w:bottom w:val="single" w:sz="4" w:space="0" w:color="000000"/>
              <w:right w:val="single" w:sz="4" w:space="0" w:color="000000"/>
            </w:tcBorders>
            <w:shd w:val="clear" w:color="auto" w:fill="auto"/>
          </w:tcPr>
          <w:p w14:paraId="40AC91A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375BB15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53B041D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2BDB5F2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573B3425" w14:textId="77777777" w:rsidTr="00AE6A69">
        <w:trPr>
          <w:trHeight w:val="248"/>
        </w:trPr>
        <w:tc>
          <w:tcPr>
            <w:tcW w:w="10018" w:type="dxa"/>
            <w:gridSpan w:val="5"/>
            <w:tcBorders>
              <w:top w:val="single" w:sz="4" w:space="0" w:color="000000"/>
              <w:left w:val="single" w:sz="4" w:space="0" w:color="000000"/>
              <w:bottom w:val="single" w:sz="4" w:space="0" w:color="000000"/>
            </w:tcBorders>
            <w:shd w:val="clear" w:color="auto" w:fill="auto"/>
          </w:tcPr>
          <w:p w14:paraId="1F2B71B9"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0B6933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30</w:t>
            </w:r>
          </w:p>
        </w:tc>
      </w:tr>
      <w:tr w:rsidR="00AE6A69" w:rsidRPr="00AE6A69" w14:paraId="7BD03F1C" w14:textId="77777777" w:rsidTr="00AE6A69">
        <w:tc>
          <w:tcPr>
            <w:tcW w:w="568" w:type="dxa"/>
            <w:tcBorders>
              <w:top w:val="single" w:sz="4" w:space="0" w:color="000000"/>
              <w:left w:val="single" w:sz="4" w:space="0" w:color="000000"/>
              <w:bottom w:val="single" w:sz="4" w:space="0" w:color="000000"/>
            </w:tcBorders>
            <w:shd w:val="clear" w:color="auto" w:fill="auto"/>
          </w:tcPr>
          <w:p w14:paraId="154C56FF"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14:paraId="2CB2292A"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музыкального руководителя,</w:t>
            </w:r>
          </w:p>
          <w:p w14:paraId="49E1F065" w14:textId="77777777" w:rsidR="00AE6A69" w:rsidRPr="00AE6A69" w:rsidRDefault="00AE6A69" w:rsidP="00AE6A69">
            <w:pPr>
              <w:widowControl w:val="0"/>
              <w:suppressAutoHyphens/>
              <w:jc w:val="center"/>
              <w:rPr>
                <w:rFonts w:eastAsia="SimSun"/>
                <w:b/>
                <w:bCs/>
                <w:color w:val="000000"/>
                <w:kern w:val="1"/>
                <w:lang w:eastAsia="hi-IN" w:bidi="hi-IN"/>
              </w:rPr>
            </w:pPr>
            <w:r w:rsidRPr="00AE6A69">
              <w:rPr>
                <w:b/>
                <w:bCs/>
                <w:color w:val="000000"/>
                <w:kern w:val="1"/>
                <w:lang w:eastAsia="hi-IN" w:bidi="hi-IN"/>
              </w:rPr>
              <w:t xml:space="preserve"> </w:t>
            </w:r>
            <w:r w:rsidRPr="00AE6A69">
              <w:rPr>
                <w:rFonts w:eastAsia="SimSun"/>
                <w:b/>
                <w:bCs/>
                <w:color w:val="000000"/>
                <w:kern w:val="1"/>
                <w:lang w:eastAsia="hi-IN" w:bidi="hi-IN"/>
              </w:rPr>
              <w:t>инструктора по физической культуре, педагога-психолога, учителя-логопеда</w:t>
            </w:r>
          </w:p>
        </w:tc>
      </w:tr>
      <w:tr w:rsidR="00AE6A69" w:rsidRPr="00AE6A69" w14:paraId="58A718D0" w14:textId="77777777" w:rsidTr="00AE6A69">
        <w:tc>
          <w:tcPr>
            <w:tcW w:w="568" w:type="dxa"/>
            <w:vMerge w:val="restart"/>
            <w:tcBorders>
              <w:left w:val="single" w:sz="4" w:space="0" w:color="000000"/>
              <w:bottom w:val="single" w:sz="4" w:space="0" w:color="000000"/>
            </w:tcBorders>
            <w:shd w:val="clear" w:color="auto" w:fill="auto"/>
          </w:tcPr>
          <w:p w14:paraId="7F120F0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72D680B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Участие воспитанников в различных конкурсах</w:t>
            </w:r>
          </w:p>
          <w:p w14:paraId="2A13CC5C"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городской уровень, областной  уровень</w:t>
            </w:r>
          </w:p>
          <w:p w14:paraId="5493B8F7"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всероссийский /международный</w:t>
            </w:r>
          </w:p>
        </w:tc>
        <w:tc>
          <w:tcPr>
            <w:tcW w:w="1672" w:type="dxa"/>
            <w:tcBorders>
              <w:left w:val="single" w:sz="4" w:space="0" w:color="000000"/>
              <w:bottom w:val="single" w:sz="4" w:space="0" w:color="000000"/>
            </w:tcBorders>
            <w:shd w:val="clear" w:color="auto" w:fill="auto"/>
          </w:tcPr>
          <w:p w14:paraId="422BC9E0" w14:textId="77777777" w:rsidR="00AE6A69" w:rsidRPr="00AE6A69" w:rsidRDefault="00AE6A69" w:rsidP="00AE6A69">
            <w:pPr>
              <w:widowControl w:val="0"/>
              <w:suppressAutoHyphens/>
              <w:snapToGrid w:val="0"/>
              <w:jc w:val="both"/>
              <w:rPr>
                <w:rFonts w:eastAsia="SimSun"/>
                <w:color w:val="000000"/>
                <w:kern w:val="1"/>
                <w:lang w:eastAsia="hi-IN" w:bidi="hi-IN"/>
              </w:rPr>
            </w:pPr>
          </w:p>
          <w:p w14:paraId="24EC70AA"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за уровень</w:t>
            </w:r>
          </w:p>
        </w:tc>
        <w:tc>
          <w:tcPr>
            <w:tcW w:w="1636" w:type="dxa"/>
            <w:gridSpan w:val="2"/>
            <w:tcBorders>
              <w:left w:val="single" w:sz="4" w:space="0" w:color="000000"/>
              <w:bottom w:val="single" w:sz="4" w:space="0" w:color="000000"/>
              <w:right w:val="single" w:sz="4" w:space="0" w:color="000000"/>
            </w:tcBorders>
            <w:shd w:val="clear" w:color="auto" w:fill="auto"/>
          </w:tcPr>
          <w:p w14:paraId="1DAAFEE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400BE67"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p w14:paraId="6B9545E3"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tc>
      </w:tr>
      <w:tr w:rsidR="00AE6A69" w:rsidRPr="00AE6A69" w14:paraId="67047200" w14:textId="77777777" w:rsidTr="00AE6A69">
        <w:tc>
          <w:tcPr>
            <w:tcW w:w="568" w:type="dxa"/>
            <w:vMerge/>
            <w:tcBorders>
              <w:left w:val="single" w:sz="4" w:space="0" w:color="000000"/>
              <w:bottom w:val="single" w:sz="4" w:space="0" w:color="000000"/>
            </w:tcBorders>
            <w:shd w:val="clear" w:color="auto" w:fill="auto"/>
          </w:tcPr>
          <w:p w14:paraId="1D6FCD70"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8712" w:type="dxa"/>
            <w:gridSpan w:val="3"/>
            <w:tcBorders>
              <w:left w:val="single" w:sz="4" w:space="0" w:color="000000"/>
              <w:bottom w:val="single" w:sz="4" w:space="0" w:color="000000"/>
            </w:tcBorders>
            <w:shd w:val="clear" w:color="auto" w:fill="auto"/>
          </w:tcPr>
          <w:p w14:paraId="65290E6A"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1636" w:type="dxa"/>
            <w:gridSpan w:val="2"/>
            <w:tcBorders>
              <w:left w:val="single" w:sz="4" w:space="0" w:color="000000"/>
              <w:bottom w:val="single" w:sz="4" w:space="0" w:color="000000"/>
              <w:right w:val="single" w:sz="4" w:space="0" w:color="000000"/>
            </w:tcBorders>
            <w:shd w:val="clear" w:color="auto" w:fill="auto"/>
          </w:tcPr>
          <w:p w14:paraId="731AD25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0E1E1D99" w14:textId="77777777" w:rsidTr="00AE6A69">
        <w:tc>
          <w:tcPr>
            <w:tcW w:w="568" w:type="dxa"/>
            <w:vMerge w:val="restart"/>
            <w:tcBorders>
              <w:top w:val="single" w:sz="4" w:space="0" w:color="000000"/>
              <w:left w:val="single" w:sz="4" w:space="0" w:color="000000"/>
              <w:bottom w:val="single" w:sz="4" w:space="0" w:color="000000"/>
            </w:tcBorders>
            <w:shd w:val="clear" w:color="auto" w:fill="auto"/>
          </w:tcPr>
          <w:p w14:paraId="309669E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top w:val="single" w:sz="4" w:space="0" w:color="000000"/>
              <w:left w:val="single" w:sz="4" w:space="0" w:color="000000"/>
              <w:bottom w:val="single" w:sz="4" w:space="0" w:color="000000"/>
            </w:tcBorders>
            <w:shd w:val="clear" w:color="auto" w:fill="auto"/>
          </w:tcPr>
          <w:p w14:paraId="15699F15" w14:textId="77777777" w:rsidR="00AE6A69" w:rsidRPr="00AE6A69" w:rsidRDefault="00AE6A69" w:rsidP="00AE6A69">
            <w:pPr>
              <w:widowControl w:val="0"/>
              <w:suppressAutoHyphens/>
              <w:autoSpaceDN w:val="0"/>
              <w:ind w:firstLine="79"/>
              <w:jc w:val="both"/>
              <w:textAlignment w:val="baseline"/>
              <w:rPr>
                <w:rFonts w:eastAsia="Andale Sans UI"/>
                <w:kern w:val="3"/>
                <w:lang w:eastAsia="ja-JP" w:bidi="fa-IR"/>
              </w:rPr>
            </w:pPr>
            <w:r w:rsidRPr="00AE6A69">
              <w:rPr>
                <w:rFonts w:eastAsia="Andale Sans UI"/>
                <w:kern w:val="3"/>
                <w:lang w:eastAsia="ja-JP" w:bidi="fa-IR"/>
              </w:rPr>
              <w:t>Активное участие:</w:t>
            </w:r>
          </w:p>
          <w:p w14:paraId="1008AC24" w14:textId="77777777" w:rsidR="00AE6A69" w:rsidRPr="00AE6A69" w:rsidRDefault="00AE6A69" w:rsidP="00AE6A69">
            <w:pPr>
              <w:widowControl w:val="0"/>
              <w:suppressAutoHyphens/>
              <w:autoSpaceDN w:val="0"/>
              <w:ind w:firstLine="79"/>
              <w:jc w:val="both"/>
              <w:textAlignment w:val="baseline"/>
              <w:rPr>
                <w:rFonts w:eastAsia="Andale Sans UI"/>
                <w:kern w:val="3"/>
                <w:lang w:eastAsia="ja-JP" w:bidi="fa-IR"/>
              </w:rPr>
            </w:pPr>
            <w:r w:rsidRPr="00AE6A69">
              <w:rPr>
                <w:rFonts w:eastAsia="Andale Sans UI"/>
                <w:kern w:val="3"/>
                <w:lang w:eastAsia="ja-JP" w:bidi="fa-IR"/>
              </w:rPr>
              <w:t xml:space="preserve">-в  организации открытых мероприятий (помощь в подготовке и проведении); </w:t>
            </w:r>
          </w:p>
          <w:p w14:paraId="37C0ADCE" w14:textId="77777777" w:rsidR="00AE6A69" w:rsidRPr="00AE6A69" w:rsidRDefault="00AE6A69" w:rsidP="00AE6A69">
            <w:pPr>
              <w:widowControl w:val="0"/>
              <w:suppressAutoHyphens/>
              <w:snapToGrid w:val="0"/>
              <w:jc w:val="both"/>
              <w:rPr>
                <w:rFonts w:eastAsia="Andale Sans UI"/>
                <w:kern w:val="3"/>
                <w:lang w:eastAsia="ja-JP" w:bidi="fa-IR"/>
              </w:rPr>
            </w:pPr>
            <w:r w:rsidRPr="00AE6A69">
              <w:rPr>
                <w:rFonts w:eastAsia="Andale Sans UI"/>
                <w:kern w:val="3"/>
                <w:lang w:eastAsia="ja-JP" w:bidi="fa-IR"/>
              </w:rPr>
              <w:t xml:space="preserve">-в проведении открытых мероприятий </w:t>
            </w:r>
          </w:p>
          <w:p w14:paraId="75D891AC" w14:textId="77777777" w:rsidR="00AE6A69" w:rsidRPr="00AE6A69" w:rsidRDefault="00AE6A69" w:rsidP="00AE6A69">
            <w:pPr>
              <w:widowControl w:val="0"/>
              <w:suppressAutoHyphens/>
              <w:snapToGrid w:val="0"/>
              <w:jc w:val="both"/>
              <w:rPr>
                <w:rFonts w:eastAsia="Andale Sans UI"/>
                <w:kern w:val="3"/>
                <w:lang w:eastAsia="ja-JP" w:bidi="fa-IR"/>
              </w:rPr>
            </w:pPr>
            <w:r w:rsidRPr="00AE6A69">
              <w:rPr>
                <w:rFonts w:eastAsia="Andale Sans UI"/>
                <w:kern w:val="3"/>
                <w:lang w:eastAsia="ja-JP" w:bidi="fa-IR"/>
              </w:rPr>
              <w:t xml:space="preserve">            -городского, областного уровня; </w:t>
            </w:r>
          </w:p>
          <w:p w14:paraId="10596B86"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Andale Sans UI"/>
                <w:kern w:val="3"/>
                <w:lang w:eastAsia="ja-JP" w:bidi="fa-IR"/>
              </w:rPr>
              <w:t xml:space="preserve">            -всероссийского, международного уровня</w:t>
            </w:r>
          </w:p>
        </w:tc>
        <w:tc>
          <w:tcPr>
            <w:tcW w:w="1672" w:type="dxa"/>
            <w:tcBorders>
              <w:top w:val="single" w:sz="4" w:space="0" w:color="000000"/>
              <w:left w:val="single" w:sz="4" w:space="0" w:color="000000"/>
              <w:bottom w:val="single" w:sz="4" w:space="0" w:color="000000"/>
            </w:tcBorders>
            <w:shd w:val="clear" w:color="auto" w:fill="auto"/>
          </w:tcPr>
          <w:p w14:paraId="517EA6DB"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SimSun"/>
                <w:kern w:val="1"/>
                <w:lang w:eastAsia="hi-IN" w:bidi="hi-IN"/>
              </w:rPr>
              <w:t xml:space="preserve"> </w:t>
            </w:r>
          </w:p>
          <w:p w14:paraId="02D3FBB9" w14:textId="77777777" w:rsidR="00AE6A69" w:rsidRPr="00AE6A69" w:rsidRDefault="00AE6A69" w:rsidP="00AE6A69">
            <w:pPr>
              <w:widowControl w:val="0"/>
              <w:suppressAutoHyphens/>
              <w:snapToGrid w:val="0"/>
              <w:jc w:val="both"/>
              <w:rPr>
                <w:rFonts w:eastAsia="SimSun"/>
                <w:kern w:val="1"/>
                <w:lang w:eastAsia="hi-IN" w:bidi="hi-IN"/>
              </w:rPr>
            </w:pPr>
          </w:p>
          <w:p w14:paraId="196CABB8" w14:textId="77777777" w:rsidR="00AE6A69" w:rsidRPr="00AE6A69" w:rsidRDefault="00AE6A69" w:rsidP="00AE6A69">
            <w:pPr>
              <w:widowControl w:val="0"/>
              <w:suppressAutoHyphens/>
              <w:snapToGrid w:val="0"/>
              <w:jc w:val="both"/>
              <w:rPr>
                <w:rFonts w:eastAsia="SimSun"/>
                <w:kern w:val="1"/>
                <w:lang w:eastAsia="hi-IN" w:bidi="hi-IN"/>
              </w:rPr>
            </w:pPr>
          </w:p>
          <w:p w14:paraId="79047E92"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SimSun"/>
                <w:kern w:val="1"/>
                <w:lang w:eastAsia="hi-IN" w:bidi="hi-IN"/>
              </w:rPr>
              <w:t>за уровень</w:t>
            </w:r>
          </w:p>
          <w:p w14:paraId="3C7897E2" w14:textId="77777777" w:rsidR="00AE6A69" w:rsidRPr="00AE6A69" w:rsidRDefault="00AE6A69" w:rsidP="00AE6A69">
            <w:pPr>
              <w:widowControl w:val="0"/>
              <w:suppressAutoHyphens/>
              <w:snapToGrid w:val="0"/>
              <w:jc w:val="both"/>
              <w:rPr>
                <w:rFonts w:eastAsia="SimSun"/>
                <w:kern w:val="1"/>
                <w:lang w:eastAsia="hi-IN" w:bidi="hi-IN"/>
              </w:rPr>
            </w:pPr>
            <w:r w:rsidRPr="00AE6A69">
              <w:rPr>
                <w:rFonts w:eastAsia="Andale Sans UI"/>
                <w:kern w:val="3"/>
                <w:lang w:eastAsia="ja-JP" w:bidi="fa-IR"/>
              </w:rPr>
              <w:t xml:space="preserve"> </w:t>
            </w:r>
          </w:p>
          <w:p w14:paraId="796781DB" w14:textId="77777777" w:rsidR="00AE6A69" w:rsidRPr="00AE6A69" w:rsidRDefault="00AE6A69" w:rsidP="00AE6A69">
            <w:pPr>
              <w:widowControl w:val="0"/>
              <w:suppressAutoHyphens/>
              <w:snapToGrid w:val="0"/>
              <w:jc w:val="both"/>
              <w:rPr>
                <w:rFonts w:eastAsia="SimSun"/>
                <w:kern w:val="1"/>
                <w:lang w:eastAsia="hi-IN" w:bidi="hi-IN"/>
              </w:rPr>
            </w:pP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Pr>
          <w:p w14:paraId="12ED96B6" w14:textId="77777777" w:rsidR="00AE6A69" w:rsidRPr="00AE6A69" w:rsidRDefault="00AE6A69" w:rsidP="00AE6A69">
            <w:pPr>
              <w:widowControl w:val="0"/>
              <w:suppressAutoHyphens/>
              <w:snapToGrid w:val="0"/>
              <w:jc w:val="center"/>
              <w:rPr>
                <w:rFonts w:eastAsia="SimSun"/>
                <w:kern w:val="1"/>
                <w:lang w:eastAsia="hi-IN" w:bidi="hi-IN"/>
              </w:rPr>
            </w:pPr>
          </w:p>
          <w:p w14:paraId="3FBB8A2D"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1</w:t>
            </w:r>
          </w:p>
          <w:p w14:paraId="18B0B3D2" w14:textId="77777777" w:rsidR="00AE6A69" w:rsidRPr="00AE6A69" w:rsidRDefault="00AE6A69" w:rsidP="00AE6A69">
            <w:pPr>
              <w:widowControl w:val="0"/>
              <w:suppressAutoHyphens/>
              <w:snapToGrid w:val="0"/>
              <w:jc w:val="center"/>
              <w:rPr>
                <w:rFonts w:eastAsia="SimSun"/>
                <w:kern w:val="1"/>
                <w:lang w:eastAsia="hi-IN" w:bidi="hi-IN"/>
              </w:rPr>
            </w:pPr>
          </w:p>
          <w:p w14:paraId="4DEF401A" w14:textId="77777777" w:rsidR="00AE6A69" w:rsidRPr="00AE6A69" w:rsidRDefault="00AE6A69" w:rsidP="00AE6A69">
            <w:pPr>
              <w:widowControl w:val="0"/>
              <w:suppressAutoHyphens/>
              <w:snapToGrid w:val="0"/>
              <w:jc w:val="center"/>
              <w:rPr>
                <w:rFonts w:eastAsia="SimSun"/>
                <w:kern w:val="1"/>
                <w:lang w:eastAsia="hi-IN" w:bidi="hi-IN"/>
              </w:rPr>
            </w:pPr>
          </w:p>
          <w:p w14:paraId="6E7B03DA"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3</w:t>
            </w:r>
          </w:p>
          <w:p w14:paraId="004FBD4F" w14:textId="77777777" w:rsidR="00AE6A69" w:rsidRPr="00AE6A69" w:rsidRDefault="00AE6A69" w:rsidP="00AE6A69">
            <w:pPr>
              <w:widowControl w:val="0"/>
              <w:suppressAutoHyphens/>
              <w:snapToGrid w:val="0"/>
              <w:jc w:val="center"/>
              <w:rPr>
                <w:rFonts w:eastAsia="SimSun"/>
                <w:kern w:val="1"/>
                <w:lang w:eastAsia="hi-IN" w:bidi="hi-IN"/>
              </w:rPr>
            </w:pPr>
            <w:r w:rsidRPr="00AE6A69">
              <w:rPr>
                <w:rFonts w:eastAsia="SimSun"/>
                <w:kern w:val="1"/>
                <w:lang w:eastAsia="hi-IN" w:bidi="hi-IN"/>
              </w:rPr>
              <w:t>2</w:t>
            </w:r>
          </w:p>
        </w:tc>
      </w:tr>
      <w:tr w:rsidR="00AE6A69" w:rsidRPr="00AE6A69" w14:paraId="25FF6FAB" w14:textId="77777777" w:rsidTr="00AE6A69">
        <w:tc>
          <w:tcPr>
            <w:tcW w:w="568" w:type="dxa"/>
            <w:vMerge/>
            <w:tcBorders>
              <w:top w:val="single" w:sz="4" w:space="0" w:color="000000"/>
              <w:left w:val="single" w:sz="4" w:space="0" w:color="000000"/>
              <w:bottom w:val="single" w:sz="4" w:space="0" w:color="000000"/>
            </w:tcBorders>
            <w:shd w:val="clear" w:color="auto" w:fill="auto"/>
          </w:tcPr>
          <w:p w14:paraId="34623C45"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8712" w:type="dxa"/>
            <w:gridSpan w:val="3"/>
            <w:tcBorders>
              <w:left w:val="single" w:sz="4" w:space="0" w:color="000000"/>
              <w:bottom w:val="single" w:sz="4" w:space="0" w:color="000000"/>
            </w:tcBorders>
            <w:shd w:val="clear" w:color="auto" w:fill="auto"/>
          </w:tcPr>
          <w:p w14:paraId="37AEE210"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1636" w:type="dxa"/>
            <w:gridSpan w:val="2"/>
            <w:tcBorders>
              <w:left w:val="single" w:sz="4" w:space="0" w:color="000000"/>
              <w:bottom w:val="single" w:sz="4" w:space="0" w:color="000000"/>
              <w:right w:val="single" w:sz="4" w:space="0" w:color="000000"/>
            </w:tcBorders>
            <w:shd w:val="clear" w:color="auto" w:fill="auto"/>
          </w:tcPr>
          <w:p w14:paraId="4B23584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r>
      <w:tr w:rsidR="00AE6A69" w:rsidRPr="00AE6A69" w14:paraId="55E3A037" w14:textId="77777777" w:rsidTr="00AE6A69">
        <w:tc>
          <w:tcPr>
            <w:tcW w:w="568" w:type="dxa"/>
            <w:vMerge w:val="restart"/>
            <w:tcBorders>
              <w:left w:val="single" w:sz="4" w:space="0" w:color="000000"/>
              <w:bottom w:val="single" w:sz="4" w:space="0" w:color="000000"/>
            </w:tcBorders>
            <w:shd w:val="clear" w:color="auto" w:fill="auto"/>
          </w:tcPr>
          <w:p w14:paraId="536BC9F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692FD03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Участие педагога в конкурсах профессионального мастерства:</w:t>
            </w:r>
          </w:p>
          <w:p w14:paraId="6A538C65"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городской уровень, областной  уровень</w:t>
            </w:r>
          </w:p>
          <w:p w14:paraId="223DE44C"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всероссийский  /международный</w:t>
            </w:r>
          </w:p>
        </w:tc>
        <w:tc>
          <w:tcPr>
            <w:tcW w:w="1672" w:type="dxa"/>
            <w:tcBorders>
              <w:left w:val="single" w:sz="4" w:space="0" w:color="000000"/>
              <w:bottom w:val="single" w:sz="4" w:space="0" w:color="000000"/>
            </w:tcBorders>
            <w:shd w:val="clear" w:color="auto" w:fill="auto"/>
          </w:tcPr>
          <w:p w14:paraId="3B6BF6C6" w14:textId="77777777" w:rsidR="00AE6A69" w:rsidRPr="00AE6A69" w:rsidRDefault="00AE6A69" w:rsidP="00AE6A69">
            <w:pPr>
              <w:widowControl w:val="0"/>
              <w:suppressAutoHyphens/>
              <w:snapToGrid w:val="0"/>
              <w:jc w:val="both"/>
              <w:rPr>
                <w:rFonts w:eastAsia="SimSun"/>
                <w:color w:val="000000"/>
                <w:kern w:val="1"/>
                <w:lang w:eastAsia="hi-IN" w:bidi="hi-IN"/>
              </w:rPr>
            </w:pPr>
          </w:p>
          <w:p w14:paraId="37E6E87D" w14:textId="77777777" w:rsidR="00AE6A69" w:rsidRPr="00AE6A69" w:rsidRDefault="00AE6A69" w:rsidP="00AE6A69">
            <w:pPr>
              <w:widowControl w:val="0"/>
              <w:suppressAutoHyphens/>
              <w:jc w:val="both"/>
              <w:rPr>
                <w:rFonts w:eastAsia="SimSun"/>
                <w:color w:val="000000"/>
                <w:kern w:val="1"/>
                <w:lang w:eastAsia="hi-IN" w:bidi="hi-IN"/>
              </w:rPr>
            </w:pPr>
          </w:p>
          <w:p w14:paraId="3071E618" w14:textId="77777777" w:rsidR="00AE6A69" w:rsidRPr="00AE6A69" w:rsidRDefault="00AE6A69" w:rsidP="00AE6A69">
            <w:pPr>
              <w:widowControl w:val="0"/>
              <w:suppressAutoHyphens/>
              <w:jc w:val="both"/>
              <w:rPr>
                <w:rFonts w:eastAsia="SimSun"/>
                <w:color w:val="000000"/>
                <w:kern w:val="1"/>
                <w:lang w:eastAsia="hi-IN" w:bidi="hi-IN"/>
              </w:rPr>
            </w:pPr>
            <w:r w:rsidRPr="00AE6A69">
              <w:rPr>
                <w:rFonts w:eastAsia="SimSun"/>
                <w:color w:val="000000"/>
                <w:kern w:val="1"/>
                <w:lang w:eastAsia="hi-IN" w:bidi="hi-IN"/>
              </w:rPr>
              <w:t>- за уровень</w:t>
            </w:r>
          </w:p>
        </w:tc>
        <w:tc>
          <w:tcPr>
            <w:tcW w:w="1636" w:type="dxa"/>
            <w:gridSpan w:val="2"/>
            <w:tcBorders>
              <w:left w:val="single" w:sz="4" w:space="0" w:color="000000"/>
              <w:bottom w:val="single" w:sz="4" w:space="0" w:color="000000"/>
              <w:right w:val="single" w:sz="4" w:space="0" w:color="000000"/>
            </w:tcBorders>
            <w:shd w:val="clear" w:color="auto" w:fill="auto"/>
          </w:tcPr>
          <w:p w14:paraId="1C94E2AA"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6C8533A" w14:textId="77777777" w:rsidR="00AE6A69" w:rsidRPr="00AE6A69" w:rsidRDefault="00AE6A69" w:rsidP="00AE6A69">
            <w:pPr>
              <w:widowControl w:val="0"/>
              <w:suppressAutoHyphens/>
              <w:jc w:val="center"/>
              <w:rPr>
                <w:rFonts w:eastAsia="SimSun"/>
                <w:color w:val="000000"/>
                <w:kern w:val="1"/>
                <w:lang w:eastAsia="hi-IN" w:bidi="hi-IN"/>
              </w:rPr>
            </w:pPr>
          </w:p>
          <w:p w14:paraId="1E2D85C7"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1</w:t>
            </w:r>
          </w:p>
          <w:p w14:paraId="5371F57D"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A259D1A" w14:textId="77777777" w:rsidTr="00AE6A69">
        <w:tc>
          <w:tcPr>
            <w:tcW w:w="568" w:type="dxa"/>
            <w:vMerge/>
            <w:tcBorders>
              <w:left w:val="single" w:sz="4" w:space="0" w:color="000000"/>
              <w:bottom w:val="single" w:sz="4" w:space="0" w:color="000000"/>
            </w:tcBorders>
            <w:shd w:val="clear" w:color="auto" w:fill="auto"/>
          </w:tcPr>
          <w:p w14:paraId="188635B9"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8712" w:type="dxa"/>
            <w:gridSpan w:val="3"/>
            <w:tcBorders>
              <w:left w:val="single" w:sz="4" w:space="0" w:color="000000"/>
              <w:bottom w:val="single" w:sz="4" w:space="0" w:color="000000"/>
            </w:tcBorders>
            <w:shd w:val="clear" w:color="auto" w:fill="auto"/>
          </w:tcPr>
          <w:p w14:paraId="6FC7C894"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1636" w:type="dxa"/>
            <w:gridSpan w:val="2"/>
            <w:tcBorders>
              <w:left w:val="single" w:sz="4" w:space="0" w:color="000000"/>
              <w:bottom w:val="single" w:sz="4" w:space="0" w:color="000000"/>
              <w:right w:val="single" w:sz="4" w:space="0" w:color="000000"/>
            </w:tcBorders>
            <w:shd w:val="clear" w:color="auto" w:fill="auto"/>
          </w:tcPr>
          <w:p w14:paraId="5E66D5D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6F0F7B9F" w14:textId="77777777" w:rsidTr="00AE6A69">
        <w:tc>
          <w:tcPr>
            <w:tcW w:w="568" w:type="dxa"/>
            <w:tcBorders>
              <w:left w:val="single" w:sz="4" w:space="0" w:color="000000"/>
              <w:bottom w:val="single" w:sz="4" w:space="0" w:color="000000"/>
            </w:tcBorders>
            <w:shd w:val="clear" w:color="auto" w:fill="auto"/>
          </w:tcPr>
          <w:p w14:paraId="0008B0B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686EF2ED"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Отсутствие детского травматизма в период образовательного процесса</w:t>
            </w:r>
          </w:p>
        </w:tc>
        <w:tc>
          <w:tcPr>
            <w:tcW w:w="1672" w:type="dxa"/>
            <w:tcBorders>
              <w:left w:val="single" w:sz="4" w:space="0" w:color="000000"/>
              <w:bottom w:val="single" w:sz="4" w:space="0" w:color="000000"/>
            </w:tcBorders>
            <w:shd w:val="clear" w:color="auto" w:fill="auto"/>
          </w:tcPr>
          <w:p w14:paraId="036A67A3"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 имеется</w:t>
            </w:r>
          </w:p>
          <w:p w14:paraId="24168ACB"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-не имеется</w:t>
            </w:r>
          </w:p>
        </w:tc>
        <w:tc>
          <w:tcPr>
            <w:tcW w:w="1636" w:type="dxa"/>
            <w:gridSpan w:val="2"/>
            <w:tcBorders>
              <w:left w:val="single" w:sz="4" w:space="0" w:color="000000"/>
              <w:bottom w:val="single" w:sz="4" w:space="0" w:color="000000"/>
              <w:right w:val="single" w:sz="4" w:space="0" w:color="000000"/>
            </w:tcBorders>
            <w:shd w:val="clear" w:color="auto" w:fill="auto"/>
          </w:tcPr>
          <w:p w14:paraId="0FD7588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536BF12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36BFE3C4" w14:textId="77777777" w:rsidTr="00AE6A69">
        <w:tc>
          <w:tcPr>
            <w:tcW w:w="568" w:type="dxa"/>
            <w:tcBorders>
              <w:left w:val="single" w:sz="4" w:space="0" w:color="000000"/>
              <w:bottom w:val="single" w:sz="4" w:space="0" w:color="000000"/>
            </w:tcBorders>
            <w:shd w:val="clear" w:color="auto" w:fill="auto"/>
          </w:tcPr>
          <w:p w14:paraId="400678C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6</w:t>
            </w:r>
          </w:p>
        </w:tc>
        <w:tc>
          <w:tcPr>
            <w:tcW w:w="7040" w:type="dxa"/>
            <w:gridSpan w:val="2"/>
            <w:tcBorders>
              <w:left w:val="single" w:sz="4" w:space="0" w:color="000000"/>
              <w:bottom w:val="single" w:sz="4" w:space="0" w:color="000000"/>
            </w:tcBorders>
            <w:shd w:val="clear" w:color="auto" w:fill="auto"/>
          </w:tcPr>
          <w:p w14:paraId="53542111"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Отсутствие обоснованных жалоб со стороны родителей и сотрудников</w:t>
            </w:r>
          </w:p>
        </w:tc>
        <w:tc>
          <w:tcPr>
            <w:tcW w:w="1672" w:type="dxa"/>
            <w:tcBorders>
              <w:left w:val="single" w:sz="4" w:space="0" w:color="000000"/>
              <w:bottom w:val="single" w:sz="4" w:space="0" w:color="000000"/>
            </w:tcBorders>
            <w:shd w:val="clear" w:color="auto" w:fill="auto"/>
          </w:tcPr>
          <w:p w14:paraId="5D855A8C" w14:textId="77777777" w:rsidR="00AE6A69" w:rsidRPr="00AE6A69" w:rsidRDefault="00AE6A69" w:rsidP="00AE6A69">
            <w:pPr>
              <w:widowControl w:val="0"/>
              <w:suppressAutoHyphens/>
              <w:snapToGrid w:val="0"/>
              <w:ind w:left="360"/>
              <w:jc w:val="both"/>
              <w:rPr>
                <w:color w:val="000000"/>
                <w:kern w:val="1"/>
                <w:lang w:eastAsia="hi-IN" w:bidi="hi-IN"/>
              </w:rPr>
            </w:pPr>
          </w:p>
        </w:tc>
        <w:tc>
          <w:tcPr>
            <w:tcW w:w="1636" w:type="dxa"/>
            <w:gridSpan w:val="2"/>
            <w:tcBorders>
              <w:left w:val="single" w:sz="4" w:space="0" w:color="000000"/>
              <w:bottom w:val="single" w:sz="4" w:space="0" w:color="000000"/>
              <w:right w:val="single" w:sz="4" w:space="0" w:color="000000"/>
            </w:tcBorders>
            <w:shd w:val="clear" w:color="auto" w:fill="auto"/>
          </w:tcPr>
          <w:p w14:paraId="5FEF90B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0490816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34AC4127" w14:textId="77777777" w:rsidTr="00AE6A69">
        <w:tc>
          <w:tcPr>
            <w:tcW w:w="568" w:type="dxa"/>
            <w:tcBorders>
              <w:left w:val="single" w:sz="4" w:space="0" w:color="000000"/>
              <w:bottom w:val="single" w:sz="4" w:space="0" w:color="000000"/>
            </w:tcBorders>
            <w:shd w:val="clear" w:color="auto" w:fill="auto"/>
          </w:tcPr>
          <w:p w14:paraId="7A91B04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7</w:t>
            </w:r>
          </w:p>
        </w:tc>
        <w:tc>
          <w:tcPr>
            <w:tcW w:w="7040" w:type="dxa"/>
            <w:gridSpan w:val="2"/>
            <w:tcBorders>
              <w:left w:val="single" w:sz="4" w:space="0" w:color="000000"/>
              <w:bottom w:val="single" w:sz="4" w:space="0" w:color="000000"/>
            </w:tcBorders>
            <w:shd w:val="clear" w:color="auto" w:fill="auto"/>
          </w:tcPr>
          <w:p w14:paraId="42240748"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Наличие публикаций</w:t>
            </w:r>
          </w:p>
        </w:tc>
        <w:tc>
          <w:tcPr>
            <w:tcW w:w="1672" w:type="dxa"/>
            <w:tcBorders>
              <w:left w:val="single" w:sz="4" w:space="0" w:color="000000"/>
              <w:bottom w:val="single" w:sz="4" w:space="0" w:color="000000"/>
            </w:tcBorders>
            <w:shd w:val="clear" w:color="auto" w:fill="auto"/>
          </w:tcPr>
          <w:p w14:paraId="7B382241"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 наличие</w:t>
            </w:r>
          </w:p>
          <w:p w14:paraId="3387144C"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отсутстви</w:t>
            </w:r>
            <w:r w:rsidRPr="00AE6A69">
              <w:rPr>
                <w:rFonts w:eastAsia="SimSun"/>
                <w:color w:val="000000"/>
                <w:kern w:val="1"/>
                <w:lang w:eastAsia="hi-IN" w:bidi="hi-IN"/>
              </w:rPr>
              <w:lastRenderedPageBreak/>
              <w:t>е</w:t>
            </w:r>
          </w:p>
        </w:tc>
        <w:tc>
          <w:tcPr>
            <w:tcW w:w="1636" w:type="dxa"/>
            <w:gridSpan w:val="2"/>
            <w:tcBorders>
              <w:left w:val="single" w:sz="4" w:space="0" w:color="000000"/>
              <w:bottom w:val="single" w:sz="4" w:space="0" w:color="000000"/>
              <w:right w:val="single" w:sz="4" w:space="0" w:color="000000"/>
            </w:tcBorders>
            <w:shd w:val="clear" w:color="auto" w:fill="auto"/>
          </w:tcPr>
          <w:p w14:paraId="602264A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3</w:t>
            </w:r>
          </w:p>
          <w:p w14:paraId="227D1C1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4FEFE984" w14:textId="77777777" w:rsidTr="00AE6A69">
        <w:tc>
          <w:tcPr>
            <w:tcW w:w="568" w:type="dxa"/>
            <w:tcBorders>
              <w:left w:val="single" w:sz="4" w:space="0" w:color="000000"/>
              <w:bottom w:val="single" w:sz="4" w:space="0" w:color="000000"/>
            </w:tcBorders>
            <w:shd w:val="clear" w:color="auto" w:fill="auto"/>
          </w:tcPr>
          <w:p w14:paraId="4F4C4CF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8</w:t>
            </w:r>
          </w:p>
        </w:tc>
        <w:tc>
          <w:tcPr>
            <w:tcW w:w="7040" w:type="dxa"/>
            <w:gridSpan w:val="2"/>
            <w:tcBorders>
              <w:left w:val="single" w:sz="4" w:space="0" w:color="000000"/>
              <w:bottom w:val="single" w:sz="4" w:space="0" w:color="000000"/>
            </w:tcBorders>
            <w:shd w:val="clear" w:color="auto" w:fill="auto"/>
          </w:tcPr>
          <w:p w14:paraId="3D3234E4"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Организация эффективного взаимодействия с социальными институтами</w:t>
            </w:r>
          </w:p>
        </w:tc>
        <w:tc>
          <w:tcPr>
            <w:tcW w:w="1672" w:type="dxa"/>
            <w:tcBorders>
              <w:left w:val="single" w:sz="4" w:space="0" w:color="000000"/>
              <w:bottom w:val="single" w:sz="4" w:space="0" w:color="000000"/>
            </w:tcBorders>
            <w:shd w:val="clear" w:color="auto" w:fill="auto"/>
          </w:tcPr>
          <w:p w14:paraId="4A23E465"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 создание и пополнение</w:t>
            </w:r>
          </w:p>
          <w:p w14:paraId="5DFDE12A"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xml:space="preserve">- отсутствие </w:t>
            </w:r>
          </w:p>
        </w:tc>
        <w:tc>
          <w:tcPr>
            <w:tcW w:w="1636" w:type="dxa"/>
            <w:gridSpan w:val="2"/>
            <w:tcBorders>
              <w:left w:val="single" w:sz="4" w:space="0" w:color="000000"/>
              <w:bottom w:val="single" w:sz="4" w:space="0" w:color="000000"/>
              <w:right w:val="single" w:sz="4" w:space="0" w:color="000000"/>
            </w:tcBorders>
            <w:shd w:val="clear" w:color="auto" w:fill="auto"/>
          </w:tcPr>
          <w:p w14:paraId="6FB3E65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6399836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3521B5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46AAAAA6" w14:textId="77777777" w:rsidTr="00AE6A69">
        <w:tc>
          <w:tcPr>
            <w:tcW w:w="568" w:type="dxa"/>
            <w:tcBorders>
              <w:left w:val="single" w:sz="4" w:space="0" w:color="000000"/>
              <w:bottom w:val="single" w:sz="4" w:space="0" w:color="000000"/>
            </w:tcBorders>
            <w:shd w:val="clear" w:color="auto" w:fill="auto"/>
          </w:tcPr>
          <w:p w14:paraId="41DE520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9</w:t>
            </w:r>
          </w:p>
        </w:tc>
        <w:tc>
          <w:tcPr>
            <w:tcW w:w="7040" w:type="dxa"/>
            <w:gridSpan w:val="2"/>
            <w:tcBorders>
              <w:left w:val="single" w:sz="4" w:space="0" w:color="000000"/>
              <w:bottom w:val="single" w:sz="4" w:space="0" w:color="000000"/>
            </w:tcBorders>
            <w:shd w:val="clear" w:color="auto" w:fill="auto"/>
          </w:tcPr>
          <w:p w14:paraId="08FDD80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Повышение процента посещаемости воспитанников</w:t>
            </w:r>
          </w:p>
          <w:p w14:paraId="0D550CDD"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12DB33FC" w14:textId="77777777" w:rsidR="00AE6A69" w:rsidRPr="00AE6A69" w:rsidRDefault="00AE6A69" w:rsidP="00AE6A69">
            <w:pPr>
              <w:widowControl w:val="0"/>
              <w:suppressAutoHyphens/>
              <w:snapToGrid w:val="0"/>
              <w:ind w:firstLine="76"/>
              <w:rPr>
                <w:rFonts w:eastAsia="Arial"/>
                <w:color w:val="000000"/>
                <w:kern w:val="1"/>
                <w:lang w:eastAsia="hi-IN" w:bidi="hi-IN"/>
              </w:rPr>
            </w:pPr>
            <w:r w:rsidRPr="00AE6A69">
              <w:rPr>
                <w:rFonts w:eastAsia="Arial"/>
                <w:color w:val="000000"/>
                <w:kern w:val="1"/>
                <w:lang w:eastAsia="hi-IN" w:bidi="hi-IN"/>
              </w:rPr>
              <w:t xml:space="preserve"> </w:t>
            </w:r>
          </w:p>
        </w:tc>
        <w:tc>
          <w:tcPr>
            <w:tcW w:w="1672" w:type="dxa"/>
            <w:tcBorders>
              <w:left w:val="single" w:sz="4" w:space="0" w:color="000000"/>
              <w:bottom w:val="single" w:sz="4" w:space="0" w:color="000000"/>
            </w:tcBorders>
            <w:shd w:val="clear" w:color="auto" w:fill="auto"/>
          </w:tcPr>
          <w:p w14:paraId="7E65F8C6"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 xml:space="preserve">-от  76% и выше </w:t>
            </w:r>
          </w:p>
          <w:p w14:paraId="2905C6E8"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71%  до 75 %</w:t>
            </w:r>
          </w:p>
          <w:p w14:paraId="5DAC793D"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- 70 %</w:t>
            </w:r>
          </w:p>
          <w:p w14:paraId="3CB3F386"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до 70%</w:t>
            </w:r>
          </w:p>
        </w:tc>
        <w:tc>
          <w:tcPr>
            <w:tcW w:w="1636" w:type="dxa"/>
            <w:gridSpan w:val="2"/>
            <w:tcBorders>
              <w:left w:val="single" w:sz="4" w:space="0" w:color="000000"/>
              <w:bottom w:val="single" w:sz="4" w:space="0" w:color="000000"/>
              <w:right w:val="single" w:sz="4" w:space="0" w:color="000000"/>
            </w:tcBorders>
            <w:shd w:val="clear" w:color="auto" w:fill="auto"/>
          </w:tcPr>
          <w:p w14:paraId="5E9237C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2A723D1C"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B9F2C0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24689548"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B33C08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6B6CC41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55DD1A8B" w14:textId="77777777" w:rsidTr="00AE6A69">
        <w:tc>
          <w:tcPr>
            <w:tcW w:w="568" w:type="dxa"/>
            <w:tcBorders>
              <w:left w:val="single" w:sz="4" w:space="0" w:color="000000"/>
              <w:bottom w:val="single" w:sz="4" w:space="0" w:color="000000"/>
            </w:tcBorders>
            <w:shd w:val="clear" w:color="auto" w:fill="auto"/>
          </w:tcPr>
          <w:p w14:paraId="1C61807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c>
          <w:tcPr>
            <w:tcW w:w="7040" w:type="dxa"/>
            <w:gridSpan w:val="2"/>
            <w:tcBorders>
              <w:left w:val="single" w:sz="4" w:space="0" w:color="000000"/>
              <w:bottom w:val="single" w:sz="4" w:space="0" w:color="000000"/>
            </w:tcBorders>
            <w:shd w:val="clear" w:color="auto" w:fill="auto"/>
          </w:tcPr>
          <w:p w14:paraId="638B219C"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Снижение процента заболеваемости воспитанников</w:t>
            </w:r>
          </w:p>
        </w:tc>
        <w:tc>
          <w:tcPr>
            <w:tcW w:w="1672" w:type="dxa"/>
            <w:tcBorders>
              <w:left w:val="single" w:sz="4" w:space="0" w:color="000000"/>
              <w:bottom w:val="single" w:sz="4" w:space="0" w:color="000000"/>
            </w:tcBorders>
            <w:shd w:val="clear" w:color="auto" w:fill="auto"/>
          </w:tcPr>
          <w:p w14:paraId="6B955495" w14:textId="77777777" w:rsidR="00AE6A69" w:rsidRPr="00AE6A69" w:rsidRDefault="00AE6A69" w:rsidP="00AE6A69">
            <w:pPr>
              <w:widowControl w:val="0"/>
              <w:tabs>
                <w:tab w:val="left" w:pos="0"/>
              </w:tabs>
              <w:suppressAutoHyphens/>
              <w:snapToGrid w:val="0"/>
              <w:jc w:val="center"/>
              <w:rPr>
                <w:color w:val="000000"/>
                <w:kern w:val="1"/>
                <w:lang w:eastAsia="hi-IN" w:bidi="hi-IN"/>
              </w:rPr>
            </w:pPr>
            <w:r w:rsidRPr="00AE6A69">
              <w:rPr>
                <w:color w:val="000000"/>
                <w:kern w:val="1"/>
                <w:lang w:eastAsia="hi-IN" w:bidi="hi-IN"/>
              </w:rPr>
              <w:t>-до 10 %</w:t>
            </w:r>
          </w:p>
          <w:p w14:paraId="5ADABC15"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11 до 15 %</w:t>
            </w:r>
          </w:p>
          <w:p w14:paraId="146E577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-от 16 % до 20 %</w:t>
            </w:r>
          </w:p>
          <w:p w14:paraId="681DF792"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-свыше 20 %</w:t>
            </w:r>
          </w:p>
        </w:tc>
        <w:tc>
          <w:tcPr>
            <w:tcW w:w="1636" w:type="dxa"/>
            <w:gridSpan w:val="2"/>
            <w:tcBorders>
              <w:left w:val="single" w:sz="4" w:space="0" w:color="000000"/>
              <w:bottom w:val="single" w:sz="4" w:space="0" w:color="000000"/>
              <w:right w:val="single" w:sz="4" w:space="0" w:color="000000"/>
            </w:tcBorders>
            <w:shd w:val="clear" w:color="auto" w:fill="auto"/>
          </w:tcPr>
          <w:p w14:paraId="60AF949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4AE4956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3E43CEB5"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A5DC42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0A39FFAE"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E1279F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007F605A" w14:textId="77777777" w:rsidTr="00AE6A69">
        <w:trPr>
          <w:trHeight w:val="335"/>
        </w:trPr>
        <w:tc>
          <w:tcPr>
            <w:tcW w:w="9280" w:type="dxa"/>
            <w:gridSpan w:val="4"/>
            <w:tcBorders>
              <w:left w:val="single" w:sz="4" w:space="0" w:color="000000"/>
              <w:bottom w:val="single" w:sz="4" w:space="0" w:color="000000"/>
            </w:tcBorders>
            <w:shd w:val="clear" w:color="auto" w:fill="auto"/>
          </w:tcPr>
          <w:p w14:paraId="1E503A6A"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1636" w:type="dxa"/>
            <w:gridSpan w:val="2"/>
            <w:tcBorders>
              <w:left w:val="single" w:sz="4" w:space="0" w:color="000000"/>
              <w:bottom w:val="single" w:sz="4" w:space="0" w:color="000000"/>
              <w:right w:val="single" w:sz="4" w:space="0" w:color="000000"/>
            </w:tcBorders>
            <w:shd w:val="clear" w:color="auto" w:fill="auto"/>
          </w:tcPr>
          <w:p w14:paraId="06DDA7E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26</w:t>
            </w:r>
          </w:p>
        </w:tc>
      </w:tr>
      <w:tr w:rsidR="00AE6A69" w:rsidRPr="00AE6A69" w14:paraId="62888281" w14:textId="77777777" w:rsidTr="00AE6A69">
        <w:tc>
          <w:tcPr>
            <w:tcW w:w="568" w:type="dxa"/>
            <w:tcBorders>
              <w:left w:val="single" w:sz="4" w:space="0" w:color="000000"/>
              <w:bottom w:val="single" w:sz="4" w:space="0" w:color="000000"/>
            </w:tcBorders>
            <w:shd w:val="clear" w:color="auto" w:fill="auto"/>
          </w:tcPr>
          <w:p w14:paraId="31A013D8"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65261352"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младшего воспитателя, </w:t>
            </w:r>
          </w:p>
          <w:p w14:paraId="00C00B92"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помощника воспитателя</w:t>
            </w:r>
          </w:p>
        </w:tc>
      </w:tr>
      <w:tr w:rsidR="00AE6A69" w:rsidRPr="00AE6A69" w14:paraId="30E1AA73" w14:textId="77777777" w:rsidTr="00AE6A69">
        <w:tc>
          <w:tcPr>
            <w:tcW w:w="568" w:type="dxa"/>
            <w:tcBorders>
              <w:top w:val="single" w:sz="4" w:space="0" w:color="000000"/>
              <w:left w:val="single" w:sz="4" w:space="0" w:color="000000"/>
              <w:bottom w:val="single" w:sz="4" w:space="0" w:color="000000"/>
            </w:tcBorders>
            <w:shd w:val="clear" w:color="auto" w:fill="auto"/>
          </w:tcPr>
          <w:p w14:paraId="2A037DF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top w:val="single" w:sz="4" w:space="0" w:color="000000"/>
              <w:left w:val="single" w:sz="4" w:space="0" w:color="000000"/>
              <w:bottom w:val="single" w:sz="4" w:space="0" w:color="000000"/>
            </w:tcBorders>
            <w:shd w:val="clear" w:color="auto" w:fill="auto"/>
          </w:tcPr>
          <w:p w14:paraId="6304F9C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Образцовое содержание группы  и прикрепленных помещений, инвентаря</w:t>
            </w:r>
          </w:p>
        </w:tc>
        <w:tc>
          <w:tcPr>
            <w:tcW w:w="2410" w:type="dxa"/>
            <w:gridSpan w:val="2"/>
            <w:tcBorders>
              <w:top w:val="single" w:sz="4" w:space="0" w:color="000000"/>
              <w:left w:val="single" w:sz="4" w:space="0" w:color="000000"/>
              <w:bottom w:val="single" w:sz="4" w:space="0" w:color="000000"/>
            </w:tcBorders>
            <w:shd w:val="clear" w:color="auto" w:fill="auto"/>
          </w:tcPr>
          <w:p w14:paraId="50EFEB5D"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без замечаний</w:t>
            </w:r>
          </w:p>
          <w:p w14:paraId="1F2529FA"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с замечаниями</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FC8117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6953048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28B27B0F" w14:textId="77777777" w:rsidTr="00AE6A69">
        <w:tc>
          <w:tcPr>
            <w:tcW w:w="568" w:type="dxa"/>
            <w:tcBorders>
              <w:left w:val="single" w:sz="4" w:space="0" w:color="000000"/>
              <w:bottom w:val="single" w:sz="4" w:space="0" w:color="000000"/>
            </w:tcBorders>
            <w:shd w:val="clear" w:color="auto" w:fill="auto"/>
          </w:tcPr>
          <w:p w14:paraId="5C54DDD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3ECF2F56"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p w14:paraId="2D57D2DB" w14:textId="77777777" w:rsidR="00AE6A69" w:rsidRPr="00AE6A69" w:rsidRDefault="00AE6A69" w:rsidP="00AE6A69">
            <w:pPr>
              <w:widowControl w:val="0"/>
              <w:suppressAutoHyphens/>
              <w:snapToGrid w:val="0"/>
              <w:rPr>
                <w:rFonts w:eastAsia="Arial"/>
                <w:color w:val="000000"/>
                <w:kern w:val="1"/>
                <w:lang w:eastAsia="hi-IN" w:bidi="hi-IN"/>
              </w:rPr>
            </w:pPr>
            <w:r w:rsidRPr="00AE6A69">
              <w:rPr>
                <w:rFonts w:eastAsia="Arial"/>
                <w:color w:val="000000"/>
                <w:kern w:val="1"/>
                <w:lang w:eastAsia="hi-IN" w:bidi="hi-IN"/>
              </w:rPr>
              <w:t xml:space="preserve"> </w:t>
            </w:r>
          </w:p>
        </w:tc>
        <w:tc>
          <w:tcPr>
            <w:tcW w:w="2410" w:type="dxa"/>
            <w:gridSpan w:val="2"/>
            <w:tcBorders>
              <w:left w:val="single" w:sz="4" w:space="0" w:color="000000"/>
              <w:bottom w:val="single" w:sz="4" w:space="0" w:color="000000"/>
            </w:tcBorders>
            <w:shd w:val="clear" w:color="auto" w:fill="auto"/>
          </w:tcPr>
          <w:p w14:paraId="1D40E285" w14:textId="77777777" w:rsidR="00AE6A69" w:rsidRPr="00AE6A69" w:rsidRDefault="00AE6A69" w:rsidP="00AE6A69">
            <w:pPr>
              <w:widowControl w:val="0"/>
              <w:suppressAutoHyphens/>
              <w:snapToGrid w:val="0"/>
              <w:ind w:firstLine="205"/>
              <w:jc w:val="both"/>
              <w:rPr>
                <w:color w:val="000000"/>
                <w:kern w:val="1"/>
                <w:lang w:eastAsia="hi-IN" w:bidi="hi-IN"/>
              </w:rPr>
            </w:pPr>
            <w:r w:rsidRPr="00AE6A69">
              <w:rPr>
                <w:color w:val="000000"/>
                <w:kern w:val="1"/>
                <w:lang w:eastAsia="hi-IN" w:bidi="hi-IN"/>
              </w:rPr>
              <w:t>-отсутствие замечаний в журнале соблюдения экономических мероприятий;</w:t>
            </w:r>
          </w:p>
          <w:p w14:paraId="5D3EBC51" w14:textId="77777777" w:rsidR="00AE6A69" w:rsidRPr="00AE6A69" w:rsidRDefault="00AE6A69" w:rsidP="00AE6A69">
            <w:pPr>
              <w:widowControl w:val="0"/>
              <w:suppressAutoHyphens/>
              <w:snapToGrid w:val="0"/>
              <w:ind w:firstLine="205"/>
              <w:jc w:val="both"/>
              <w:rPr>
                <w:color w:val="000000"/>
                <w:kern w:val="1"/>
                <w:lang w:eastAsia="hi-IN" w:bidi="hi-IN"/>
              </w:rPr>
            </w:pPr>
            <w:r w:rsidRPr="00AE6A69">
              <w:rPr>
                <w:color w:val="000000"/>
                <w:kern w:val="1"/>
                <w:lang w:eastAsia="hi-IN" w:bidi="hi-IN"/>
              </w:rPr>
              <w:t>-наличие 1 замечания в журнале соблюдения экономических мероприятий;</w:t>
            </w:r>
          </w:p>
          <w:p w14:paraId="4ACB4B83" w14:textId="77777777" w:rsidR="00AE6A69" w:rsidRPr="00AE6A69" w:rsidRDefault="00AE6A69" w:rsidP="00AE6A69">
            <w:pPr>
              <w:widowControl w:val="0"/>
              <w:suppressAutoHyphens/>
              <w:snapToGrid w:val="0"/>
              <w:ind w:firstLine="205"/>
              <w:jc w:val="both"/>
              <w:rPr>
                <w:color w:val="000000"/>
                <w:kern w:val="1"/>
                <w:lang w:eastAsia="hi-IN" w:bidi="hi-IN"/>
              </w:rPr>
            </w:pPr>
            <w:r w:rsidRPr="00AE6A69">
              <w:rPr>
                <w:color w:val="000000"/>
                <w:kern w:val="1"/>
                <w:lang w:eastAsia="hi-IN" w:bidi="hi-IN"/>
              </w:rPr>
              <w:t xml:space="preserve"> - более 2 замечаний   зафиксировано  в журнале соблюдения экономических мероприятий.</w:t>
            </w:r>
          </w:p>
        </w:tc>
        <w:tc>
          <w:tcPr>
            <w:tcW w:w="898" w:type="dxa"/>
            <w:tcBorders>
              <w:left w:val="single" w:sz="4" w:space="0" w:color="000000"/>
              <w:bottom w:val="single" w:sz="4" w:space="0" w:color="000000"/>
              <w:right w:val="single" w:sz="4" w:space="0" w:color="000000"/>
            </w:tcBorders>
            <w:shd w:val="clear" w:color="auto" w:fill="auto"/>
          </w:tcPr>
          <w:p w14:paraId="741CC37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0E84AFFD"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3603017"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C219827"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FD6FA0A"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54344CC"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0B326E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43E8D2EC"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5F0817F"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06A4D635"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7CBA6666"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15F74B45"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B0F656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2C976455" w14:textId="77777777" w:rsidTr="00AE6A69">
        <w:tc>
          <w:tcPr>
            <w:tcW w:w="568" w:type="dxa"/>
            <w:tcBorders>
              <w:left w:val="single" w:sz="4" w:space="0" w:color="000000"/>
              <w:bottom w:val="single" w:sz="4" w:space="0" w:color="000000"/>
            </w:tcBorders>
            <w:shd w:val="clear" w:color="auto" w:fill="auto"/>
          </w:tcPr>
          <w:p w14:paraId="6227C95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2B63CEBF"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Повышение процента посещаемости детей:</w:t>
            </w:r>
          </w:p>
          <w:p w14:paraId="2EFF3B72"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109857E3" w14:textId="77777777" w:rsidR="00AE6A69" w:rsidRPr="00AE6A69" w:rsidRDefault="00AE6A69" w:rsidP="00AE6A69">
            <w:pPr>
              <w:widowControl w:val="0"/>
              <w:suppressAutoHyphens/>
              <w:snapToGrid w:val="0"/>
              <w:ind w:firstLine="76"/>
              <w:rPr>
                <w:rFonts w:eastAsia="Arial"/>
                <w:color w:val="000000"/>
                <w:kern w:val="1"/>
                <w:lang w:eastAsia="hi-IN" w:bidi="hi-IN"/>
              </w:rPr>
            </w:pPr>
            <w:r w:rsidRPr="00AE6A69">
              <w:rPr>
                <w:rFonts w:eastAsia="Arial"/>
                <w:color w:val="000000"/>
                <w:kern w:val="1"/>
                <w:lang w:eastAsia="hi-IN" w:bidi="hi-IN"/>
              </w:rPr>
              <w:t xml:space="preserve"> </w:t>
            </w:r>
          </w:p>
        </w:tc>
        <w:tc>
          <w:tcPr>
            <w:tcW w:w="2410" w:type="dxa"/>
            <w:gridSpan w:val="2"/>
            <w:tcBorders>
              <w:left w:val="single" w:sz="4" w:space="0" w:color="000000"/>
              <w:bottom w:val="single" w:sz="4" w:space="0" w:color="000000"/>
            </w:tcBorders>
            <w:shd w:val="clear" w:color="auto" w:fill="auto"/>
          </w:tcPr>
          <w:p w14:paraId="3F706047" w14:textId="77777777" w:rsidR="00AE6A69" w:rsidRPr="00AE6A69" w:rsidRDefault="00AE6A69" w:rsidP="00AE6A69">
            <w:pPr>
              <w:widowControl w:val="0"/>
              <w:suppressAutoHyphens/>
              <w:snapToGrid w:val="0"/>
              <w:ind w:firstLine="76"/>
              <w:jc w:val="center"/>
              <w:rPr>
                <w:color w:val="000000"/>
                <w:kern w:val="1"/>
                <w:u w:val="single"/>
                <w:lang w:eastAsia="hi-IN" w:bidi="hi-IN"/>
              </w:rPr>
            </w:pPr>
            <w:r w:rsidRPr="00AE6A69">
              <w:rPr>
                <w:rFonts w:eastAsia="Arial"/>
                <w:color w:val="000000"/>
                <w:kern w:val="1"/>
                <w:u w:val="single"/>
                <w:lang w:eastAsia="hi-IN" w:bidi="hi-IN"/>
              </w:rPr>
              <w:t xml:space="preserve"> </w:t>
            </w:r>
            <w:r w:rsidRPr="00AE6A69">
              <w:rPr>
                <w:color w:val="000000"/>
                <w:kern w:val="1"/>
                <w:u w:val="single"/>
                <w:lang w:eastAsia="hi-IN" w:bidi="hi-IN"/>
              </w:rPr>
              <w:t>от 2 до 3 лет —</w:t>
            </w:r>
          </w:p>
          <w:p w14:paraId="552A6234"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ниже 65 %</w:t>
            </w:r>
          </w:p>
          <w:p w14:paraId="560639A2"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от 65 % до 69%</w:t>
            </w:r>
          </w:p>
          <w:p w14:paraId="47DDE666"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70% и выше</w:t>
            </w:r>
          </w:p>
          <w:p w14:paraId="26DCBC23" w14:textId="77777777" w:rsidR="00AE6A69" w:rsidRPr="00AE6A69" w:rsidRDefault="00AE6A69" w:rsidP="00AE6A69">
            <w:pPr>
              <w:widowControl w:val="0"/>
              <w:suppressAutoHyphens/>
              <w:snapToGrid w:val="0"/>
              <w:ind w:firstLine="76"/>
              <w:rPr>
                <w:rFonts w:eastAsia="SimSun"/>
                <w:color w:val="000000"/>
                <w:kern w:val="1"/>
                <w:lang w:eastAsia="hi-IN" w:bidi="hi-IN"/>
              </w:rPr>
            </w:pPr>
          </w:p>
          <w:p w14:paraId="7D2A3F76" w14:textId="77777777" w:rsidR="00AE6A69" w:rsidRPr="00AE6A69" w:rsidRDefault="00AE6A69" w:rsidP="00AE6A69">
            <w:pPr>
              <w:widowControl w:val="0"/>
              <w:suppressAutoHyphens/>
              <w:snapToGrid w:val="0"/>
              <w:ind w:firstLine="76"/>
              <w:rPr>
                <w:color w:val="000000"/>
                <w:kern w:val="1"/>
                <w:u w:val="single"/>
                <w:lang w:eastAsia="hi-IN" w:bidi="hi-IN"/>
              </w:rPr>
            </w:pPr>
            <w:r w:rsidRPr="00AE6A69">
              <w:rPr>
                <w:color w:val="000000"/>
                <w:kern w:val="1"/>
                <w:u w:val="single"/>
                <w:lang w:eastAsia="hi-IN" w:bidi="hi-IN"/>
              </w:rPr>
              <w:t>от 3 лет до 7 лет —</w:t>
            </w:r>
          </w:p>
          <w:p w14:paraId="58D18D46"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ниже 70%</w:t>
            </w:r>
          </w:p>
          <w:p w14:paraId="7A25968F"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 от 70%  до 75 %</w:t>
            </w:r>
          </w:p>
          <w:p w14:paraId="0F0DEDE1" w14:textId="77777777" w:rsidR="00AE6A69" w:rsidRPr="00AE6A69" w:rsidRDefault="00AE6A69" w:rsidP="00AE6A69">
            <w:pPr>
              <w:widowControl w:val="0"/>
              <w:suppressAutoHyphens/>
              <w:snapToGrid w:val="0"/>
              <w:ind w:firstLine="76"/>
              <w:jc w:val="center"/>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от 76 и выше</w:t>
            </w:r>
          </w:p>
        </w:tc>
        <w:tc>
          <w:tcPr>
            <w:tcW w:w="898" w:type="dxa"/>
            <w:tcBorders>
              <w:left w:val="single" w:sz="4" w:space="0" w:color="000000"/>
              <w:bottom w:val="single" w:sz="4" w:space="0" w:color="000000"/>
              <w:right w:val="single" w:sz="4" w:space="0" w:color="000000"/>
            </w:tcBorders>
            <w:shd w:val="clear" w:color="auto" w:fill="auto"/>
          </w:tcPr>
          <w:p w14:paraId="246B8304"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B8E05B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227E58C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6421C56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7E9FEAB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7FB916B"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9069F4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p w14:paraId="3E19EFE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0414CA0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36F7810" w14:textId="77777777" w:rsidTr="00AE6A69">
        <w:tc>
          <w:tcPr>
            <w:tcW w:w="568" w:type="dxa"/>
            <w:tcBorders>
              <w:left w:val="single" w:sz="4" w:space="0" w:color="000000"/>
              <w:bottom w:val="single" w:sz="4" w:space="0" w:color="000000"/>
            </w:tcBorders>
            <w:shd w:val="clear" w:color="auto" w:fill="auto"/>
          </w:tcPr>
          <w:p w14:paraId="46F0D909"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20C3050A" w14:textId="77777777" w:rsidR="00AE6A69" w:rsidRPr="00AE6A69" w:rsidRDefault="00AE6A69" w:rsidP="00AE6A69">
            <w:pPr>
              <w:widowControl w:val="0"/>
              <w:suppressAutoHyphens/>
              <w:snapToGrid w:val="0"/>
              <w:rPr>
                <w:color w:val="000000"/>
                <w:kern w:val="1"/>
                <w:lang w:eastAsia="hi-IN" w:bidi="hi-IN"/>
              </w:rPr>
            </w:pPr>
            <w:r w:rsidRPr="00AE6A69">
              <w:rPr>
                <w:color w:val="000000"/>
                <w:kern w:val="1"/>
                <w:lang w:eastAsia="hi-IN" w:bidi="hi-IN"/>
              </w:rPr>
              <w:t>Снижение процента  заболеваемости детей:</w:t>
            </w:r>
          </w:p>
        </w:tc>
        <w:tc>
          <w:tcPr>
            <w:tcW w:w="2410" w:type="dxa"/>
            <w:gridSpan w:val="2"/>
            <w:tcBorders>
              <w:left w:val="single" w:sz="4" w:space="0" w:color="000000"/>
              <w:bottom w:val="single" w:sz="4" w:space="0" w:color="000000"/>
            </w:tcBorders>
            <w:shd w:val="clear" w:color="auto" w:fill="auto"/>
          </w:tcPr>
          <w:p w14:paraId="74A51125"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-до 10%</w:t>
            </w:r>
          </w:p>
          <w:p w14:paraId="7B8FA156"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lastRenderedPageBreak/>
              <w:t>-от 11 до 15%</w:t>
            </w:r>
          </w:p>
          <w:p w14:paraId="502D6BD5" w14:textId="77777777" w:rsidR="00AE6A69" w:rsidRPr="00AE6A69" w:rsidRDefault="00AE6A69" w:rsidP="00AE6A69">
            <w:pPr>
              <w:widowControl w:val="0"/>
              <w:suppressAutoHyphens/>
              <w:snapToGrid w:val="0"/>
              <w:ind w:left="76"/>
              <w:rPr>
                <w:color w:val="000000"/>
                <w:kern w:val="1"/>
                <w:lang w:eastAsia="hi-IN" w:bidi="hi-IN"/>
              </w:rPr>
            </w:pPr>
            <w:r w:rsidRPr="00AE6A69">
              <w:rPr>
                <w:color w:val="000000"/>
                <w:kern w:val="1"/>
                <w:lang w:eastAsia="hi-IN" w:bidi="hi-IN"/>
              </w:rPr>
              <w:t>-от 16 до 20%</w:t>
            </w:r>
          </w:p>
          <w:p w14:paraId="798EB380" w14:textId="77777777" w:rsidR="00AE6A69" w:rsidRPr="00AE6A69" w:rsidRDefault="00AE6A69" w:rsidP="00AE6A69">
            <w:pPr>
              <w:widowControl w:val="0"/>
              <w:suppressAutoHyphens/>
              <w:snapToGrid w:val="0"/>
              <w:ind w:firstLine="76"/>
              <w:rPr>
                <w:color w:val="000000"/>
                <w:kern w:val="1"/>
                <w:lang w:eastAsia="hi-IN" w:bidi="hi-IN"/>
              </w:rPr>
            </w:pPr>
            <w:r w:rsidRPr="00AE6A69">
              <w:rPr>
                <w:rFonts w:eastAsia="Arial"/>
                <w:color w:val="000000"/>
                <w:kern w:val="1"/>
                <w:lang w:eastAsia="hi-IN" w:bidi="hi-IN"/>
              </w:rPr>
              <w:t xml:space="preserve"> </w:t>
            </w:r>
            <w:r w:rsidRPr="00AE6A69">
              <w:rPr>
                <w:color w:val="000000"/>
                <w:kern w:val="1"/>
                <w:lang w:eastAsia="hi-IN" w:bidi="hi-IN"/>
              </w:rPr>
              <w:t>- свыше 20 %</w:t>
            </w:r>
          </w:p>
        </w:tc>
        <w:tc>
          <w:tcPr>
            <w:tcW w:w="898" w:type="dxa"/>
            <w:tcBorders>
              <w:left w:val="single" w:sz="4" w:space="0" w:color="000000"/>
              <w:bottom w:val="single" w:sz="4" w:space="0" w:color="000000"/>
              <w:right w:val="single" w:sz="4" w:space="0" w:color="000000"/>
            </w:tcBorders>
            <w:shd w:val="clear" w:color="auto" w:fill="auto"/>
          </w:tcPr>
          <w:p w14:paraId="72892FA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3</w:t>
            </w:r>
          </w:p>
          <w:p w14:paraId="13F536B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2</w:t>
            </w:r>
          </w:p>
          <w:p w14:paraId="413FD9E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p w14:paraId="49963B5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5FFA3393" w14:textId="77777777" w:rsidTr="00AE6A69">
        <w:tc>
          <w:tcPr>
            <w:tcW w:w="568" w:type="dxa"/>
            <w:tcBorders>
              <w:left w:val="single" w:sz="4" w:space="0" w:color="000000"/>
              <w:bottom w:val="single" w:sz="4" w:space="0" w:color="000000"/>
            </w:tcBorders>
            <w:shd w:val="clear" w:color="auto" w:fill="auto"/>
          </w:tcPr>
          <w:p w14:paraId="065DB02B" w14:textId="77777777" w:rsidR="00AE6A69" w:rsidRPr="00AE6A69" w:rsidRDefault="00AE6A69" w:rsidP="00AE6A69">
            <w:pPr>
              <w:widowControl w:val="0"/>
              <w:suppressAutoHyphens/>
              <w:snapToGrid w:val="0"/>
              <w:ind w:firstLine="76"/>
              <w:rPr>
                <w:color w:val="000000"/>
                <w:kern w:val="1"/>
                <w:lang w:eastAsia="hi-IN" w:bidi="hi-IN"/>
              </w:rPr>
            </w:pPr>
            <w:r w:rsidRPr="00AE6A69">
              <w:rPr>
                <w:color w:val="000000"/>
                <w:kern w:val="1"/>
                <w:lang w:eastAsia="hi-IN" w:bidi="hi-IN"/>
              </w:rPr>
              <w:lastRenderedPageBreak/>
              <w:t>5</w:t>
            </w:r>
          </w:p>
        </w:tc>
        <w:tc>
          <w:tcPr>
            <w:tcW w:w="7040" w:type="dxa"/>
            <w:gridSpan w:val="2"/>
            <w:tcBorders>
              <w:left w:val="single" w:sz="4" w:space="0" w:color="000000"/>
              <w:bottom w:val="single" w:sz="4" w:space="0" w:color="000000"/>
            </w:tcBorders>
            <w:shd w:val="clear" w:color="auto" w:fill="auto"/>
          </w:tcPr>
          <w:p w14:paraId="533C177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детского травматизма в период образовательного процесса</w:t>
            </w:r>
          </w:p>
        </w:tc>
        <w:tc>
          <w:tcPr>
            <w:tcW w:w="2410" w:type="dxa"/>
            <w:gridSpan w:val="2"/>
            <w:tcBorders>
              <w:left w:val="single" w:sz="4" w:space="0" w:color="000000"/>
              <w:bottom w:val="single" w:sz="4" w:space="0" w:color="000000"/>
            </w:tcBorders>
            <w:shd w:val="clear" w:color="auto" w:fill="auto"/>
          </w:tcPr>
          <w:p w14:paraId="435E2D9E" w14:textId="77777777" w:rsidR="00AE6A69" w:rsidRPr="00AE6A69" w:rsidRDefault="00AE6A69" w:rsidP="00AE6A69">
            <w:pPr>
              <w:widowControl w:val="0"/>
              <w:suppressAutoHyphens/>
              <w:snapToGrid w:val="0"/>
              <w:jc w:val="center"/>
              <w:rPr>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0F08CF0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7D63CFF" w14:textId="77777777" w:rsidTr="00AE6A69">
        <w:tc>
          <w:tcPr>
            <w:tcW w:w="568" w:type="dxa"/>
            <w:tcBorders>
              <w:left w:val="single" w:sz="4" w:space="0" w:color="000000"/>
              <w:bottom w:val="single" w:sz="4" w:space="0" w:color="000000"/>
            </w:tcBorders>
            <w:shd w:val="clear" w:color="auto" w:fill="auto"/>
          </w:tcPr>
          <w:p w14:paraId="1C9982EB"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48403628"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626A6CA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12</w:t>
            </w:r>
          </w:p>
        </w:tc>
      </w:tr>
      <w:tr w:rsidR="00AE6A69" w:rsidRPr="00AE6A69" w14:paraId="787D551D" w14:textId="77777777" w:rsidTr="00AE6A69">
        <w:tc>
          <w:tcPr>
            <w:tcW w:w="568" w:type="dxa"/>
            <w:tcBorders>
              <w:left w:val="single" w:sz="4" w:space="0" w:color="000000"/>
              <w:bottom w:val="single" w:sz="4" w:space="0" w:color="000000"/>
            </w:tcBorders>
            <w:shd w:val="clear" w:color="auto" w:fill="auto"/>
          </w:tcPr>
          <w:p w14:paraId="60EEDAAD"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46480919"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кастелянши </w:t>
            </w:r>
          </w:p>
          <w:p w14:paraId="5491CD49" w14:textId="77777777" w:rsidR="00AE6A69" w:rsidRPr="00AE6A69" w:rsidRDefault="00AE6A69" w:rsidP="00AE6A69">
            <w:pPr>
              <w:widowControl w:val="0"/>
              <w:suppressAutoHyphens/>
              <w:snapToGrid w:val="0"/>
              <w:jc w:val="center"/>
              <w:rPr>
                <w:rFonts w:eastAsia="SimSun"/>
                <w:b/>
                <w:bCs/>
                <w:color w:val="000000"/>
                <w:kern w:val="1"/>
                <w:lang w:eastAsia="hi-IN" w:bidi="hi-IN"/>
              </w:rPr>
            </w:pPr>
          </w:p>
        </w:tc>
      </w:tr>
      <w:tr w:rsidR="00AE6A69" w:rsidRPr="00AE6A69" w14:paraId="77171CC8" w14:textId="77777777" w:rsidTr="00AE6A69">
        <w:tc>
          <w:tcPr>
            <w:tcW w:w="568" w:type="dxa"/>
            <w:tcBorders>
              <w:left w:val="single" w:sz="4" w:space="0" w:color="000000"/>
              <w:bottom w:val="single" w:sz="4" w:space="0" w:color="000000"/>
            </w:tcBorders>
            <w:shd w:val="clear" w:color="auto" w:fill="auto"/>
          </w:tcPr>
          <w:p w14:paraId="7B37337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0FBD6446"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6FBC8C65"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отсутствие замечаний</w:t>
            </w:r>
          </w:p>
          <w:p w14:paraId="2F62FD06"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более 3 замечаний   </w:t>
            </w:r>
          </w:p>
        </w:tc>
        <w:tc>
          <w:tcPr>
            <w:tcW w:w="898" w:type="dxa"/>
            <w:tcBorders>
              <w:left w:val="single" w:sz="4" w:space="0" w:color="000000"/>
              <w:bottom w:val="single" w:sz="4" w:space="0" w:color="000000"/>
              <w:right w:val="single" w:sz="4" w:space="0" w:color="000000"/>
            </w:tcBorders>
            <w:shd w:val="clear" w:color="auto" w:fill="auto"/>
          </w:tcPr>
          <w:p w14:paraId="03918C4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01BE282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47D8B1CC" w14:textId="77777777" w:rsidTr="00AE6A69">
        <w:tc>
          <w:tcPr>
            <w:tcW w:w="568" w:type="dxa"/>
            <w:tcBorders>
              <w:left w:val="single" w:sz="4" w:space="0" w:color="000000"/>
              <w:bottom w:val="single" w:sz="4" w:space="0" w:color="000000"/>
            </w:tcBorders>
            <w:shd w:val="clear" w:color="auto" w:fill="auto"/>
          </w:tcPr>
          <w:p w14:paraId="4CB822D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4F1D582A"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Отсутствие обоснованных жалоб со стороны  сотрудников</w:t>
            </w:r>
          </w:p>
        </w:tc>
        <w:tc>
          <w:tcPr>
            <w:tcW w:w="2410" w:type="dxa"/>
            <w:gridSpan w:val="2"/>
            <w:tcBorders>
              <w:left w:val="single" w:sz="4" w:space="0" w:color="000000"/>
              <w:bottom w:val="single" w:sz="4" w:space="0" w:color="000000"/>
            </w:tcBorders>
            <w:shd w:val="clear" w:color="auto" w:fill="auto"/>
          </w:tcPr>
          <w:p w14:paraId="33CC16BB" w14:textId="77777777" w:rsidR="00AE6A69" w:rsidRPr="00AE6A69" w:rsidRDefault="00AE6A69" w:rsidP="00AE6A69">
            <w:pPr>
              <w:widowControl w:val="0"/>
              <w:suppressAutoHyphens/>
              <w:snapToGrid w:val="0"/>
              <w:ind w:left="360"/>
              <w:jc w:val="both"/>
              <w:rPr>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3790C4B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7F4DCFE" w14:textId="77777777" w:rsidTr="00AE6A69">
        <w:tc>
          <w:tcPr>
            <w:tcW w:w="568" w:type="dxa"/>
            <w:tcBorders>
              <w:left w:val="single" w:sz="4" w:space="0" w:color="000000"/>
              <w:bottom w:val="single" w:sz="4" w:space="0" w:color="000000"/>
            </w:tcBorders>
            <w:shd w:val="clear" w:color="auto" w:fill="auto"/>
          </w:tcPr>
          <w:p w14:paraId="5F29B3D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5DE59CB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замечаний, предписаний, штрафов и прочего от  сторонних, уполномоченных, контролирующих органов (по факту проверки)</w:t>
            </w:r>
          </w:p>
        </w:tc>
        <w:tc>
          <w:tcPr>
            <w:tcW w:w="2410" w:type="dxa"/>
            <w:gridSpan w:val="2"/>
            <w:tcBorders>
              <w:left w:val="single" w:sz="4" w:space="0" w:color="000000"/>
              <w:bottom w:val="single" w:sz="4" w:space="0" w:color="000000"/>
            </w:tcBorders>
            <w:shd w:val="clear" w:color="auto" w:fill="auto"/>
          </w:tcPr>
          <w:p w14:paraId="4CBB0A1A"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3E7F628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3C2312FF" w14:textId="77777777" w:rsidTr="00AE6A69">
        <w:tc>
          <w:tcPr>
            <w:tcW w:w="568" w:type="dxa"/>
            <w:tcBorders>
              <w:left w:val="single" w:sz="4" w:space="0" w:color="000000"/>
              <w:bottom w:val="single" w:sz="4" w:space="0" w:color="000000"/>
            </w:tcBorders>
            <w:shd w:val="clear" w:color="auto" w:fill="auto"/>
          </w:tcPr>
          <w:p w14:paraId="47CEDC55"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65E77D79"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7CC5679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11</w:t>
            </w:r>
          </w:p>
        </w:tc>
      </w:tr>
      <w:tr w:rsidR="00AE6A69" w:rsidRPr="00AE6A69" w14:paraId="6C0F37C9" w14:textId="77777777" w:rsidTr="00AE6A69">
        <w:tc>
          <w:tcPr>
            <w:tcW w:w="568" w:type="dxa"/>
            <w:tcBorders>
              <w:left w:val="single" w:sz="4" w:space="0" w:color="000000"/>
              <w:bottom w:val="single" w:sz="4" w:space="0" w:color="000000"/>
            </w:tcBorders>
            <w:shd w:val="clear" w:color="auto" w:fill="auto"/>
          </w:tcPr>
          <w:p w14:paraId="289C9B14"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1AF60AF6"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рабочего по стирке и ремонту спецодежды</w:t>
            </w:r>
          </w:p>
        </w:tc>
      </w:tr>
      <w:tr w:rsidR="00AE6A69" w:rsidRPr="00AE6A69" w14:paraId="45C8A025" w14:textId="77777777" w:rsidTr="00AE6A69">
        <w:tc>
          <w:tcPr>
            <w:tcW w:w="568" w:type="dxa"/>
            <w:vMerge w:val="restart"/>
            <w:tcBorders>
              <w:left w:val="single" w:sz="4" w:space="0" w:color="000000"/>
              <w:bottom w:val="single" w:sz="4" w:space="0" w:color="000000"/>
            </w:tcBorders>
            <w:shd w:val="clear" w:color="auto" w:fill="auto"/>
          </w:tcPr>
          <w:p w14:paraId="1EDC119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7B9C3D3F"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Отсутствие замечаний: </w:t>
            </w:r>
          </w:p>
          <w:p w14:paraId="33E6A73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  сторонних, уполномоченных, контролирующих органов (по факту проверки)</w:t>
            </w:r>
          </w:p>
          <w:p w14:paraId="32A93F8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от администрации МБДОУ</w:t>
            </w:r>
          </w:p>
        </w:tc>
        <w:tc>
          <w:tcPr>
            <w:tcW w:w="2410" w:type="dxa"/>
            <w:gridSpan w:val="2"/>
            <w:tcBorders>
              <w:left w:val="single" w:sz="4" w:space="0" w:color="000000"/>
              <w:bottom w:val="single" w:sz="4" w:space="0" w:color="000000"/>
            </w:tcBorders>
            <w:shd w:val="clear" w:color="auto" w:fill="auto"/>
          </w:tcPr>
          <w:p w14:paraId="21F7A68B"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 xml:space="preserve"> </w:t>
            </w:r>
          </w:p>
        </w:tc>
        <w:tc>
          <w:tcPr>
            <w:tcW w:w="898" w:type="dxa"/>
            <w:tcBorders>
              <w:left w:val="single" w:sz="4" w:space="0" w:color="000000"/>
              <w:bottom w:val="single" w:sz="4" w:space="0" w:color="000000"/>
              <w:right w:val="single" w:sz="4" w:space="0" w:color="000000"/>
            </w:tcBorders>
            <w:shd w:val="clear" w:color="auto" w:fill="auto"/>
          </w:tcPr>
          <w:p w14:paraId="34BCDD5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4C83367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60CCEBA9"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3079A55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64FBAD96" w14:textId="77777777" w:rsidTr="00AE6A69">
        <w:tc>
          <w:tcPr>
            <w:tcW w:w="568" w:type="dxa"/>
            <w:vMerge/>
            <w:tcBorders>
              <w:left w:val="single" w:sz="4" w:space="0" w:color="000000"/>
              <w:bottom w:val="single" w:sz="4" w:space="0" w:color="000000"/>
            </w:tcBorders>
            <w:shd w:val="clear" w:color="auto" w:fill="auto"/>
          </w:tcPr>
          <w:p w14:paraId="3CB4855B"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7040" w:type="dxa"/>
            <w:gridSpan w:val="2"/>
            <w:tcBorders>
              <w:left w:val="single" w:sz="4" w:space="0" w:color="000000"/>
              <w:bottom w:val="single" w:sz="4" w:space="0" w:color="000000"/>
            </w:tcBorders>
            <w:shd w:val="clear" w:color="auto" w:fill="auto"/>
          </w:tcPr>
          <w:p w14:paraId="746CCCB2"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2410" w:type="dxa"/>
            <w:gridSpan w:val="2"/>
            <w:tcBorders>
              <w:left w:val="single" w:sz="4" w:space="0" w:color="000000"/>
              <w:bottom w:val="single" w:sz="4" w:space="0" w:color="000000"/>
            </w:tcBorders>
            <w:shd w:val="clear" w:color="auto" w:fill="auto"/>
          </w:tcPr>
          <w:p w14:paraId="0CF5C44D" w14:textId="77777777" w:rsidR="00AE6A69" w:rsidRPr="00AE6A69" w:rsidRDefault="00AE6A69" w:rsidP="00AE6A69">
            <w:pPr>
              <w:widowControl w:val="0"/>
              <w:suppressAutoHyphens/>
              <w:snapToGrid w:val="0"/>
              <w:ind w:left="360"/>
              <w:jc w:val="both"/>
              <w:rPr>
                <w:color w:val="000000"/>
                <w:kern w:val="1"/>
                <w:lang w:eastAsia="hi-IN" w:bidi="hi-IN"/>
              </w:rPr>
            </w:pPr>
            <w:r w:rsidRPr="00AE6A69">
              <w:rPr>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4B78665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5383759E" w14:textId="77777777" w:rsidTr="00AE6A69">
        <w:tc>
          <w:tcPr>
            <w:tcW w:w="568" w:type="dxa"/>
            <w:tcBorders>
              <w:left w:val="single" w:sz="4" w:space="0" w:color="000000"/>
              <w:bottom w:val="single" w:sz="4" w:space="0" w:color="000000"/>
            </w:tcBorders>
            <w:shd w:val="clear" w:color="auto" w:fill="auto"/>
          </w:tcPr>
          <w:p w14:paraId="263F4F5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65D3ECD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Качественное выполнение срочных и не запланированных работ (поручений)</w:t>
            </w:r>
          </w:p>
        </w:tc>
        <w:tc>
          <w:tcPr>
            <w:tcW w:w="2410" w:type="dxa"/>
            <w:gridSpan w:val="2"/>
            <w:tcBorders>
              <w:left w:val="single" w:sz="4" w:space="0" w:color="000000"/>
              <w:bottom w:val="single" w:sz="4" w:space="0" w:color="000000"/>
            </w:tcBorders>
            <w:shd w:val="clear" w:color="auto" w:fill="auto"/>
          </w:tcPr>
          <w:p w14:paraId="0E31AFFA"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2338C25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13D1E94" w14:textId="77777777" w:rsidTr="00AE6A69">
        <w:tc>
          <w:tcPr>
            <w:tcW w:w="568" w:type="dxa"/>
            <w:tcBorders>
              <w:left w:val="single" w:sz="4" w:space="0" w:color="000000"/>
              <w:bottom w:val="single" w:sz="4" w:space="0" w:color="000000"/>
            </w:tcBorders>
            <w:shd w:val="clear" w:color="auto" w:fill="auto"/>
          </w:tcPr>
          <w:p w14:paraId="7544003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4CC94BAB"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6168CB8A" w14:textId="77777777" w:rsidR="00AE6A69" w:rsidRPr="00AE6A69" w:rsidRDefault="00AE6A69" w:rsidP="00AE6A69">
            <w:pPr>
              <w:widowControl w:val="0"/>
              <w:suppressAutoHyphens/>
              <w:snapToGrid w:val="0"/>
              <w:jc w:val="both"/>
              <w:rPr>
                <w:color w:val="000000"/>
                <w:kern w:val="1"/>
                <w:lang w:eastAsia="hi-IN" w:bidi="hi-IN"/>
              </w:rPr>
            </w:pPr>
          </w:p>
          <w:p w14:paraId="0C5566F8"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435BF8E8"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наличие замечаний   </w:t>
            </w:r>
          </w:p>
        </w:tc>
        <w:tc>
          <w:tcPr>
            <w:tcW w:w="898" w:type="dxa"/>
            <w:tcBorders>
              <w:left w:val="single" w:sz="4" w:space="0" w:color="000000"/>
              <w:bottom w:val="single" w:sz="4" w:space="0" w:color="000000"/>
              <w:right w:val="single" w:sz="4" w:space="0" w:color="000000"/>
            </w:tcBorders>
            <w:shd w:val="clear" w:color="auto" w:fill="auto"/>
          </w:tcPr>
          <w:p w14:paraId="3A68BAB1"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ECEED0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4368A98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63793796" w14:textId="77777777" w:rsidTr="00AE6A69">
        <w:tc>
          <w:tcPr>
            <w:tcW w:w="568" w:type="dxa"/>
            <w:tcBorders>
              <w:left w:val="single" w:sz="4" w:space="0" w:color="000000"/>
              <w:bottom w:val="single" w:sz="4" w:space="0" w:color="000000"/>
            </w:tcBorders>
            <w:shd w:val="clear" w:color="auto" w:fill="auto"/>
          </w:tcPr>
          <w:p w14:paraId="40CAC88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3E7B44FF"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1A12CAB3" w14:textId="77777777" w:rsidR="00AE6A69" w:rsidRPr="00AE6A69" w:rsidRDefault="00AE6A69" w:rsidP="00AE6A69">
            <w:pPr>
              <w:widowControl w:val="0"/>
              <w:suppressAutoHyphens/>
              <w:snapToGrid w:val="0"/>
              <w:jc w:val="both"/>
              <w:rPr>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DF6E34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A67A4FB" w14:textId="77777777" w:rsidTr="00AE6A69">
        <w:tc>
          <w:tcPr>
            <w:tcW w:w="568" w:type="dxa"/>
            <w:tcBorders>
              <w:left w:val="single" w:sz="4" w:space="0" w:color="000000"/>
              <w:bottom w:val="single" w:sz="4" w:space="0" w:color="000000"/>
            </w:tcBorders>
            <w:shd w:val="clear" w:color="auto" w:fill="auto"/>
          </w:tcPr>
          <w:p w14:paraId="3C5662D0" w14:textId="77777777" w:rsidR="00AE6A69" w:rsidRPr="00AE6A69" w:rsidRDefault="00AE6A69" w:rsidP="00AE6A69">
            <w:pPr>
              <w:widowControl w:val="0"/>
              <w:suppressAutoHyphens/>
              <w:snapToGrid w:val="0"/>
              <w:jc w:val="center"/>
              <w:rPr>
                <w:rFonts w:eastAsia="SimSun"/>
                <w:color w:val="FF0000"/>
                <w:kern w:val="1"/>
                <w:lang w:eastAsia="hi-IN" w:bidi="hi-IN"/>
              </w:rPr>
            </w:pPr>
          </w:p>
        </w:tc>
        <w:tc>
          <w:tcPr>
            <w:tcW w:w="9450" w:type="dxa"/>
            <w:gridSpan w:val="4"/>
            <w:tcBorders>
              <w:left w:val="single" w:sz="4" w:space="0" w:color="000000"/>
              <w:bottom w:val="single" w:sz="4" w:space="0" w:color="000000"/>
            </w:tcBorders>
            <w:shd w:val="clear" w:color="auto" w:fill="auto"/>
          </w:tcPr>
          <w:p w14:paraId="59199FED"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Максимальная сумма баллов</w:t>
            </w:r>
          </w:p>
        </w:tc>
        <w:tc>
          <w:tcPr>
            <w:tcW w:w="898" w:type="dxa"/>
            <w:tcBorders>
              <w:left w:val="single" w:sz="4" w:space="0" w:color="000000"/>
              <w:bottom w:val="single" w:sz="4" w:space="0" w:color="000000"/>
              <w:right w:val="single" w:sz="4" w:space="0" w:color="000000"/>
            </w:tcBorders>
            <w:shd w:val="clear" w:color="auto" w:fill="auto"/>
          </w:tcPr>
          <w:p w14:paraId="4719232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11</w:t>
            </w:r>
          </w:p>
        </w:tc>
      </w:tr>
      <w:tr w:rsidR="00AE6A69" w:rsidRPr="00AE6A69" w14:paraId="24F1FFB5" w14:textId="77777777" w:rsidTr="00AE6A69">
        <w:tc>
          <w:tcPr>
            <w:tcW w:w="568" w:type="dxa"/>
            <w:tcBorders>
              <w:left w:val="single" w:sz="4" w:space="0" w:color="000000"/>
              <w:bottom w:val="single" w:sz="4" w:space="0" w:color="000000"/>
            </w:tcBorders>
            <w:shd w:val="clear" w:color="auto" w:fill="auto"/>
          </w:tcPr>
          <w:p w14:paraId="65310207" w14:textId="77777777" w:rsidR="00AE6A69" w:rsidRPr="00AE6A69" w:rsidRDefault="00AE6A69" w:rsidP="00AE6A69">
            <w:pPr>
              <w:widowControl w:val="0"/>
              <w:suppressAutoHyphens/>
              <w:snapToGrid w:val="0"/>
              <w:jc w:val="center"/>
              <w:rPr>
                <w:color w:val="FF6666"/>
                <w:kern w:val="1"/>
                <w:lang w:eastAsia="hi-IN" w:bidi="hi-IN"/>
              </w:rPr>
            </w:pPr>
            <w:r w:rsidRPr="00AE6A69">
              <w:rPr>
                <w:color w:val="FF6666"/>
                <w:kern w:val="1"/>
                <w:lang w:eastAsia="hi-IN" w:bidi="hi-IN"/>
              </w:rPr>
              <w:t xml:space="preserve">                                                                                                                   </w:t>
            </w:r>
          </w:p>
        </w:tc>
        <w:tc>
          <w:tcPr>
            <w:tcW w:w="10348" w:type="dxa"/>
            <w:gridSpan w:val="5"/>
            <w:tcBorders>
              <w:left w:val="single" w:sz="4" w:space="0" w:color="000000"/>
              <w:bottom w:val="single" w:sz="4" w:space="0" w:color="000000"/>
              <w:right w:val="single" w:sz="4" w:space="0" w:color="000000"/>
            </w:tcBorders>
            <w:shd w:val="clear" w:color="auto" w:fill="auto"/>
          </w:tcPr>
          <w:p w14:paraId="2427C65F"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заведующего канцелярией</w:t>
            </w:r>
          </w:p>
        </w:tc>
      </w:tr>
      <w:tr w:rsidR="00AE6A69" w:rsidRPr="00AE6A69" w14:paraId="014A4A05" w14:textId="77777777" w:rsidTr="00AE6A69">
        <w:tc>
          <w:tcPr>
            <w:tcW w:w="568" w:type="dxa"/>
            <w:tcBorders>
              <w:left w:val="single" w:sz="4" w:space="0" w:color="000000"/>
              <w:bottom w:val="single" w:sz="4" w:space="0" w:color="000000"/>
            </w:tcBorders>
            <w:shd w:val="clear" w:color="auto" w:fill="auto"/>
          </w:tcPr>
          <w:p w14:paraId="72EB8A6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5128C451"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Эффективное взаимодействие с сотрудниками (выступление на собраниях по вопросам ведения делопроизводства)</w:t>
            </w:r>
          </w:p>
        </w:tc>
        <w:tc>
          <w:tcPr>
            <w:tcW w:w="2410" w:type="dxa"/>
            <w:gridSpan w:val="2"/>
            <w:tcBorders>
              <w:left w:val="single" w:sz="4" w:space="0" w:color="000000"/>
              <w:bottom w:val="single" w:sz="4" w:space="0" w:color="000000"/>
            </w:tcBorders>
            <w:shd w:val="clear" w:color="auto" w:fill="auto"/>
          </w:tcPr>
          <w:p w14:paraId="240034DD"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36F8C92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3D4B5842" w14:textId="77777777" w:rsidTr="00AE6A69">
        <w:tc>
          <w:tcPr>
            <w:tcW w:w="568" w:type="dxa"/>
            <w:tcBorders>
              <w:left w:val="single" w:sz="4" w:space="0" w:color="000000"/>
              <w:bottom w:val="single" w:sz="4" w:space="0" w:color="000000"/>
            </w:tcBorders>
            <w:shd w:val="clear" w:color="auto" w:fill="auto"/>
          </w:tcPr>
          <w:p w14:paraId="1A065BA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00F744EE"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291C17F8" w14:textId="77777777" w:rsidR="00AE6A69" w:rsidRPr="00AE6A69" w:rsidRDefault="00AE6A69" w:rsidP="00AE6A69">
            <w:pPr>
              <w:widowControl w:val="0"/>
              <w:suppressAutoHyphens/>
              <w:snapToGrid w:val="0"/>
              <w:jc w:val="both"/>
              <w:rPr>
                <w:color w:val="000000"/>
                <w:kern w:val="1"/>
                <w:lang w:eastAsia="hi-IN" w:bidi="hi-IN"/>
              </w:rPr>
            </w:pPr>
          </w:p>
          <w:p w14:paraId="35D05B73"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15512A04"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наличие замечаний   </w:t>
            </w:r>
          </w:p>
        </w:tc>
        <w:tc>
          <w:tcPr>
            <w:tcW w:w="898" w:type="dxa"/>
            <w:tcBorders>
              <w:left w:val="single" w:sz="4" w:space="0" w:color="000000"/>
              <w:bottom w:val="single" w:sz="4" w:space="0" w:color="000000"/>
              <w:right w:val="single" w:sz="4" w:space="0" w:color="000000"/>
            </w:tcBorders>
            <w:shd w:val="clear" w:color="auto" w:fill="auto"/>
          </w:tcPr>
          <w:p w14:paraId="65C589C2"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642BB0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290EF14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0FCFD709" w14:textId="77777777" w:rsidTr="00AE6A69">
        <w:tc>
          <w:tcPr>
            <w:tcW w:w="568" w:type="dxa"/>
            <w:tcBorders>
              <w:left w:val="single" w:sz="4" w:space="0" w:color="000000"/>
              <w:bottom w:val="single" w:sz="4" w:space="0" w:color="000000"/>
            </w:tcBorders>
            <w:shd w:val="clear" w:color="auto" w:fill="auto"/>
          </w:tcPr>
          <w:p w14:paraId="0E85B48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3A6C06C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замечаний, предписаний, штрафов и прочего от  сторонних, уполномоченных, контролирующих органов (по факту проверки)</w:t>
            </w:r>
          </w:p>
        </w:tc>
        <w:tc>
          <w:tcPr>
            <w:tcW w:w="2410" w:type="dxa"/>
            <w:gridSpan w:val="2"/>
            <w:tcBorders>
              <w:left w:val="single" w:sz="4" w:space="0" w:color="000000"/>
              <w:bottom w:val="single" w:sz="4" w:space="0" w:color="000000"/>
            </w:tcBorders>
            <w:shd w:val="clear" w:color="auto" w:fill="auto"/>
          </w:tcPr>
          <w:p w14:paraId="5D4D92D4"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-отсутствие</w:t>
            </w:r>
          </w:p>
          <w:p w14:paraId="0406BD3D" w14:textId="77777777" w:rsidR="00AE6A69" w:rsidRPr="00AE6A69" w:rsidRDefault="00AE6A69" w:rsidP="00AE6A69">
            <w:pPr>
              <w:widowControl w:val="0"/>
              <w:suppressAutoHyphens/>
              <w:snapToGrid w:val="0"/>
              <w:ind w:left="360"/>
              <w:jc w:val="both"/>
              <w:rPr>
                <w:rFonts w:eastAsia="SimSun"/>
                <w:color w:val="000000"/>
                <w:kern w:val="1"/>
                <w:lang w:eastAsia="hi-IN" w:bidi="hi-IN"/>
              </w:rPr>
            </w:pPr>
            <w:r w:rsidRPr="00AE6A69">
              <w:rPr>
                <w:rFonts w:eastAsia="SimSun"/>
                <w:color w:val="000000"/>
                <w:kern w:val="1"/>
                <w:lang w:eastAsia="hi-IN" w:bidi="hi-IN"/>
              </w:rPr>
              <w:t xml:space="preserve">-наличие </w:t>
            </w:r>
          </w:p>
        </w:tc>
        <w:tc>
          <w:tcPr>
            <w:tcW w:w="898" w:type="dxa"/>
            <w:tcBorders>
              <w:left w:val="single" w:sz="4" w:space="0" w:color="000000"/>
              <w:bottom w:val="single" w:sz="4" w:space="0" w:color="000000"/>
              <w:right w:val="single" w:sz="4" w:space="0" w:color="000000"/>
            </w:tcBorders>
            <w:shd w:val="clear" w:color="auto" w:fill="auto"/>
          </w:tcPr>
          <w:p w14:paraId="1196880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56EE521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308AE72A" w14:textId="77777777" w:rsidTr="00AE6A69">
        <w:tc>
          <w:tcPr>
            <w:tcW w:w="568" w:type="dxa"/>
            <w:tcBorders>
              <w:left w:val="single" w:sz="4" w:space="0" w:color="000000"/>
              <w:bottom w:val="single" w:sz="4" w:space="0" w:color="000000"/>
            </w:tcBorders>
            <w:shd w:val="clear" w:color="auto" w:fill="auto"/>
          </w:tcPr>
          <w:p w14:paraId="33791AD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4808324D"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2410" w:type="dxa"/>
            <w:gridSpan w:val="2"/>
            <w:tcBorders>
              <w:left w:val="single" w:sz="4" w:space="0" w:color="000000"/>
              <w:bottom w:val="single" w:sz="4" w:space="0" w:color="000000"/>
            </w:tcBorders>
            <w:shd w:val="clear" w:color="auto" w:fill="auto"/>
          </w:tcPr>
          <w:p w14:paraId="7D7E9FA4"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7DBF577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3A489A89" w14:textId="77777777" w:rsidTr="00AE6A69">
        <w:tc>
          <w:tcPr>
            <w:tcW w:w="568" w:type="dxa"/>
            <w:tcBorders>
              <w:left w:val="single" w:sz="4" w:space="0" w:color="000000"/>
              <w:bottom w:val="single" w:sz="4" w:space="0" w:color="000000"/>
            </w:tcBorders>
            <w:shd w:val="clear" w:color="auto" w:fill="auto"/>
          </w:tcPr>
          <w:p w14:paraId="5BD310F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c>
          <w:tcPr>
            <w:tcW w:w="7040" w:type="dxa"/>
            <w:gridSpan w:val="2"/>
            <w:tcBorders>
              <w:left w:val="single" w:sz="4" w:space="0" w:color="000000"/>
              <w:bottom w:val="single" w:sz="4" w:space="0" w:color="000000"/>
            </w:tcBorders>
            <w:shd w:val="clear" w:color="auto" w:fill="auto"/>
          </w:tcPr>
          <w:p w14:paraId="4B3FDF3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6C629C30" w14:textId="77777777" w:rsidR="00AE6A69" w:rsidRPr="00AE6A69" w:rsidRDefault="00AE6A69" w:rsidP="00AE6A69">
            <w:pPr>
              <w:widowControl w:val="0"/>
              <w:suppressAutoHyphens/>
              <w:snapToGrid w:val="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E0ED68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0768C1BA" w14:textId="77777777" w:rsidTr="00AE6A69">
        <w:tc>
          <w:tcPr>
            <w:tcW w:w="568" w:type="dxa"/>
            <w:tcBorders>
              <w:left w:val="single" w:sz="4" w:space="0" w:color="000000"/>
              <w:bottom w:val="single" w:sz="4" w:space="0" w:color="000000"/>
            </w:tcBorders>
            <w:shd w:val="clear" w:color="auto" w:fill="auto"/>
          </w:tcPr>
          <w:p w14:paraId="0E5D5B08"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2E79EC8B"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1674518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14</w:t>
            </w:r>
          </w:p>
        </w:tc>
      </w:tr>
      <w:tr w:rsidR="00AE6A69" w:rsidRPr="00AE6A69" w14:paraId="25750C98" w14:textId="77777777" w:rsidTr="00AE6A69">
        <w:tc>
          <w:tcPr>
            <w:tcW w:w="568" w:type="dxa"/>
            <w:tcBorders>
              <w:left w:val="single" w:sz="4" w:space="0" w:color="000000"/>
              <w:bottom w:val="single" w:sz="4" w:space="0" w:color="000000"/>
            </w:tcBorders>
            <w:shd w:val="clear" w:color="auto" w:fill="auto"/>
          </w:tcPr>
          <w:p w14:paraId="58DC9E96"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22BCCC2B"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рабочего по комплексному  обслуживанию зданий и </w:t>
            </w:r>
          </w:p>
          <w:p w14:paraId="3FF141C6"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ремонту зданий, слесаря-сантехника</w:t>
            </w:r>
          </w:p>
        </w:tc>
      </w:tr>
      <w:tr w:rsidR="00AE6A69" w:rsidRPr="00AE6A69" w14:paraId="7617DDC2" w14:textId="77777777" w:rsidTr="00AE6A69">
        <w:tc>
          <w:tcPr>
            <w:tcW w:w="568" w:type="dxa"/>
            <w:tcBorders>
              <w:left w:val="single" w:sz="4" w:space="0" w:color="000000"/>
              <w:bottom w:val="single" w:sz="4" w:space="0" w:color="000000"/>
            </w:tcBorders>
            <w:shd w:val="clear" w:color="auto" w:fill="auto"/>
          </w:tcPr>
          <w:p w14:paraId="1670D78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0208DAEB"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28C3156E"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5F19EF4F"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lastRenderedPageBreak/>
              <w:t xml:space="preserve"> - более 3 замечаний   </w:t>
            </w:r>
          </w:p>
        </w:tc>
        <w:tc>
          <w:tcPr>
            <w:tcW w:w="898" w:type="dxa"/>
            <w:tcBorders>
              <w:left w:val="single" w:sz="4" w:space="0" w:color="000000"/>
              <w:bottom w:val="single" w:sz="4" w:space="0" w:color="000000"/>
              <w:right w:val="single" w:sz="4" w:space="0" w:color="000000"/>
            </w:tcBorders>
            <w:shd w:val="clear" w:color="auto" w:fill="auto"/>
          </w:tcPr>
          <w:p w14:paraId="00FE8C1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4</w:t>
            </w:r>
          </w:p>
          <w:p w14:paraId="4050C81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3ED6565C" w14:textId="77777777" w:rsidTr="00AE6A69">
        <w:tc>
          <w:tcPr>
            <w:tcW w:w="568" w:type="dxa"/>
            <w:tcBorders>
              <w:left w:val="single" w:sz="4" w:space="0" w:color="000000"/>
              <w:bottom w:val="single" w:sz="4" w:space="0" w:color="000000"/>
            </w:tcBorders>
            <w:shd w:val="clear" w:color="auto" w:fill="auto"/>
          </w:tcPr>
          <w:p w14:paraId="0CA35FE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2</w:t>
            </w:r>
          </w:p>
        </w:tc>
        <w:tc>
          <w:tcPr>
            <w:tcW w:w="7040" w:type="dxa"/>
            <w:gridSpan w:val="2"/>
            <w:tcBorders>
              <w:left w:val="single" w:sz="4" w:space="0" w:color="000000"/>
              <w:bottom w:val="single" w:sz="4" w:space="0" w:color="000000"/>
            </w:tcBorders>
            <w:shd w:val="clear" w:color="auto" w:fill="auto"/>
          </w:tcPr>
          <w:p w14:paraId="72A1ECB6"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Качественное выполнение срочных и  не запланированных, не непредвиденных работ (поручений)</w:t>
            </w:r>
          </w:p>
        </w:tc>
        <w:tc>
          <w:tcPr>
            <w:tcW w:w="2410" w:type="dxa"/>
            <w:gridSpan w:val="2"/>
            <w:tcBorders>
              <w:left w:val="single" w:sz="4" w:space="0" w:color="000000"/>
              <w:bottom w:val="single" w:sz="4" w:space="0" w:color="000000"/>
            </w:tcBorders>
            <w:shd w:val="clear" w:color="auto" w:fill="auto"/>
          </w:tcPr>
          <w:p w14:paraId="4903083D"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45FEB6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2FE68985" w14:textId="77777777" w:rsidTr="00AE6A69">
        <w:tc>
          <w:tcPr>
            <w:tcW w:w="568" w:type="dxa"/>
            <w:tcBorders>
              <w:left w:val="single" w:sz="4" w:space="0" w:color="000000"/>
              <w:bottom w:val="single" w:sz="4" w:space="0" w:color="000000"/>
            </w:tcBorders>
            <w:shd w:val="clear" w:color="auto" w:fill="auto"/>
          </w:tcPr>
          <w:p w14:paraId="3FBBEB0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27334833"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7565A743"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7CEB44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62FD5804" w14:textId="77777777" w:rsidTr="00AE6A69">
        <w:tc>
          <w:tcPr>
            <w:tcW w:w="568" w:type="dxa"/>
            <w:tcBorders>
              <w:left w:val="single" w:sz="4" w:space="0" w:color="000000"/>
              <w:bottom w:val="single" w:sz="4" w:space="0" w:color="000000"/>
            </w:tcBorders>
            <w:shd w:val="clear" w:color="auto" w:fill="auto"/>
          </w:tcPr>
          <w:p w14:paraId="3A366D9C"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5517DFA6"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0FEBC55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7A7F501F" w14:textId="77777777" w:rsidTr="00AE6A69">
        <w:tc>
          <w:tcPr>
            <w:tcW w:w="568" w:type="dxa"/>
            <w:tcBorders>
              <w:left w:val="single" w:sz="4" w:space="0" w:color="000000"/>
              <w:bottom w:val="single" w:sz="4" w:space="0" w:color="000000"/>
            </w:tcBorders>
            <w:shd w:val="clear" w:color="auto" w:fill="auto"/>
          </w:tcPr>
          <w:p w14:paraId="2C267602"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5A89FB6C"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сторожа </w:t>
            </w:r>
          </w:p>
        </w:tc>
      </w:tr>
      <w:tr w:rsidR="00AE6A69" w:rsidRPr="00AE6A69" w14:paraId="2023FA7E" w14:textId="77777777" w:rsidTr="00AE6A69">
        <w:tc>
          <w:tcPr>
            <w:tcW w:w="568" w:type="dxa"/>
            <w:tcBorders>
              <w:left w:val="single" w:sz="4" w:space="0" w:color="000000"/>
              <w:bottom w:val="single" w:sz="4" w:space="0" w:color="000000"/>
            </w:tcBorders>
            <w:shd w:val="clear" w:color="auto" w:fill="auto"/>
          </w:tcPr>
          <w:p w14:paraId="0131B911"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6B9561C4"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5CD49CEE"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63953E16"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более 3 замечаний   </w:t>
            </w:r>
          </w:p>
        </w:tc>
        <w:tc>
          <w:tcPr>
            <w:tcW w:w="898" w:type="dxa"/>
            <w:tcBorders>
              <w:left w:val="single" w:sz="4" w:space="0" w:color="000000"/>
              <w:bottom w:val="single" w:sz="4" w:space="0" w:color="000000"/>
              <w:right w:val="single" w:sz="4" w:space="0" w:color="000000"/>
            </w:tcBorders>
            <w:shd w:val="clear" w:color="auto" w:fill="auto"/>
          </w:tcPr>
          <w:p w14:paraId="6F7BB3D9"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4</w:t>
            </w:r>
          </w:p>
          <w:p w14:paraId="77AF6E36"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0</w:t>
            </w:r>
          </w:p>
        </w:tc>
      </w:tr>
      <w:tr w:rsidR="00AE6A69" w:rsidRPr="00AE6A69" w14:paraId="4C72E692" w14:textId="77777777" w:rsidTr="00AE6A69">
        <w:tc>
          <w:tcPr>
            <w:tcW w:w="568" w:type="dxa"/>
            <w:tcBorders>
              <w:left w:val="single" w:sz="4" w:space="0" w:color="000000"/>
              <w:bottom w:val="single" w:sz="4" w:space="0" w:color="000000"/>
            </w:tcBorders>
            <w:shd w:val="clear" w:color="auto" w:fill="auto"/>
          </w:tcPr>
          <w:p w14:paraId="1F4D6467"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771198D5"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замечаний, предписаний, штрафов и прочего от  сторонних, уполномоченных, контролирующих органов (по факту проверки)</w:t>
            </w:r>
          </w:p>
        </w:tc>
        <w:tc>
          <w:tcPr>
            <w:tcW w:w="2410" w:type="dxa"/>
            <w:gridSpan w:val="2"/>
            <w:tcBorders>
              <w:left w:val="single" w:sz="4" w:space="0" w:color="000000"/>
              <w:bottom w:val="single" w:sz="4" w:space="0" w:color="000000"/>
            </w:tcBorders>
            <w:shd w:val="clear" w:color="auto" w:fill="auto"/>
          </w:tcPr>
          <w:p w14:paraId="79212647"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07C65839"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5F3341DF"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2EE99AEF" w14:textId="77777777" w:rsidTr="00AE6A69">
        <w:tc>
          <w:tcPr>
            <w:tcW w:w="568" w:type="dxa"/>
            <w:tcBorders>
              <w:left w:val="single" w:sz="4" w:space="0" w:color="000000"/>
              <w:bottom w:val="single" w:sz="4" w:space="0" w:color="000000"/>
            </w:tcBorders>
            <w:shd w:val="clear" w:color="auto" w:fill="auto"/>
          </w:tcPr>
          <w:p w14:paraId="6F0451B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13BFE227"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4353B1A2"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7CD267E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3091AE47" w14:textId="77777777" w:rsidTr="00AE6A69">
        <w:tc>
          <w:tcPr>
            <w:tcW w:w="568" w:type="dxa"/>
            <w:tcBorders>
              <w:left w:val="single" w:sz="4" w:space="0" w:color="000000"/>
              <w:bottom w:val="single" w:sz="4" w:space="0" w:color="000000"/>
            </w:tcBorders>
            <w:shd w:val="clear" w:color="auto" w:fill="auto"/>
          </w:tcPr>
          <w:p w14:paraId="52E98057"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62ED6850"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48C7B5A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339BBA77" w14:textId="77777777" w:rsidTr="00AE6A69">
        <w:tc>
          <w:tcPr>
            <w:tcW w:w="568" w:type="dxa"/>
            <w:tcBorders>
              <w:left w:val="single" w:sz="4" w:space="0" w:color="000000"/>
              <w:bottom w:val="single" w:sz="4" w:space="0" w:color="000000"/>
            </w:tcBorders>
            <w:shd w:val="clear" w:color="auto" w:fill="auto"/>
          </w:tcPr>
          <w:p w14:paraId="5FD79A01"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6D3C0BC0"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уборщика служебных помещений</w:t>
            </w:r>
          </w:p>
        </w:tc>
      </w:tr>
      <w:tr w:rsidR="00AE6A69" w:rsidRPr="00AE6A69" w14:paraId="0DCF52DD" w14:textId="77777777" w:rsidTr="00AE6A69">
        <w:tc>
          <w:tcPr>
            <w:tcW w:w="568" w:type="dxa"/>
            <w:tcBorders>
              <w:left w:val="single" w:sz="4" w:space="0" w:color="000000"/>
              <w:bottom w:val="single" w:sz="4" w:space="0" w:color="000000"/>
            </w:tcBorders>
            <w:shd w:val="clear" w:color="auto" w:fill="auto"/>
          </w:tcPr>
          <w:p w14:paraId="784D287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43174BA1"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Образцовое содержание закрепленных помещений и инвентаря</w:t>
            </w:r>
          </w:p>
        </w:tc>
        <w:tc>
          <w:tcPr>
            <w:tcW w:w="2410" w:type="dxa"/>
            <w:gridSpan w:val="2"/>
            <w:tcBorders>
              <w:left w:val="single" w:sz="4" w:space="0" w:color="000000"/>
              <w:bottom w:val="single" w:sz="4" w:space="0" w:color="000000"/>
            </w:tcBorders>
            <w:shd w:val="clear" w:color="auto" w:fill="auto"/>
          </w:tcPr>
          <w:p w14:paraId="6FBD420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без замечаний</w:t>
            </w:r>
          </w:p>
          <w:p w14:paraId="4A9A8E2F"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 с замечаниями</w:t>
            </w:r>
          </w:p>
        </w:tc>
        <w:tc>
          <w:tcPr>
            <w:tcW w:w="898" w:type="dxa"/>
            <w:tcBorders>
              <w:left w:val="single" w:sz="4" w:space="0" w:color="000000"/>
              <w:bottom w:val="single" w:sz="4" w:space="0" w:color="000000"/>
              <w:right w:val="single" w:sz="4" w:space="0" w:color="000000"/>
            </w:tcBorders>
            <w:shd w:val="clear" w:color="auto" w:fill="auto"/>
          </w:tcPr>
          <w:p w14:paraId="264D8F4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087F118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0E058A40" w14:textId="77777777" w:rsidTr="00AE6A69">
        <w:tc>
          <w:tcPr>
            <w:tcW w:w="568" w:type="dxa"/>
            <w:tcBorders>
              <w:left w:val="single" w:sz="4" w:space="0" w:color="000000"/>
              <w:bottom w:val="single" w:sz="4" w:space="0" w:color="000000"/>
            </w:tcBorders>
            <w:shd w:val="clear" w:color="auto" w:fill="auto"/>
          </w:tcPr>
          <w:p w14:paraId="65AAA95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5F2EA21A"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tc>
        <w:tc>
          <w:tcPr>
            <w:tcW w:w="2410" w:type="dxa"/>
            <w:gridSpan w:val="2"/>
            <w:tcBorders>
              <w:left w:val="single" w:sz="4" w:space="0" w:color="000000"/>
              <w:bottom w:val="single" w:sz="4" w:space="0" w:color="000000"/>
            </w:tcBorders>
            <w:shd w:val="clear" w:color="auto" w:fill="auto"/>
          </w:tcPr>
          <w:p w14:paraId="1B0DAE31"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76E0531B"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более 3 замечаний   </w:t>
            </w:r>
          </w:p>
        </w:tc>
        <w:tc>
          <w:tcPr>
            <w:tcW w:w="898" w:type="dxa"/>
            <w:tcBorders>
              <w:left w:val="single" w:sz="4" w:space="0" w:color="000000"/>
              <w:bottom w:val="single" w:sz="4" w:space="0" w:color="000000"/>
              <w:right w:val="single" w:sz="4" w:space="0" w:color="000000"/>
            </w:tcBorders>
            <w:shd w:val="clear" w:color="auto" w:fill="auto"/>
          </w:tcPr>
          <w:p w14:paraId="16E133B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p w14:paraId="5888AA9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59345DF5" w14:textId="77777777" w:rsidTr="00AE6A69">
        <w:tc>
          <w:tcPr>
            <w:tcW w:w="568" w:type="dxa"/>
            <w:tcBorders>
              <w:left w:val="single" w:sz="4" w:space="0" w:color="000000"/>
              <w:bottom w:val="single" w:sz="4" w:space="0" w:color="000000"/>
            </w:tcBorders>
            <w:shd w:val="clear" w:color="auto" w:fill="auto"/>
          </w:tcPr>
          <w:p w14:paraId="0595647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4F3CBB78"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67F0BCF0" w14:textId="77777777" w:rsidR="00AE6A69" w:rsidRPr="00AE6A69" w:rsidRDefault="00AE6A69" w:rsidP="00AE6A69">
            <w:pPr>
              <w:widowControl w:val="0"/>
              <w:tabs>
                <w:tab w:val="left" w:pos="0"/>
              </w:tabs>
              <w:suppressAutoHyphens/>
              <w:snapToGrid w:val="0"/>
              <w:jc w:val="center"/>
              <w:rPr>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98D34E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59B4BEF1" w14:textId="77777777" w:rsidTr="00AE6A69">
        <w:tc>
          <w:tcPr>
            <w:tcW w:w="568" w:type="dxa"/>
            <w:tcBorders>
              <w:left w:val="single" w:sz="4" w:space="0" w:color="000000"/>
              <w:bottom w:val="single" w:sz="4" w:space="0" w:color="000000"/>
            </w:tcBorders>
            <w:shd w:val="clear" w:color="auto" w:fill="auto"/>
          </w:tcPr>
          <w:p w14:paraId="4905757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7040" w:type="dxa"/>
            <w:gridSpan w:val="2"/>
            <w:tcBorders>
              <w:left w:val="single" w:sz="4" w:space="0" w:color="000000"/>
              <w:bottom w:val="single" w:sz="4" w:space="0" w:color="000000"/>
            </w:tcBorders>
            <w:shd w:val="clear" w:color="auto" w:fill="auto"/>
          </w:tcPr>
          <w:p w14:paraId="7179356B"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Отсутствие детского травматизма в период образовательного процесса</w:t>
            </w:r>
          </w:p>
        </w:tc>
        <w:tc>
          <w:tcPr>
            <w:tcW w:w="2410" w:type="dxa"/>
            <w:gridSpan w:val="2"/>
            <w:tcBorders>
              <w:left w:val="single" w:sz="4" w:space="0" w:color="000000"/>
              <w:bottom w:val="single" w:sz="4" w:space="0" w:color="000000"/>
            </w:tcBorders>
            <w:shd w:val="clear" w:color="auto" w:fill="auto"/>
          </w:tcPr>
          <w:p w14:paraId="5203311F" w14:textId="77777777" w:rsidR="00AE6A69" w:rsidRPr="00AE6A69" w:rsidRDefault="00AE6A69" w:rsidP="00AE6A69">
            <w:pPr>
              <w:widowControl w:val="0"/>
              <w:tabs>
                <w:tab w:val="left" w:pos="0"/>
              </w:tabs>
              <w:suppressAutoHyphens/>
              <w:snapToGrid w:val="0"/>
              <w:jc w:val="center"/>
              <w:rPr>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F8057C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r>
      <w:tr w:rsidR="00AE6A69" w:rsidRPr="00AE6A69" w14:paraId="7102467A" w14:textId="77777777" w:rsidTr="00AE6A69">
        <w:tc>
          <w:tcPr>
            <w:tcW w:w="568" w:type="dxa"/>
            <w:tcBorders>
              <w:left w:val="single" w:sz="4" w:space="0" w:color="000000"/>
              <w:bottom w:val="single" w:sz="4" w:space="0" w:color="000000"/>
            </w:tcBorders>
            <w:shd w:val="clear" w:color="auto" w:fill="auto"/>
          </w:tcPr>
          <w:p w14:paraId="060E063C"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6311E7BD"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40F4237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12</w:t>
            </w:r>
          </w:p>
        </w:tc>
      </w:tr>
      <w:tr w:rsidR="00AE6A69" w:rsidRPr="00AE6A69" w14:paraId="3199792F" w14:textId="77777777" w:rsidTr="00AE6A69">
        <w:tc>
          <w:tcPr>
            <w:tcW w:w="568" w:type="dxa"/>
            <w:tcBorders>
              <w:left w:val="single" w:sz="4" w:space="0" w:color="000000"/>
              <w:bottom w:val="single" w:sz="4" w:space="0" w:color="000000"/>
            </w:tcBorders>
            <w:shd w:val="clear" w:color="auto" w:fill="auto"/>
          </w:tcPr>
          <w:p w14:paraId="7F56AEE0"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3B7FD19E"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дворника</w:t>
            </w:r>
          </w:p>
        </w:tc>
      </w:tr>
      <w:tr w:rsidR="00AE6A69" w:rsidRPr="00AE6A69" w14:paraId="1BCA0050" w14:textId="77777777" w:rsidTr="00AE6A69">
        <w:tc>
          <w:tcPr>
            <w:tcW w:w="568" w:type="dxa"/>
            <w:vMerge w:val="restart"/>
            <w:tcBorders>
              <w:left w:val="single" w:sz="4" w:space="0" w:color="000000"/>
              <w:bottom w:val="single" w:sz="4" w:space="0" w:color="000000"/>
            </w:tcBorders>
            <w:shd w:val="clear" w:color="auto" w:fill="auto"/>
          </w:tcPr>
          <w:p w14:paraId="67CAD14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6ACC268D"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Отсутствие замечаний: </w:t>
            </w:r>
          </w:p>
          <w:p w14:paraId="34EFD62D"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  сторонних, уполномоченных, контролирующих органов (по факту проверки)</w:t>
            </w:r>
          </w:p>
          <w:p w14:paraId="6FF8460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от администрации МБДОУ</w:t>
            </w:r>
          </w:p>
        </w:tc>
        <w:tc>
          <w:tcPr>
            <w:tcW w:w="2410" w:type="dxa"/>
            <w:gridSpan w:val="2"/>
            <w:tcBorders>
              <w:left w:val="single" w:sz="4" w:space="0" w:color="000000"/>
              <w:bottom w:val="single" w:sz="4" w:space="0" w:color="000000"/>
            </w:tcBorders>
            <w:shd w:val="clear" w:color="auto" w:fill="auto"/>
          </w:tcPr>
          <w:p w14:paraId="22A25D0C"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9D85054"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0A8E7E7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179717F7" w14:textId="77777777" w:rsidR="00AE6A69" w:rsidRPr="00AE6A69" w:rsidRDefault="00AE6A69" w:rsidP="00AE6A69">
            <w:pPr>
              <w:widowControl w:val="0"/>
              <w:suppressAutoHyphens/>
              <w:jc w:val="center"/>
              <w:rPr>
                <w:rFonts w:eastAsia="SimSun"/>
                <w:color w:val="000000"/>
                <w:kern w:val="1"/>
                <w:lang w:eastAsia="hi-IN" w:bidi="hi-IN"/>
              </w:rPr>
            </w:pPr>
          </w:p>
          <w:p w14:paraId="1A7F2C0F"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1D34E6CC" w14:textId="77777777" w:rsidTr="00AE6A69">
        <w:tc>
          <w:tcPr>
            <w:tcW w:w="568" w:type="dxa"/>
            <w:vMerge/>
            <w:tcBorders>
              <w:left w:val="single" w:sz="4" w:space="0" w:color="000000"/>
              <w:bottom w:val="single" w:sz="4" w:space="0" w:color="000000"/>
            </w:tcBorders>
            <w:shd w:val="clear" w:color="auto" w:fill="auto"/>
          </w:tcPr>
          <w:p w14:paraId="2F7AADC4"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10691498"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2A47BD4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5FB504B1" w14:textId="77777777" w:rsidTr="00AE6A69">
        <w:tc>
          <w:tcPr>
            <w:tcW w:w="568" w:type="dxa"/>
            <w:tcBorders>
              <w:left w:val="single" w:sz="4" w:space="0" w:color="000000"/>
              <w:bottom w:val="single" w:sz="4" w:space="0" w:color="000000"/>
            </w:tcBorders>
            <w:shd w:val="clear" w:color="auto" w:fill="auto"/>
          </w:tcPr>
          <w:p w14:paraId="1186D4B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7C9B1139"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Качественная уборка закрепленной территории за пределами МБДОУ</w:t>
            </w:r>
          </w:p>
        </w:tc>
        <w:tc>
          <w:tcPr>
            <w:tcW w:w="2410" w:type="dxa"/>
            <w:gridSpan w:val="2"/>
            <w:tcBorders>
              <w:left w:val="single" w:sz="4" w:space="0" w:color="000000"/>
              <w:bottom w:val="single" w:sz="4" w:space="0" w:color="000000"/>
            </w:tcBorders>
            <w:shd w:val="clear" w:color="auto" w:fill="auto"/>
          </w:tcPr>
          <w:p w14:paraId="63F0A001"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2137409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1267B00D" w14:textId="77777777" w:rsidTr="00AE6A69">
        <w:tc>
          <w:tcPr>
            <w:tcW w:w="568" w:type="dxa"/>
            <w:tcBorders>
              <w:left w:val="single" w:sz="4" w:space="0" w:color="000000"/>
              <w:bottom w:val="single" w:sz="4" w:space="0" w:color="000000"/>
            </w:tcBorders>
            <w:shd w:val="clear" w:color="auto" w:fill="auto"/>
          </w:tcPr>
          <w:p w14:paraId="3E81EA78"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190CD437"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1C35F48F"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CF3DCBA"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41570EF8" w14:textId="77777777" w:rsidTr="00AE6A69">
        <w:tblPrEx>
          <w:tblCellMar>
            <w:top w:w="108" w:type="dxa"/>
            <w:bottom w:w="108" w:type="dxa"/>
          </w:tblCellMar>
        </w:tblPrEx>
        <w:tc>
          <w:tcPr>
            <w:tcW w:w="568" w:type="dxa"/>
            <w:tcBorders>
              <w:top w:val="single" w:sz="4" w:space="0" w:color="000000"/>
              <w:left w:val="single" w:sz="4" w:space="0" w:color="000000"/>
              <w:bottom w:val="single" w:sz="4" w:space="0" w:color="000000"/>
            </w:tcBorders>
            <w:shd w:val="clear" w:color="auto" w:fill="auto"/>
          </w:tcPr>
          <w:p w14:paraId="2ED9AC74"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top w:val="single" w:sz="4" w:space="0" w:color="000000"/>
              <w:left w:val="single" w:sz="4" w:space="0" w:color="000000"/>
              <w:bottom w:val="single" w:sz="4" w:space="0" w:color="000000"/>
            </w:tcBorders>
            <w:shd w:val="clear" w:color="auto" w:fill="auto"/>
          </w:tcPr>
          <w:p w14:paraId="6FB9ADC9"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14CFB7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r w:rsidR="00AE6A69" w:rsidRPr="00AE6A69" w14:paraId="0746B182"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43E60FAB"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6BF3E936"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специалиста по закупкам</w:t>
            </w:r>
          </w:p>
        </w:tc>
      </w:tr>
      <w:tr w:rsidR="00AE6A69" w:rsidRPr="00AE6A69" w14:paraId="00ED848D"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3E14897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34EB624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Повышение квалификации по направлению деятельности, приобретение дополнительных навыков, необходимых для более качественного выполнения обязанностей.</w:t>
            </w:r>
          </w:p>
        </w:tc>
        <w:tc>
          <w:tcPr>
            <w:tcW w:w="2410" w:type="dxa"/>
            <w:gridSpan w:val="2"/>
            <w:tcBorders>
              <w:left w:val="single" w:sz="4" w:space="0" w:color="000000"/>
              <w:bottom w:val="single" w:sz="4" w:space="0" w:color="000000"/>
            </w:tcBorders>
            <w:shd w:val="clear" w:color="auto" w:fill="auto"/>
          </w:tcPr>
          <w:p w14:paraId="4525AD15" w14:textId="77777777" w:rsidR="00AE6A69" w:rsidRPr="00AE6A69" w:rsidRDefault="00AE6A69" w:rsidP="00AE6A69">
            <w:pPr>
              <w:widowControl w:val="0"/>
              <w:suppressAutoHyphens/>
              <w:snapToGrid w:val="0"/>
              <w:jc w:val="right"/>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516DEB6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3881114C"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3302C16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0BC3794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замечаний, предписаний, штрафов и прочего от  сторонних, уполномоченных, контролирующих органов (по факту проверки)</w:t>
            </w:r>
          </w:p>
        </w:tc>
        <w:tc>
          <w:tcPr>
            <w:tcW w:w="2410" w:type="dxa"/>
            <w:gridSpan w:val="2"/>
            <w:tcBorders>
              <w:left w:val="single" w:sz="4" w:space="0" w:color="000000"/>
              <w:bottom w:val="single" w:sz="4" w:space="0" w:color="000000"/>
            </w:tcBorders>
            <w:shd w:val="clear" w:color="auto" w:fill="auto"/>
          </w:tcPr>
          <w:p w14:paraId="650F3486" w14:textId="77777777" w:rsidR="00AE6A69" w:rsidRPr="00AE6A69" w:rsidRDefault="00AE6A69" w:rsidP="00AE6A69">
            <w:pPr>
              <w:widowControl w:val="0"/>
              <w:suppressAutoHyphens/>
              <w:snapToGrid w:val="0"/>
              <w:jc w:val="right"/>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135ED79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0E66731E"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4A8163D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60E09AD4" w14:textId="77777777" w:rsidR="00AE6A69" w:rsidRPr="00AE6A69" w:rsidRDefault="00AE6A69" w:rsidP="00AE6A69">
            <w:pPr>
              <w:widowControl w:val="0"/>
              <w:suppressAutoHyphens/>
              <w:snapToGrid w:val="0"/>
              <w:ind w:left="34" w:hanging="34"/>
              <w:jc w:val="both"/>
              <w:rPr>
                <w:rFonts w:eastAsia="SimSun"/>
                <w:color w:val="000000"/>
                <w:kern w:val="1"/>
                <w:lang w:eastAsia="hi-IN" w:bidi="hi-IN"/>
              </w:rPr>
            </w:pPr>
            <w:r w:rsidRPr="00AE6A69">
              <w:rPr>
                <w:rFonts w:eastAsia="SimSun"/>
                <w:color w:val="000000"/>
                <w:kern w:val="1"/>
                <w:lang w:eastAsia="hi-IN" w:bidi="hi-IN"/>
              </w:rPr>
              <w:t xml:space="preserve">Отсутствие обоснованных жалоб со стороны родителей, педагогов. </w:t>
            </w:r>
          </w:p>
        </w:tc>
        <w:tc>
          <w:tcPr>
            <w:tcW w:w="2410" w:type="dxa"/>
            <w:gridSpan w:val="2"/>
            <w:tcBorders>
              <w:left w:val="single" w:sz="4" w:space="0" w:color="000000"/>
              <w:bottom w:val="single" w:sz="4" w:space="0" w:color="000000"/>
            </w:tcBorders>
            <w:shd w:val="clear" w:color="auto" w:fill="auto"/>
          </w:tcPr>
          <w:p w14:paraId="23A0A1CA" w14:textId="77777777" w:rsidR="00AE6A69" w:rsidRPr="00AE6A69" w:rsidRDefault="00AE6A69" w:rsidP="00AE6A69">
            <w:pPr>
              <w:widowControl w:val="0"/>
              <w:suppressAutoHyphens/>
              <w:snapToGrid w:val="0"/>
              <w:jc w:val="right"/>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646B960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5</w:t>
            </w:r>
          </w:p>
        </w:tc>
      </w:tr>
      <w:tr w:rsidR="00AE6A69" w:rsidRPr="00AE6A69" w14:paraId="0A4BC08B"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0B5AF5B5"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3B90CFE2"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3D83F49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15</w:t>
            </w:r>
          </w:p>
        </w:tc>
      </w:tr>
      <w:tr w:rsidR="00AE6A69" w:rsidRPr="00AE6A69" w14:paraId="323A9B0E"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17264CFF"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10348" w:type="dxa"/>
            <w:gridSpan w:val="5"/>
            <w:tcBorders>
              <w:left w:val="single" w:sz="4" w:space="0" w:color="000000"/>
              <w:bottom w:val="single" w:sz="4" w:space="0" w:color="000000"/>
              <w:right w:val="single" w:sz="4" w:space="0" w:color="000000"/>
            </w:tcBorders>
            <w:shd w:val="clear" w:color="auto" w:fill="auto"/>
          </w:tcPr>
          <w:p w14:paraId="33648477"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 xml:space="preserve">Оценочный лист вахтера </w:t>
            </w:r>
          </w:p>
        </w:tc>
      </w:tr>
      <w:tr w:rsidR="00AE6A69" w:rsidRPr="00AE6A69" w14:paraId="38DD9DF3"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0D5B290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7040" w:type="dxa"/>
            <w:gridSpan w:val="2"/>
            <w:tcBorders>
              <w:left w:val="single" w:sz="4" w:space="0" w:color="000000"/>
              <w:bottom w:val="single" w:sz="4" w:space="0" w:color="000000"/>
            </w:tcBorders>
            <w:shd w:val="clear" w:color="auto" w:fill="auto"/>
          </w:tcPr>
          <w:p w14:paraId="7D429DB4" w14:textId="77777777" w:rsidR="00AE6A69" w:rsidRPr="00AE6A69" w:rsidRDefault="00AE6A69" w:rsidP="00AE6A69">
            <w:pPr>
              <w:widowControl w:val="0"/>
              <w:suppressAutoHyphens/>
              <w:snapToGrid w:val="0"/>
              <w:ind w:left="-40" w:right="1"/>
              <w:rPr>
                <w:color w:val="000000"/>
                <w:kern w:val="1"/>
                <w:lang w:eastAsia="hi-IN" w:bidi="hi-IN"/>
              </w:rPr>
            </w:pPr>
            <w:r w:rsidRPr="00AE6A69">
              <w:rPr>
                <w:color w:val="000000"/>
                <w:kern w:val="1"/>
                <w:lang w:eastAsia="hi-IN" w:bidi="hi-IN"/>
              </w:rPr>
              <w:t>Проведение и соблюдение экономических мероприятий (водоснабжение, энергосбережение, теплоснабжение):</w:t>
            </w:r>
          </w:p>
          <w:p w14:paraId="7FA8F541" w14:textId="77777777" w:rsidR="00AE6A69" w:rsidRPr="00AE6A69" w:rsidRDefault="00AE6A69" w:rsidP="00AE6A69">
            <w:pPr>
              <w:widowControl w:val="0"/>
              <w:suppressAutoHyphens/>
              <w:snapToGrid w:val="0"/>
              <w:rPr>
                <w:rFonts w:eastAsia="Arial"/>
                <w:color w:val="000000"/>
                <w:kern w:val="1"/>
                <w:lang w:eastAsia="hi-IN" w:bidi="hi-IN"/>
              </w:rPr>
            </w:pPr>
            <w:r w:rsidRPr="00AE6A69">
              <w:rPr>
                <w:rFonts w:eastAsia="Arial"/>
                <w:color w:val="000000"/>
                <w:kern w:val="1"/>
                <w:lang w:eastAsia="hi-IN" w:bidi="hi-IN"/>
              </w:rPr>
              <w:t xml:space="preserve"> </w:t>
            </w:r>
          </w:p>
        </w:tc>
        <w:tc>
          <w:tcPr>
            <w:tcW w:w="2410" w:type="dxa"/>
            <w:gridSpan w:val="2"/>
            <w:tcBorders>
              <w:left w:val="single" w:sz="4" w:space="0" w:color="000000"/>
              <w:bottom w:val="single" w:sz="4" w:space="0" w:color="000000"/>
            </w:tcBorders>
            <w:shd w:val="clear" w:color="auto" w:fill="auto"/>
          </w:tcPr>
          <w:p w14:paraId="0FD5A9FD"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отсутствие замечаний </w:t>
            </w:r>
          </w:p>
          <w:p w14:paraId="12E70DA1" w14:textId="77777777" w:rsidR="00AE6A69" w:rsidRPr="00AE6A69" w:rsidRDefault="00AE6A69" w:rsidP="00AE6A69">
            <w:pPr>
              <w:widowControl w:val="0"/>
              <w:suppressAutoHyphens/>
              <w:snapToGrid w:val="0"/>
              <w:jc w:val="both"/>
              <w:rPr>
                <w:color w:val="000000"/>
                <w:kern w:val="1"/>
                <w:lang w:eastAsia="hi-IN" w:bidi="hi-IN"/>
              </w:rPr>
            </w:pPr>
            <w:r w:rsidRPr="00AE6A69">
              <w:rPr>
                <w:color w:val="000000"/>
                <w:kern w:val="1"/>
                <w:lang w:eastAsia="hi-IN" w:bidi="hi-IN"/>
              </w:rPr>
              <w:t xml:space="preserve"> - более 3 замечаний   </w:t>
            </w:r>
          </w:p>
        </w:tc>
        <w:tc>
          <w:tcPr>
            <w:tcW w:w="898" w:type="dxa"/>
            <w:tcBorders>
              <w:left w:val="single" w:sz="4" w:space="0" w:color="000000"/>
              <w:bottom w:val="single" w:sz="4" w:space="0" w:color="000000"/>
              <w:right w:val="single" w:sz="4" w:space="0" w:color="000000"/>
            </w:tcBorders>
            <w:shd w:val="clear" w:color="auto" w:fill="auto"/>
          </w:tcPr>
          <w:p w14:paraId="45028E3D"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p w14:paraId="0E178F3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0</w:t>
            </w:r>
          </w:p>
        </w:tc>
      </w:tr>
      <w:tr w:rsidR="00AE6A69" w:rsidRPr="00AE6A69" w14:paraId="110768F0" w14:textId="77777777" w:rsidTr="00AE6A69">
        <w:tblPrEx>
          <w:tblCellMar>
            <w:top w:w="108" w:type="dxa"/>
            <w:bottom w:w="108" w:type="dxa"/>
          </w:tblCellMar>
        </w:tblPrEx>
        <w:tc>
          <w:tcPr>
            <w:tcW w:w="568" w:type="dxa"/>
            <w:vMerge w:val="restart"/>
            <w:tcBorders>
              <w:left w:val="single" w:sz="4" w:space="0" w:color="000000"/>
              <w:bottom w:val="single" w:sz="4" w:space="0" w:color="000000"/>
            </w:tcBorders>
            <w:shd w:val="clear" w:color="auto" w:fill="auto"/>
          </w:tcPr>
          <w:p w14:paraId="290147E0"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7040" w:type="dxa"/>
            <w:gridSpan w:val="2"/>
            <w:tcBorders>
              <w:left w:val="single" w:sz="4" w:space="0" w:color="000000"/>
              <w:bottom w:val="single" w:sz="4" w:space="0" w:color="000000"/>
            </w:tcBorders>
            <w:shd w:val="clear" w:color="auto" w:fill="auto"/>
          </w:tcPr>
          <w:p w14:paraId="312F12A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Отсутствие замечаний: </w:t>
            </w:r>
          </w:p>
          <w:p w14:paraId="75EA4B14"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  сторонних, уполномоченных, контролирующих органов (по факту проверки)</w:t>
            </w:r>
          </w:p>
          <w:p w14:paraId="384F3EFE"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от администрации МБДОУ</w:t>
            </w:r>
          </w:p>
        </w:tc>
        <w:tc>
          <w:tcPr>
            <w:tcW w:w="2410" w:type="dxa"/>
            <w:gridSpan w:val="2"/>
            <w:tcBorders>
              <w:left w:val="single" w:sz="4" w:space="0" w:color="000000"/>
              <w:bottom w:val="single" w:sz="4" w:space="0" w:color="000000"/>
            </w:tcBorders>
            <w:shd w:val="clear" w:color="auto" w:fill="auto"/>
          </w:tcPr>
          <w:p w14:paraId="53307282" w14:textId="77777777" w:rsidR="00AE6A69" w:rsidRPr="00AE6A69" w:rsidRDefault="00AE6A69" w:rsidP="00AE6A69">
            <w:pPr>
              <w:widowControl w:val="0"/>
              <w:suppressAutoHyphens/>
              <w:snapToGrid w:val="0"/>
              <w:jc w:val="right"/>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04A5D613"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6912392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7B271AA7" w14:textId="77777777" w:rsidR="00AE6A69" w:rsidRPr="00AE6A69" w:rsidRDefault="00AE6A69" w:rsidP="00AE6A69">
            <w:pPr>
              <w:widowControl w:val="0"/>
              <w:suppressAutoHyphens/>
              <w:snapToGrid w:val="0"/>
              <w:jc w:val="center"/>
              <w:rPr>
                <w:rFonts w:eastAsia="SimSun"/>
                <w:color w:val="000000"/>
                <w:kern w:val="1"/>
                <w:lang w:eastAsia="hi-IN" w:bidi="hi-IN"/>
              </w:rPr>
            </w:pPr>
          </w:p>
          <w:p w14:paraId="26366D2F"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6D6FB16A" w14:textId="77777777" w:rsidTr="00AE6A69">
        <w:tblPrEx>
          <w:tblCellMar>
            <w:top w:w="108" w:type="dxa"/>
            <w:bottom w:w="108" w:type="dxa"/>
          </w:tblCellMar>
        </w:tblPrEx>
        <w:tc>
          <w:tcPr>
            <w:tcW w:w="568" w:type="dxa"/>
            <w:vMerge/>
            <w:tcBorders>
              <w:left w:val="single" w:sz="4" w:space="0" w:color="000000"/>
              <w:bottom w:val="single" w:sz="4" w:space="0" w:color="000000"/>
            </w:tcBorders>
            <w:shd w:val="clear" w:color="auto" w:fill="auto"/>
          </w:tcPr>
          <w:p w14:paraId="64516FE4"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450" w:type="dxa"/>
            <w:gridSpan w:val="4"/>
            <w:tcBorders>
              <w:left w:val="single" w:sz="4" w:space="0" w:color="000000"/>
              <w:bottom w:val="single" w:sz="4" w:space="0" w:color="000000"/>
            </w:tcBorders>
            <w:shd w:val="clear" w:color="auto" w:fill="auto"/>
          </w:tcPr>
          <w:p w14:paraId="233E5A37"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Итого </w:t>
            </w:r>
          </w:p>
        </w:tc>
        <w:tc>
          <w:tcPr>
            <w:tcW w:w="898" w:type="dxa"/>
            <w:tcBorders>
              <w:left w:val="single" w:sz="4" w:space="0" w:color="000000"/>
              <w:bottom w:val="single" w:sz="4" w:space="0" w:color="000000"/>
              <w:right w:val="single" w:sz="4" w:space="0" w:color="000000"/>
            </w:tcBorders>
            <w:shd w:val="clear" w:color="auto" w:fill="auto"/>
          </w:tcPr>
          <w:p w14:paraId="2A17C86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r>
      <w:tr w:rsidR="00AE6A69" w:rsidRPr="00AE6A69" w14:paraId="208F251E"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70F630D5"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3</w:t>
            </w:r>
          </w:p>
        </w:tc>
        <w:tc>
          <w:tcPr>
            <w:tcW w:w="7040" w:type="dxa"/>
            <w:gridSpan w:val="2"/>
            <w:tcBorders>
              <w:left w:val="single" w:sz="4" w:space="0" w:color="000000"/>
              <w:bottom w:val="single" w:sz="4" w:space="0" w:color="000000"/>
            </w:tcBorders>
            <w:shd w:val="clear" w:color="auto" w:fill="auto"/>
          </w:tcPr>
          <w:p w14:paraId="2FBC4900"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Отсутствие обоснованных жалоб со стороны родителей, сотрудников</w:t>
            </w:r>
          </w:p>
        </w:tc>
        <w:tc>
          <w:tcPr>
            <w:tcW w:w="2410" w:type="dxa"/>
            <w:gridSpan w:val="2"/>
            <w:tcBorders>
              <w:left w:val="single" w:sz="4" w:space="0" w:color="000000"/>
              <w:bottom w:val="single" w:sz="4" w:space="0" w:color="000000"/>
            </w:tcBorders>
            <w:shd w:val="clear" w:color="auto" w:fill="auto"/>
          </w:tcPr>
          <w:p w14:paraId="654954F2" w14:textId="77777777" w:rsidR="00AE6A69" w:rsidRPr="00AE6A69" w:rsidRDefault="00AE6A69" w:rsidP="00AE6A69">
            <w:pPr>
              <w:widowControl w:val="0"/>
              <w:suppressAutoHyphens/>
              <w:snapToGrid w:val="0"/>
              <w:jc w:val="right"/>
              <w:rPr>
                <w:rFonts w:eastAsia="SimSun"/>
                <w:color w:val="000000"/>
                <w:kern w:val="1"/>
                <w:lang w:eastAsia="hi-IN" w:bidi="hi-IN"/>
              </w:rPr>
            </w:pPr>
          </w:p>
        </w:tc>
        <w:tc>
          <w:tcPr>
            <w:tcW w:w="898" w:type="dxa"/>
            <w:tcBorders>
              <w:left w:val="single" w:sz="4" w:space="0" w:color="000000"/>
              <w:bottom w:val="single" w:sz="4" w:space="0" w:color="000000"/>
              <w:right w:val="single" w:sz="4" w:space="0" w:color="000000"/>
            </w:tcBorders>
            <w:shd w:val="clear" w:color="auto" w:fill="auto"/>
          </w:tcPr>
          <w:p w14:paraId="494CC0D9"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500BE6DA" w14:textId="77777777" w:rsidTr="00AE6A69">
        <w:tblPrEx>
          <w:tblCellMar>
            <w:top w:w="108" w:type="dxa"/>
            <w:bottom w:w="108" w:type="dxa"/>
          </w:tblCellMar>
        </w:tblPrEx>
        <w:tc>
          <w:tcPr>
            <w:tcW w:w="568" w:type="dxa"/>
            <w:tcBorders>
              <w:left w:val="single" w:sz="4" w:space="0" w:color="000000"/>
              <w:bottom w:val="single" w:sz="4" w:space="0" w:color="000000"/>
            </w:tcBorders>
            <w:shd w:val="clear" w:color="auto" w:fill="auto"/>
          </w:tcPr>
          <w:p w14:paraId="2E8FB309" w14:textId="77777777" w:rsidR="00AE6A69" w:rsidRPr="00AE6A69" w:rsidRDefault="00AE6A69" w:rsidP="00AE6A69">
            <w:pPr>
              <w:widowControl w:val="0"/>
              <w:suppressAutoHyphens/>
              <w:snapToGrid w:val="0"/>
              <w:jc w:val="center"/>
              <w:rPr>
                <w:rFonts w:eastAsia="SimSun"/>
                <w:color w:val="FF6666"/>
                <w:kern w:val="1"/>
                <w:lang w:eastAsia="hi-IN" w:bidi="hi-IN"/>
              </w:rPr>
            </w:pPr>
          </w:p>
        </w:tc>
        <w:tc>
          <w:tcPr>
            <w:tcW w:w="9450" w:type="dxa"/>
            <w:gridSpan w:val="4"/>
            <w:tcBorders>
              <w:left w:val="single" w:sz="4" w:space="0" w:color="000000"/>
              <w:bottom w:val="single" w:sz="4" w:space="0" w:color="000000"/>
            </w:tcBorders>
            <w:shd w:val="clear" w:color="auto" w:fill="auto"/>
          </w:tcPr>
          <w:p w14:paraId="59D43084"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898" w:type="dxa"/>
            <w:tcBorders>
              <w:left w:val="single" w:sz="4" w:space="0" w:color="000000"/>
              <w:bottom w:val="single" w:sz="4" w:space="0" w:color="000000"/>
              <w:right w:val="single" w:sz="4" w:space="0" w:color="000000"/>
            </w:tcBorders>
            <w:shd w:val="clear" w:color="auto" w:fill="auto"/>
          </w:tcPr>
          <w:p w14:paraId="3C56266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10</w:t>
            </w:r>
          </w:p>
        </w:tc>
      </w:tr>
    </w:tbl>
    <w:p w14:paraId="73A42431" w14:textId="77777777" w:rsidR="00AE6A69" w:rsidRPr="00AE6A69" w:rsidRDefault="00AE6A69" w:rsidP="00AE6A69">
      <w:pPr>
        <w:widowControl w:val="0"/>
        <w:suppressAutoHyphens/>
        <w:jc w:val="right"/>
        <w:rPr>
          <w:rFonts w:eastAsia="Lucida Sans Unicode"/>
          <w:b/>
          <w:bCs/>
          <w:kern w:val="1"/>
          <w:lang w:eastAsia="hi-IN" w:bidi="hi-IN"/>
        </w:rPr>
      </w:pPr>
      <w:r w:rsidRPr="00AE6A69">
        <w:rPr>
          <w:rFonts w:eastAsia="Lucida Sans Unicode"/>
          <w:b/>
          <w:bCs/>
          <w:kern w:val="1"/>
          <w:lang w:eastAsia="hi-IN" w:bidi="hi-IN"/>
        </w:rPr>
        <w:t>Приложение №3</w:t>
      </w:r>
    </w:p>
    <w:p w14:paraId="7B0D5453" w14:textId="77777777" w:rsidR="00AE6A69" w:rsidRPr="00AE6A69" w:rsidRDefault="00AE6A69" w:rsidP="00AE6A69">
      <w:pPr>
        <w:widowControl w:val="0"/>
        <w:suppressAutoHyphens/>
        <w:jc w:val="center"/>
        <w:rPr>
          <w:rFonts w:eastAsia="Lucida Sans Unicode"/>
          <w:b/>
          <w:kern w:val="1"/>
          <w:lang w:eastAsia="hi-IN" w:bidi="hi-IN"/>
        </w:rPr>
      </w:pPr>
      <w:r w:rsidRPr="00AE6A69">
        <w:rPr>
          <w:rFonts w:eastAsia="Lucida Sans Unicode"/>
          <w:b/>
          <w:kern w:val="1"/>
          <w:lang w:eastAsia="hi-IN" w:bidi="hi-IN"/>
        </w:rPr>
        <w:t xml:space="preserve">Критерии (показатели) для установления персональной надбавки сотрудникам  МБДОУ № 162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3"/>
        <w:gridCol w:w="7244"/>
        <w:gridCol w:w="1842"/>
      </w:tblGrid>
      <w:tr w:rsidR="00AE6A69" w:rsidRPr="00AE6A69" w14:paraId="5866C401" w14:textId="77777777" w:rsidTr="00AE6A69">
        <w:tc>
          <w:tcPr>
            <w:tcW w:w="553" w:type="dxa"/>
            <w:tcBorders>
              <w:top w:val="single" w:sz="1" w:space="0" w:color="000000"/>
              <w:left w:val="single" w:sz="1" w:space="0" w:color="000000"/>
              <w:bottom w:val="single" w:sz="1" w:space="0" w:color="000000"/>
            </w:tcBorders>
            <w:shd w:val="clear" w:color="auto" w:fill="auto"/>
          </w:tcPr>
          <w:p w14:paraId="4968DCFA" w14:textId="77777777" w:rsidR="00AE6A69" w:rsidRPr="00AE6A69" w:rsidRDefault="00AE6A69" w:rsidP="00AE6A69">
            <w:pPr>
              <w:widowControl w:val="0"/>
              <w:suppressLineNumbers/>
              <w:suppressAutoHyphens/>
              <w:snapToGrid w:val="0"/>
              <w:jc w:val="center"/>
              <w:rPr>
                <w:rFonts w:eastAsia="Lucida Sans Unicode"/>
                <w:b/>
                <w:bCs/>
                <w:kern w:val="1"/>
                <w:lang w:eastAsia="hi-IN" w:bidi="hi-IN"/>
              </w:rPr>
            </w:pPr>
            <w:r w:rsidRPr="00AE6A69">
              <w:rPr>
                <w:rFonts w:eastAsia="Lucida Sans Unicode"/>
                <w:b/>
                <w:bCs/>
                <w:kern w:val="1"/>
                <w:lang w:eastAsia="hi-IN" w:bidi="hi-IN"/>
              </w:rPr>
              <w:t>№</w:t>
            </w:r>
          </w:p>
        </w:tc>
        <w:tc>
          <w:tcPr>
            <w:tcW w:w="7244" w:type="dxa"/>
            <w:tcBorders>
              <w:top w:val="single" w:sz="1" w:space="0" w:color="000000"/>
              <w:left w:val="single" w:sz="1" w:space="0" w:color="000000"/>
              <w:bottom w:val="single" w:sz="1" w:space="0" w:color="000000"/>
            </w:tcBorders>
            <w:shd w:val="clear" w:color="auto" w:fill="auto"/>
          </w:tcPr>
          <w:p w14:paraId="56F24127" w14:textId="77777777" w:rsidR="00AE6A69" w:rsidRPr="00AE6A69" w:rsidRDefault="00AE6A69" w:rsidP="00AE6A69">
            <w:pPr>
              <w:widowControl w:val="0"/>
              <w:suppressLineNumbers/>
              <w:suppressAutoHyphens/>
              <w:snapToGrid w:val="0"/>
              <w:jc w:val="center"/>
              <w:rPr>
                <w:rFonts w:eastAsia="Lucida Sans Unicode"/>
                <w:b/>
                <w:bCs/>
                <w:kern w:val="1"/>
                <w:lang w:eastAsia="hi-IN" w:bidi="hi-IN"/>
              </w:rPr>
            </w:pPr>
            <w:r w:rsidRPr="00AE6A69">
              <w:rPr>
                <w:rFonts w:eastAsia="Lucida Sans Unicode"/>
                <w:b/>
                <w:bCs/>
                <w:kern w:val="1"/>
                <w:lang w:eastAsia="hi-IN" w:bidi="hi-IN"/>
              </w:rPr>
              <w:t>Критерии (показатели)</w:t>
            </w:r>
          </w:p>
        </w:tc>
        <w:tc>
          <w:tcPr>
            <w:tcW w:w="1842" w:type="dxa"/>
            <w:tcBorders>
              <w:top w:val="single" w:sz="1" w:space="0" w:color="000000"/>
              <w:left w:val="single" w:sz="1" w:space="0" w:color="000000"/>
              <w:bottom w:val="single" w:sz="1" w:space="0" w:color="000000"/>
              <w:right w:val="single" w:sz="1" w:space="0" w:color="000000"/>
            </w:tcBorders>
            <w:shd w:val="clear" w:color="auto" w:fill="auto"/>
          </w:tcPr>
          <w:p w14:paraId="26BA694F" w14:textId="77777777" w:rsidR="00AE6A69" w:rsidRPr="00AE6A69" w:rsidRDefault="00AE6A69" w:rsidP="00AE6A69">
            <w:pPr>
              <w:widowControl w:val="0"/>
              <w:suppressLineNumbers/>
              <w:suppressAutoHyphens/>
              <w:snapToGrid w:val="0"/>
              <w:jc w:val="center"/>
              <w:rPr>
                <w:rFonts w:eastAsia="Lucida Sans Unicode"/>
                <w:b/>
                <w:bCs/>
                <w:kern w:val="1"/>
                <w:lang w:eastAsia="hi-IN" w:bidi="hi-IN"/>
              </w:rPr>
            </w:pPr>
            <w:r w:rsidRPr="00AE6A69">
              <w:rPr>
                <w:rFonts w:eastAsia="Lucida Sans Unicode"/>
                <w:b/>
                <w:bCs/>
                <w:kern w:val="1"/>
                <w:lang w:eastAsia="hi-IN" w:bidi="hi-IN"/>
              </w:rPr>
              <w:t>Процент</w:t>
            </w:r>
          </w:p>
        </w:tc>
      </w:tr>
      <w:tr w:rsidR="00AE6A69" w:rsidRPr="00AE6A69" w14:paraId="03712DE4" w14:textId="77777777" w:rsidTr="00AE6A69">
        <w:tc>
          <w:tcPr>
            <w:tcW w:w="553" w:type="dxa"/>
            <w:tcBorders>
              <w:left w:val="single" w:sz="1" w:space="0" w:color="000000"/>
              <w:bottom w:val="single" w:sz="1" w:space="0" w:color="000000"/>
            </w:tcBorders>
            <w:shd w:val="clear" w:color="auto" w:fill="auto"/>
          </w:tcPr>
          <w:p w14:paraId="797A3F10"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1.</w:t>
            </w:r>
          </w:p>
        </w:tc>
        <w:tc>
          <w:tcPr>
            <w:tcW w:w="7244" w:type="dxa"/>
            <w:tcBorders>
              <w:left w:val="single" w:sz="1" w:space="0" w:color="000000"/>
              <w:bottom w:val="single" w:sz="1" w:space="0" w:color="000000"/>
            </w:tcBorders>
            <w:shd w:val="clear" w:color="auto" w:fill="auto"/>
          </w:tcPr>
          <w:p w14:paraId="61D24DCF"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Непосредственное участие в общегородских мероприятиях за пределами детского сада и рабочего времени</w:t>
            </w:r>
          </w:p>
        </w:tc>
        <w:tc>
          <w:tcPr>
            <w:tcW w:w="1842" w:type="dxa"/>
            <w:tcBorders>
              <w:left w:val="single" w:sz="1" w:space="0" w:color="000000"/>
              <w:bottom w:val="single" w:sz="1" w:space="0" w:color="000000"/>
              <w:right w:val="single" w:sz="1" w:space="0" w:color="000000"/>
            </w:tcBorders>
            <w:shd w:val="clear" w:color="auto" w:fill="auto"/>
          </w:tcPr>
          <w:p w14:paraId="5BFFE7EC"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20%</w:t>
            </w:r>
          </w:p>
        </w:tc>
      </w:tr>
      <w:tr w:rsidR="00AE6A69" w:rsidRPr="00AE6A69" w14:paraId="4159B66E" w14:textId="77777777" w:rsidTr="00AE6A69">
        <w:tc>
          <w:tcPr>
            <w:tcW w:w="553" w:type="dxa"/>
            <w:tcBorders>
              <w:left w:val="single" w:sz="1" w:space="0" w:color="000000"/>
              <w:bottom w:val="single" w:sz="1" w:space="0" w:color="000000"/>
            </w:tcBorders>
            <w:shd w:val="clear" w:color="auto" w:fill="auto"/>
          </w:tcPr>
          <w:p w14:paraId="27FA3F8C"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2.</w:t>
            </w:r>
          </w:p>
        </w:tc>
        <w:tc>
          <w:tcPr>
            <w:tcW w:w="7244" w:type="dxa"/>
            <w:tcBorders>
              <w:left w:val="single" w:sz="1" w:space="0" w:color="000000"/>
              <w:bottom w:val="single" w:sz="1" w:space="0" w:color="000000"/>
            </w:tcBorders>
            <w:shd w:val="clear" w:color="auto" w:fill="auto"/>
          </w:tcPr>
          <w:p w14:paraId="4664AEC8"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Подготовка к  проведению общегородских мероприятий за пределами детского сада и рабочего времени</w:t>
            </w:r>
          </w:p>
        </w:tc>
        <w:tc>
          <w:tcPr>
            <w:tcW w:w="1842" w:type="dxa"/>
            <w:tcBorders>
              <w:left w:val="single" w:sz="1" w:space="0" w:color="000000"/>
              <w:bottom w:val="single" w:sz="1" w:space="0" w:color="000000"/>
              <w:right w:val="single" w:sz="1" w:space="0" w:color="000000"/>
            </w:tcBorders>
            <w:shd w:val="clear" w:color="auto" w:fill="auto"/>
          </w:tcPr>
          <w:p w14:paraId="1F920F17"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10%</w:t>
            </w:r>
          </w:p>
        </w:tc>
      </w:tr>
      <w:tr w:rsidR="00AE6A69" w:rsidRPr="00AE6A69" w14:paraId="656D820E" w14:textId="77777777" w:rsidTr="00AE6A69">
        <w:tc>
          <w:tcPr>
            <w:tcW w:w="553" w:type="dxa"/>
            <w:tcBorders>
              <w:left w:val="single" w:sz="1" w:space="0" w:color="000000"/>
              <w:bottom w:val="single" w:sz="1" w:space="0" w:color="000000"/>
            </w:tcBorders>
            <w:shd w:val="clear" w:color="auto" w:fill="auto"/>
          </w:tcPr>
          <w:p w14:paraId="29B861F8"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3.</w:t>
            </w:r>
          </w:p>
        </w:tc>
        <w:tc>
          <w:tcPr>
            <w:tcW w:w="7244" w:type="dxa"/>
            <w:tcBorders>
              <w:left w:val="single" w:sz="1" w:space="0" w:color="000000"/>
              <w:bottom w:val="single" w:sz="1" w:space="0" w:color="000000"/>
            </w:tcBorders>
            <w:shd w:val="clear" w:color="auto" w:fill="auto"/>
          </w:tcPr>
          <w:p w14:paraId="21932FED"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Выполнение сезонных работ ( выращивание рассады для общих клумб; прополка и полив общих клумб; уход за общими клумбами; заливка спортивной площадки для катания на коньках)</w:t>
            </w:r>
          </w:p>
        </w:tc>
        <w:tc>
          <w:tcPr>
            <w:tcW w:w="1842" w:type="dxa"/>
            <w:tcBorders>
              <w:left w:val="single" w:sz="1" w:space="0" w:color="000000"/>
              <w:bottom w:val="single" w:sz="1" w:space="0" w:color="000000"/>
              <w:right w:val="single" w:sz="1" w:space="0" w:color="000000"/>
            </w:tcBorders>
            <w:shd w:val="clear" w:color="auto" w:fill="auto"/>
          </w:tcPr>
          <w:p w14:paraId="26A25FDB" w14:textId="77777777" w:rsidR="00AE6A69" w:rsidRPr="00AE6A69" w:rsidRDefault="00AE6A69" w:rsidP="00AE6A69">
            <w:pPr>
              <w:widowControl w:val="0"/>
              <w:suppressLineNumbers/>
              <w:suppressAutoHyphens/>
              <w:snapToGrid w:val="0"/>
              <w:jc w:val="center"/>
              <w:rPr>
                <w:rFonts w:eastAsia="SimSun"/>
                <w:kern w:val="1"/>
                <w:lang w:eastAsia="hi-IN" w:bidi="hi-IN"/>
              </w:rPr>
            </w:pPr>
          </w:p>
          <w:p w14:paraId="3E441659" w14:textId="77777777" w:rsidR="00AE6A69" w:rsidRPr="00AE6A69" w:rsidRDefault="00AE6A69" w:rsidP="00AE6A69">
            <w:pPr>
              <w:widowControl w:val="0"/>
              <w:suppressLineNumbers/>
              <w:suppressAutoHyphens/>
              <w:jc w:val="center"/>
              <w:rPr>
                <w:rFonts w:eastAsia="Lucida Sans Unicode"/>
                <w:kern w:val="1"/>
                <w:lang w:eastAsia="hi-IN" w:bidi="hi-IN"/>
              </w:rPr>
            </w:pPr>
            <w:r w:rsidRPr="00AE6A69">
              <w:rPr>
                <w:rFonts w:eastAsia="Lucida Sans Unicode"/>
                <w:kern w:val="1"/>
                <w:lang w:eastAsia="hi-IN" w:bidi="hi-IN"/>
              </w:rPr>
              <w:t>30%</w:t>
            </w:r>
          </w:p>
          <w:p w14:paraId="551A1A3D" w14:textId="77777777" w:rsidR="00AE6A69" w:rsidRPr="00AE6A69" w:rsidRDefault="00AE6A69" w:rsidP="00AE6A69">
            <w:pPr>
              <w:widowControl w:val="0"/>
              <w:suppressLineNumbers/>
              <w:suppressAutoHyphens/>
              <w:jc w:val="center"/>
              <w:rPr>
                <w:rFonts w:eastAsia="Lucida Sans Unicode"/>
                <w:kern w:val="1"/>
                <w:lang w:eastAsia="hi-IN" w:bidi="hi-IN"/>
              </w:rPr>
            </w:pPr>
          </w:p>
        </w:tc>
      </w:tr>
      <w:tr w:rsidR="00AE6A69" w:rsidRPr="00AE6A69" w14:paraId="34277EA0" w14:textId="77777777" w:rsidTr="00AE6A69">
        <w:tc>
          <w:tcPr>
            <w:tcW w:w="553" w:type="dxa"/>
            <w:tcBorders>
              <w:left w:val="single" w:sz="1" w:space="0" w:color="000000"/>
              <w:bottom w:val="single" w:sz="1" w:space="0" w:color="000000"/>
            </w:tcBorders>
            <w:shd w:val="clear" w:color="auto" w:fill="auto"/>
          </w:tcPr>
          <w:p w14:paraId="35234281"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4.</w:t>
            </w:r>
          </w:p>
        </w:tc>
        <w:tc>
          <w:tcPr>
            <w:tcW w:w="7244" w:type="dxa"/>
            <w:tcBorders>
              <w:left w:val="single" w:sz="1" w:space="0" w:color="000000"/>
              <w:bottom w:val="single" w:sz="1" w:space="0" w:color="000000"/>
            </w:tcBorders>
            <w:shd w:val="clear" w:color="auto" w:fill="auto"/>
          </w:tcPr>
          <w:p w14:paraId="24BB2C87"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Оформительские работы на территории и в помещениях детского сада</w:t>
            </w:r>
          </w:p>
        </w:tc>
        <w:tc>
          <w:tcPr>
            <w:tcW w:w="1842" w:type="dxa"/>
            <w:tcBorders>
              <w:left w:val="single" w:sz="1" w:space="0" w:color="000000"/>
              <w:bottom w:val="single" w:sz="1" w:space="0" w:color="000000"/>
              <w:right w:val="single" w:sz="1" w:space="0" w:color="000000"/>
            </w:tcBorders>
            <w:shd w:val="clear" w:color="auto" w:fill="auto"/>
          </w:tcPr>
          <w:p w14:paraId="3BA7EC78"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20%</w:t>
            </w:r>
          </w:p>
        </w:tc>
      </w:tr>
      <w:tr w:rsidR="00AE6A69" w:rsidRPr="00AE6A69" w14:paraId="6DD289B3" w14:textId="77777777" w:rsidTr="00AE6A69">
        <w:tc>
          <w:tcPr>
            <w:tcW w:w="553" w:type="dxa"/>
            <w:tcBorders>
              <w:left w:val="single" w:sz="1" w:space="0" w:color="000000"/>
              <w:bottom w:val="single" w:sz="4" w:space="0" w:color="auto"/>
            </w:tcBorders>
            <w:shd w:val="clear" w:color="auto" w:fill="auto"/>
          </w:tcPr>
          <w:p w14:paraId="6A31A174"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5.</w:t>
            </w:r>
          </w:p>
        </w:tc>
        <w:tc>
          <w:tcPr>
            <w:tcW w:w="7244" w:type="dxa"/>
            <w:tcBorders>
              <w:left w:val="single" w:sz="1" w:space="0" w:color="000000"/>
              <w:bottom w:val="single" w:sz="4" w:space="0" w:color="auto"/>
            </w:tcBorders>
            <w:shd w:val="clear" w:color="auto" w:fill="auto"/>
          </w:tcPr>
          <w:p w14:paraId="0D0BDD79"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Срочная и нарочная доставка информации в сторонние организации</w:t>
            </w:r>
          </w:p>
        </w:tc>
        <w:tc>
          <w:tcPr>
            <w:tcW w:w="1842" w:type="dxa"/>
            <w:tcBorders>
              <w:left w:val="single" w:sz="1" w:space="0" w:color="000000"/>
              <w:bottom w:val="single" w:sz="4" w:space="0" w:color="auto"/>
              <w:right w:val="single" w:sz="1" w:space="0" w:color="000000"/>
            </w:tcBorders>
            <w:shd w:val="clear" w:color="auto" w:fill="auto"/>
          </w:tcPr>
          <w:p w14:paraId="1B3C27E0"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20%</w:t>
            </w:r>
          </w:p>
        </w:tc>
      </w:tr>
      <w:tr w:rsidR="00AE6A69" w:rsidRPr="00AE6A69" w14:paraId="296AFDDF" w14:textId="77777777" w:rsidTr="00AE6A69">
        <w:tc>
          <w:tcPr>
            <w:tcW w:w="553" w:type="dxa"/>
            <w:tcBorders>
              <w:top w:val="single" w:sz="4" w:space="0" w:color="auto"/>
              <w:left w:val="single" w:sz="4" w:space="0" w:color="auto"/>
              <w:bottom w:val="single" w:sz="4" w:space="0" w:color="auto"/>
              <w:right w:val="single" w:sz="4" w:space="0" w:color="auto"/>
            </w:tcBorders>
            <w:shd w:val="clear" w:color="auto" w:fill="auto"/>
          </w:tcPr>
          <w:p w14:paraId="40F98340"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6.</w:t>
            </w:r>
          </w:p>
        </w:tc>
        <w:tc>
          <w:tcPr>
            <w:tcW w:w="7244" w:type="dxa"/>
            <w:tcBorders>
              <w:top w:val="single" w:sz="4" w:space="0" w:color="auto"/>
              <w:left w:val="single" w:sz="4" w:space="0" w:color="auto"/>
              <w:bottom w:val="single" w:sz="4" w:space="0" w:color="auto"/>
              <w:right w:val="single" w:sz="4" w:space="0" w:color="auto"/>
            </w:tcBorders>
            <w:shd w:val="clear" w:color="auto" w:fill="auto"/>
          </w:tcPr>
          <w:p w14:paraId="3F2D0564" w14:textId="77777777" w:rsidR="00AE6A69" w:rsidRPr="00AE6A69" w:rsidRDefault="00AE6A69" w:rsidP="00AE6A69">
            <w:pPr>
              <w:widowControl w:val="0"/>
              <w:suppressLineNumbers/>
              <w:suppressAutoHyphens/>
              <w:snapToGrid w:val="0"/>
              <w:rPr>
                <w:rFonts w:eastAsia="Lucida Sans Unicode"/>
                <w:kern w:val="1"/>
                <w:lang w:eastAsia="hi-IN" w:bidi="hi-IN"/>
              </w:rPr>
            </w:pPr>
            <w:r w:rsidRPr="00AE6A69">
              <w:rPr>
                <w:rFonts w:eastAsia="Lucida Sans Unicode"/>
                <w:kern w:val="1"/>
                <w:lang w:eastAsia="hi-IN" w:bidi="hi-IN"/>
              </w:rPr>
              <w:t>Важность выполненной работы, ответственность при выполнении поставленных задач</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4B0AF"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80%</w:t>
            </w:r>
          </w:p>
        </w:tc>
      </w:tr>
      <w:tr w:rsidR="00AE6A69" w:rsidRPr="00AE6A69" w14:paraId="143DEDAB" w14:textId="77777777" w:rsidTr="00AE6A69">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14:paraId="089A14C1" w14:textId="77777777" w:rsidR="00AE6A69" w:rsidRPr="00AE6A69" w:rsidRDefault="00AE6A69" w:rsidP="00AE6A69">
            <w:pPr>
              <w:widowControl w:val="0"/>
              <w:suppressLineNumbers/>
              <w:suppressAutoHyphens/>
              <w:snapToGrid w:val="0"/>
              <w:jc w:val="right"/>
              <w:rPr>
                <w:rFonts w:eastAsia="Lucida Sans Unicode"/>
                <w:kern w:val="1"/>
                <w:lang w:eastAsia="hi-IN" w:bidi="hi-IN"/>
              </w:rPr>
            </w:pPr>
            <w:r w:rsidRPr="00AE6A69">
              <w:rPr>
                <w:rFonts w:eastAsia="Lucida Sans Unicode"/>
                <w:kern w:val="1"/>
                <w:lang w:eastAsia="hi-IN" w:bidi="hi-IN"/>
              </w:rPr>
              <w:t>Максимальный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AE132" w14:textId="77777777" w:rsidR="00AE6A69" w:rsidRPr="00AE6A69" w:rsidRDefault="00AE6A69" w:rsidP="00AE6A69">
            <w:pPr>
              <w:widowControl w:val="0"/>
              <w:suppressLineNumbers/>
              <w:suppressAutoHyphens/>
              <w:snapToGrid w:val="0"/>
              <w:jc w:val="center"/>
              <w:rPr>
                <w:rFonts w:eastAsia="Lucida Sans Unicode"/>
                <w:kern w:val="1"/>
                <w:lang w:eastAsia="hi-IN" w:bidi="hi-IN"/>
              </w:rPr>
            </w:pPr>
            <w:r w:rsidRPr="00AE6A69">
              <w:rPr>
                <w:rFonts w:eastAsia="Lucida Sans Unicode"/>
                <w:kern w:val="1"/>
                <w:lang w:eastAsia="hi-IN" w:bidi="hi-IN"/>
              </w:rPr>
              <w:t>100%</w:t>
            </w:r>
          </w:p>
        </w:tc>
      </w:tr>
    </w:tbl>
    <w:p w14:paraId="26D37CEF" w14:textId="77777777" w:rsidR="00AE6A69" w:rsidRPr="00AE6A69" w:rsidRDefault="00AE6A69" w:rsidP="00AE6A69">
      <w:pPr>
        <w:widowControl w:val="0"/>
        <w:suppressAutoHyphens/>
        <w:jc w:val="right"/>
        <w:rPr>
          <w:rFonts w:eastAsia="SimSun"/>
          <w:b/>
          <w:bCs/>
          <w:kern w:val="1"/>
          <w:lang w:eastAsia="hi-IN" w:bidi="hi-IN"/>
        </w:rPr>
      </w:pPr>
      <w:r w:rsidRPr="00AE6A69">
        <w:rPr>
          <w:rFonts w:eastAsia="SimSun"/>
          <w:b/>
          <w:bCs/>
          <w:kern w:val="1"/>
          <w:lang w:eastAsia="hi-IN" w:bidi="hi-IN"/>
        </w:rPr>
        <w:t>Приложение № 4</w:t>
      </w:r>
    </w:p>
    <w:p w14:paraId="1A6C9F10" w14:textId="77777777" w:rsidR="00AE6A69" w:rsidRPr="00AE6A69" w:rsidRDefault="00AE6A69" w:rsidP="00AE6A69">
      <w:pPr>
        <w:widowControl w:val="0"/>
        <w:suppressAutoHyphens/>
        <w:jc w:val="center"/>
        <w:rPr>
          <w:rFonts w:eastAsia="SimSun"/>
          <w:b/>
          <w:bCs/>
          <w:kern w:val="1"/>
          <w:lang w:eastAsia="hi-IN" w:bidi="hi-IN"/>
        </w:rPr>
      </w:pPr>
      <w:r w:rsidRPr="00AE6A69">
        <w:rPr>
          <w:rFonts w:eastAsia="SimSun"/>
          <w:b/>
          <w:bCs/>
          <w:kern w:val="1"/>
          <w:lang w:eastAsia="hi-IN" w:bidi="hi-IN"/>
        </w:rPr>
        <w:t>Критерии (показатели) за качество выполняемых работ сотрудниками МБДОУ №162</w:t>
      </w:r>
    </w:p>
    <w:p w14:paraId="541EF22B" w14:textId="77777777" w:rsidR="00AE6A69" w:rsidRPr="00AE6A69" w:rsidRDefault="00AE6A69" w:rsidP="00AE6A69">
      <w:pPr>
        <w:widowControl w:val="0"/>
        <w:suppressAutoHyphens/>
        <w:jc w:val="center"/>
        <w:rPr>
          <w:rFonts w:eastAsia="SimSun"/>
          <w:b/>
          <w:bCs/>
          <w:kern w:val="1"/>
          <w:lang w:eastAsia="hi-IN" w:bidi="hi-IN"/>
        </w:rPr>
      </w:pPr>
      <w:r w:rsidRPr="00AE6A69">
        <w:rPr>
          <w:rFonts w:eastAsia="SimSun"/>
          <w:b/>
          <w:bCs/>
          <w:kern w:val="1"/>
          <w:lang w:eastAsia="hi-IN" w:bidi="hi-IN"/>
        </w:rPr>
        <w:t>(дополнительные образовательные услуги)</w:t>
      </w:r>
    </w:p>
    <w:p w14:paraId="423D2ECB" w14:textId="77777777" w:rsidR="00AE6A69" w:rsidRPr="00AE6A69" w:rsidRDefault="00AE6A69" w:rsidP="00AE6A69">
      <w:pPr>
        <w:widowControl w:val="0"/>
        <w:suppressAutoHyphens/>
        <w:rPr>
          <w:rFonts w:eastAsia="SimSun"/>
          <w:kern w:val="1"/>
          <w:lang w:eastAsia="hi-IN" w:bidi="hi-IN"/>
        </w:rPr>
      </w:pPr>
    </w:p>
    <w:tbl>
      <w:tblPr>
        <w:tblW w:w="0" w:type="auto"/>
        <w:tblInd w:w="108" w:type="dxa"/>
        <w:tblLayout w:type="fixed"/>
        <w:tblLook w:val="0000" w:firstRow="0" w:lastRow="0" w:firstColumn="0" w:lastColumn="0" w:noHBand="0" w:noVBand="0"/>
      </w:tblPr>
      <w:tblGrid>
        <w:gridCol w:w="474"/>
        <w:gridCol w:w="5450"/>
        <w:gridCol w:w="2417"/>
        <w:gridCol w:w="1162"/>
      </w:tblGrid>
      <w:tr w:rsidR="00AE6A69" w:rsidRPr="00AE6A69" w14:paraId="63545306" w14:textId="77777777" w:rsidTr="00AE6A69">
        <w:tc>
          <w:tcPr>
            <w:tcW w:w="474" w:type="dxa"/>
            <w:tcBorders>
              <w:top w:val="single" w:sz="4" w:space="0" w:color="000000"/>
              <w:left w:val="single" w:sz="4" w:space="0" w:color="000000"/>
              <w:bottom w:val="single" w:sz="4" w:space="0" w:color="000000"/>
            </w:tcBorders>
            <w:shd w:val="clear" w:color="auto" w:fill="auto"/>
          </w:tcPr>
          <w:p w14:paraId="4038ED0D" w14:textId="77777777" w:rsidR="00AE6A69" w:rsidRPr="00AE6A69" w:rsidRDefault="00AE6A69" w:rsidP="00AE6A69">
            <w:pPr>
              <w:widowControl w:val="0"/>
              <w:suppressAutoHyphens/>
              <w:snapToGrid w:val="0"/>
              <w:jc w:val="center"/>
              <w:rPr>
                <w:color w:val="000000"/>
                <w:kern w:val="1"/>
                <w:lang w:eastAsia="hi-IN" w:bidi="hi-IN"/>
              </w:rPr>
            </w:pPr>
            <w:r w:rsidRPr="00AE6A69">
              <w:rPr>
                <w:color w:val="000000"/>
                <w:kern w:val="1"/>
                <w:lang w:eastAsia="hi-IN" w:bidi="hi-IN"/>
              </w:rPr>
              <w:t>№</w:t>
            </w:r>
          </w:p>
          <w:p w14:paraId="62EAD440" w14:textId="77777777" w:rsidR="00AE6A69" w:rsidRPr="00AE6A69" w:rsidRDefault="00AE6A69" w:rsidP="00AE6A69">
            <w:pPr>
              <w:widowControl w:val="0"/>
              <w:suppressAutoHyphens/>
              <w:jc w:val="center"/>
              <w:rPr>
                <w:rFonts w:eastAsia="SimSun"/>
                <w:color w:val="000000"/>
                <w:kern w:val="1"/>
                <w:lang w:eastAsia="hi-IN" w:bidi="hi-IN"/>
              </w:rPr>
            </w:pPr>
            <w:r w:rsidRPr="00AE6A69">
              <w:rPr>
                <w:rFonts w:eastAsia="SimSun"/>
                <w:color w:val="000000"/>
                <w:kern w:val="1"/>
                <w:lang w:eastAsia="hi-IN" w:bidi="hi-IN"/>
              </w:rPr>
              <w:t>п\п</w:t>
            </w:r>
          </w:p>
        </w:tc>
        <w:tc>
          <w:tcPr>
            <w:tcW w:w="5450" w:type="dxa"/>
            <w:tcBorders>
              <w:top w:val="single" w:sz="4" w:space="0" w:color="000000"/>
              <w:left w:val="single" w:sz="4" w:space="0" w:color="000000"/>
              <w:bottom w:val="single" w:sz="4" w:space="0" w:color="000000"/>
            </w:tcBorders>
            <w:shd w:val="clear" w:color="auto" w:fill="auto"/>
          </w:tcPr>
          <w:p w14:paraId="65DD94DB"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color w:val="000000"/>
                <w:kern w:val="1"/>
                <w:lang w:eastAsia="hi-IN" w:bidi="hi-IN"/>
              </w:rPr>
              <w:t xml:space="preserve"> </w:t>
            </w:r>
            <w:r w:rsidRPr="00AE6A69">
              <w:rPr>
                <w:rFonts w:eastAsia="SimSun"/>
                <w:color w:val="000000"/>
                <w:kern w:val="1"/>
                <w:lang w:eastAsia="hi-IN" w:bidi="hi-IN"/>
              </w:rPr>
              <w:t>Критерии (показатели)</w:t>
            </w:r>
          </w:p>
        </w:tc>
        <w:tc>
          <w:tcPr>
            <w:tcW w:w="2417" w:type="dxa"/>
            <w:tcBorders>
              <w:top w:val="single" w:sz="4" w:space="0" w:color="000000"/>
              <w:left w:val="single" w:sz="4" w:space="0" w:color="000000"/>
              <w:bottom w:val="single" w:sz="4" w:space="0" w:color="000000"/>
            </w:tcBorders>
            <w:shd w:val="clear" w:color="auto" w:fill="auto"/>
          </w:tcPr>
          <w:p w14:paraId="00A48E3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Критерии оценки</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3EFD893" w14:textId="77777777" w:rsidR="00AE6A69" w:rsidRPr="00AE6A69" w:rsidRDefault="00AE6A69" w:rsidP="00AE6A69">
            <w:pPr>
              <w:widowControl w:val="0"/>
              <w:suppressAutoHyphens/>
              <w:snapToGrid w:val="0"/>
              <w:ind w:left="742" w:hanging="709"/>
              <w:jc w:val="center"/>
              <w:rPr>
                <w:rFonts w:eastAsia="SimSun"/>
                <w:color w:val="000000"/>
                <w:kern w:val="1"/>
                <w:lang w:eastAsia="hi-IN" w:bidi="hi-IN"/>
              </w:rPr>
            </w:pPr>
            <w:r w:rsidRPr="00AE6A69">
              <w:rPr>
                <w:rFonts w:eastAsia="SimSun"/>
                <w:color w:val="000000"/>
                <w:kern w:val="1"/>
                <w:lang w:eastAsia="hi-IN" w:bidi="hi-IN"/>
              </w:rPr>
              <w:t>Балл</w:t>
            </w:r>
          </w:p>
        </w:tc>
      </w:tr>
      <w:tr w:rsidR="00AE6A69" w:rsidRPr="00AE6A69" w14:paraId="114F37B7" w14:textId="77777777" w:rsidTr="00AE6A69">
        <w:tc>
          <w:tcPr>
            <w:tcW w:w="474" w:type="dxa"/>
            <w:tcBorders>
              <w:left w:val="single" w:sz="4" w:space="0" w:color="000000"/>
              <w:bottom w:val="single" w:sz="4" w:space="0" w:color="000000"/>
            </w:tcBorders>
            <w:shd w:val="clear" w:color="auto" w:fill="auto"/>
          </w:tcPr>
          <w:p w14:paraId="3501E765"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9029" w:type="dxa"/>
            <w:gridSpan w:val="3"/>
            <w:tcBorders>
              <w:left w:val="single" w:sz="4" w:space="0" w:color="000000"/>
              <w:bottom w:val="single" w:sz="4" w:space="0" w:color="000000"/>
              <w:right w:val="single" w:sz="4" w:space="0" w:color="000000"/>
            </w:tcBorders>
            <w:shd w:val="clear" w:color="auto" w:fill="auto"/>
          </w:tcPr>
          <w:p w14:paraId="2516DBD8" w14:textId="77777777" w:rsidR="00AE6A69" w:rsidRPr="00AE6A69" w:rsidRDefault="00AE6A69" w:rsidP="00AE6A69">
            <w:pPr>
              <w:widowControl w:val="0"/>
              <w:suppressAutoHyphens/>
              <w:snapToGrid w:val="0"/>
              <w:jc w:val="center"/>
              <w:rPr>
                <w:rFonts w:eastAsia="SimSun"/>
                <w:b/>
                <w:bCs/>
                <w:color w:val="000000"/>
                <w:kern w:val="1"/>
                <w:lang w:eastAsia="hi-IN" w:bidi="hi-IN"/>
              </w:rPr>
            </w:pPr>
            <w:r w:rsidRPr="00AE6A69">
              <w:rPr>
                <w:rFonts w:eastAsia="SimSun"/>
                <w:b/>
                <w:bCs/>
                <w:color w:val="000000"/>
                <w:kern w:val="1"/>
                <w:lang w:eastAsia="hi-IN" w:bidi="hi-IN"/>
              </w:rPr>
              <w:t>Оценочный лист педагога дополнительного образования</w:t>
            </w:r>
          </w:p>
          <w:p w14:paraId="78FCB240" w14:textId="77777777" w:rsidR="00AE6A69" w:rsidRPr="00AE6A69" w:rsidRDefault="00AE6A69" w:rsidP="00AE6A69">
            <w:pPr>
              <w:widowControl w:val="0"/>
              <w:suppressAutoHyphens/>
              <w:snapToGrid w:val="0"/>
              <w:jc w:val="center"/>
              <w:rPr>
                <w:rFonts w:eastAsia="SimSun"/>
                <w:b/>
                <w:bCs/>
                <w:color w:val="000000"/>
                <w:kern w:val="1"/>
                <w:lang w:eastAsia="hi-IN" w:bidi="hi-IN"/>
              </w:rPr>
            </w:pPr>
          </w:p>
        </w:tc>
      </w:tr>
      <w:tr w:rsidR="00AE6A69" w:rsidRPr="00AE6A69" w14:paraId="7ADF5B66" w14:textId="77777777" w:rsidTr="00AE6A69">
        <w:tc>
          <w:tcPr>
            <w:tcW w:w="474" w:type="dxa"/>
            <w:tcBorders>
              <w:left w:val="single" w:sz="4" w:space="0" w:color="000000"/>
              <w:bottom w:val="single" w:sz="4" w:space="0" w:color="000000"/>
            </w:tcBorders>
            <w:shd w:val="clear" w:color="auto" w:fill="auto"/>
          </w:tcPr>
          <w:p w14:paraId="271921B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1</w:t>
            </w:r>
          </w:p>
        </w:tc>
        <w:tc>
          <w:tcPr>
            <w:tcW w:w="5450" w:type="dxa"/>
            <w:tcBorders>
              <w:left w:val="single" w:sz="4" w:space="0" w:color="000000"/>
              <w:bottom w:val="single" w:sz="4" w:space="0" w:color="000000"/>
            </w:tcBorders>
            <w:shd w:val="clear" w:color="auto" w:fill="auto"/>
          </w:tcPr>
          <w:p w14:paraId="0A2EAF0A"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Сохранение контингента обучающихся (численность)</w:t>
            </w:r>
          </w:p>
        </w:tc>
        <w:tc>
          <w:tcPr>
            <w:tcW w:w="2417" w:type="dxa"/>
            <w:tcBorders>
              <w:left w:val="single" w:sz="4" w:space="0" w:color="000000"/>
              <w:bottom w:val="single" w:sz="4" w:space="0" w:color="000000"/>
            </w:tcBorders>
            <w:shd w:val="clear" w:color="auto" w:fill="auto"/>
          </w:tcPr>
          <w:p w14:paraId="3BFDD266"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1162" w:type="dxa"/>
            <w:tcBorders>
              <w:left w:val="single" w:sz="4" w:space="0" w:color="000000"/>
              <w:bottom w:val="single" w:sz="4" w:space="0" w:color="000000"/>
              <w:right w:val="single" w:sz="4" w:space="0" w:color="000000"/>
            </w:tcBorders>
            <w:shd w:val="clear" w:color="auto" w:fill="auto"/>
          </w:tcPr>
          <w:p w14:paraId="137D5CA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p w14:paraId="4B579AED" w14:textId="77777777" w:rsidR="00AE6A69" w:rsidRPr="00AE6A69" w:rsidRDefault="00AE6A69" w:rsidP="00AE6A69">
            <w:pPr>
              <w:widowControl w:val="0"/>
              <w:suppressAutoHyphens/>
              <w:snapToGrid w:val="0"/>
              <w:jc w:val="center"/>
              <w:rPr>
                <w:rFonts w:eastAsia="SimSun"/>
                <w:color w:val="000000"/>
                <w:kern w:val="1"/>
                <w:lang w:eastAsia="hi-IN" w:bidi="hi-IN"/>
              </w:rPr>
            </w:pPr>
          </w:p>
        </w:tc>
      </w:tr>
      <w:tr w:rsidR="00AE6A69" w:rsidRPr="00AE6A69" w14:paraId="2A578315" w14:textId="77777777" w:rsidTr="00AE6A69">
        <w:tc>
          <w:tcPr>
            <w:tcW w:w="474" w:type="dxa"/>
            <w:tcBorders>
              <w:left w:val="single" w:sz="4" w:space="0" w:color="000000"/>
              <w:bottom w:val="single" w:sz="4" w:space="0" w:color="000000"/>
            </w:tcBorders>
            <w:shd w:val="clear" w:color="auto" w:fill="auto"/>
          </w:tcPr>
          <w:p w14:paraId="65C2481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c>
          <w:tcPr>
            <w:tcW w:w="5450" w:type="dxa"/>
            <w:tcBorders>
              <w:left w:val="single" w:sz="4" w:space="0" w:color="000000"/>
              <w:bottom w:val="single" w:sz="4" w:space="0" w:color="000000"/>
            </w:tcBorders>
            <w:shd w:val="clear" w:color="auto" w:fill="auto"/>
          </w:tcPr>
          <w:p w14:paraId="6953C9A8"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 xml:space="preserve">Использование элементов театрализованной и музыкальной деятельности при проведении </w:t>
            </w:r>
            <w:r w:rsidRPr="00AE6A69">
              <w:rPr>
                <w:rFonts w:eastAsia="SimSun"/>
                <w:color w:val="000000"/>
                <w:kern w:val="1"/>
                <w:lang w:eastAsia="hi-IN" w:bidi="hi-IN"/>
              </w:rPr>
              <w:lastRenderedPageBreak/>
              <w:t>занятий по дополнительному образованию детей</w:t>
            </w:r>
          </w:p>
        </w:tc>
        <w:tc>
          <w:tcPr>
            <w:tcW w:w="2417" w:type="dxa"/>
            <w:tcBorders>
              <w:left w:val="single" w:sz="4" w:space="0" w:color="000000"/>
              <w:bottom w:val="single" w:sz="4" w:space="0" w:color="000000"/>
            </w:tcBorders>
            <w:shd w:val="clear" w:color="auto" w:fill="auto"/>
          </w:tcPr>
          <w:p w14:paraId="4E6C1A2E"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1162" w:type="dxa"/>
            <w:tcBorders>
              <w:left w:val="single" w:sz="4" w:space="0" w:color="000000"/>
              <w:bottom w:val="single" w:sz="4" w:space="0" w:color="000000"/>
              <w:right w:val="single" w:sz="4" w:space="0" w:color="000000"/>
            </w:tcBorders>
            <w:shd w:val="clear" w:color="auto" w:fill="auto"/>
          </w:tcPr>
          <w:p w14:paraId="243542FC"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2435CFCB" w14:textId="77777777" w:rsidTr="00AE6A69">
        <w:tc>
          <w:tcPr>
            <w:tcW w:w="474" w:type="dxa"/>
            <w:tcBorders>
              <w:left w:val="single" w:sz="4" w:space="0" w:color="000000"/>
              <w:bottom w:val="single" w:sz="4" w:space="0" w:color="000000"/>
            </w:tcBorders>
            <w:shd w:val="clear" w:color="auto" w:fill="auto"/>
          </w:tcPr>
          <w:p w14:paraId="7A4C85AE"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lastRenderedPageBreak/>
              <w:t>3</w:t>
            </w:r>
          </w:p>
        </w:tc>
        <w:tc>
          <w:tcPr>
            <w:tcW w:w="5450" w:type="dxa"/>
            <w:tcBorders>
              <w:left w:val="single" w:sz="4" w:space="0" w:color="000000"/>
              <w:bottom w:val="single" w:sz="4" w:space="0" w:color="000000"/>
            </w:tcBorders>
            <w:shd w:val="clear" w:color="auto" w:fill="auto"/>
          </w:tcPr>
          <w:p w14:paraId="64B1683C"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Презентация родителям и сотрудникам опыта работы по дополнительному образованию детей (на стенде МБДОУ, на сайте)</w:t>
            </w:r>
          </w:p>
        </w:tc>
        <w:tc>
          <w:tcPr>
            <w:tcW w:w="2417" w:type="dxa"/>
            <w:tcBorders>
              <w:left w:val="single" w:sz="4" w:space="0" w:color="000000"/>
              <w:bottom w:val="single" w:sz="4" w:space="0" w:color="000000"/>
            </w:tcBorders>
            <w:shd w:val="clear" w:color="auto" w:fill="auto"/>
          </w:tcPr>
          <w:p w14:paraId="04F8A1BD"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1162" w:type="dxa"/>
            <w:tcBorders>
              <w:left w:val="single" w:sz="4" w:space="0" w:color="000000"/>
              <w:bottom w:val="single" w:sz="4" w:space="0" w:color="000000"/>
              <w:right w:val="single" w:sz="4" w:space="0" w:color="000000"/>
            </w:tcBorders>
            <w:shd w:val="clear" w:color="auto" w:fill="auto"/>
          </w:tcPr>
          <w:p w14:paraId="51617E44"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1DD53C5E" w14:textId="77777777" w:rsidTr="00AE6A69">
        <w:tc>
          <w:tcPr>
            <w:tcW w:w="474" w:type="dxa"/>
            <w:tcBorders>
              <w:left w:val="single" w:sz="4" w:space="0" w:color="000000"/>
              <w:bottom w:val="single" w:sz="4" w:space="0" w:color="000000"/>
            </w:tcBorders>
            <w:shd w:val="clear" w:color="auto" w:fill="auto"/>
          </w:tcPr>
          <w:p w14:paraId="3F717776"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4</w:t>
            </w:r>
          </w:p>
        </w:tc>
        <w:tc>
          <w:tcPr>
            <w:tcW w:w="5450" w:type="dxa"/>
            <w:tcBorders>
              <w:left w:val="single" w:sz="4" w:space="0" w:color="000000"/>
              <w:bottom w:val="single" w:sz="4" w:space="0" w:color="000000"/>
            </w:tcBorders>
            <w:shd w:val="clear" w:color="auto" w:fill="auto"/>
          </w:tcPr>
          <w:p w14:paraId="7F00C61A" w14:textId="77777777" w:rsidR="00AE6A69" w:rsidRPr="00AE6A69" w:rsidRDefault="00AE6A69" w:rsidP="00AE6A69">
            <w:pPr>
              <w:widowControl w:val="0"/>
              <w:suppressAutoHyphens/>
              <w:snapToGrid w:val="0"/>
              <w:jc w:val="both"/>
              <w:rPr>
                <w:rFonts w:eastAsia="SimSun"/>
                <w:color w:val="000000"/>
                <w:kern w:val="1"/>
                <w:lang w:eastAsia="hi-IN" w:bidi="hi-IN"/>
              </w:rPr>
            </w:pPr>
            <w:r w:rsidRPr="00AE6A69">
              <w:rPr>
                <w:rFonts w:eastAsia="SimSun"/>
                <w:color w:val="000000"/>
                <w:kern w:val="1"/>
                <w:lang w:eastAsia="hi-IN" w:bidi="hi-IN"/>
              </w:rPr>
              <w:t>Отсутствие жалоб и замечаний со стороны родителей обучающихся, администрации МБДОУ по охране жизни и здоровья обучающихся</w:t>
            </w:r>
          </w:p>
        </w:tc>
        <w:tc>
          <w:tcPr>
            <w:tcW w:w="2417" w:type="dxa"/>
            <w:tcBorders>
              <w:left w:val="single" w:sz="4" w:space="0" w:color="000000"/>
              <w:bottom w:val="single" w:sz="4" w:space="0" w:color="000000"/>
            </w:tcBorders>
            <w:shd w:val="clear" w:color="auto" w:fill="auto"/>
          </w:tcPr>
          <w:p w14:paraId="5BBCC449" w14:textId="77777777" w:rsidR="00AE6A69" w:rsidRPr="00AE6A69" w:rsidRDefault="00AE6A69" w:rsidP="00AE6A69">
            <w:pPr>
              <w:widowControl w:val="0"/>
              <w:suppressAutoHyphens/>
              <w:snapToGrid w:val="0"/>
              <w:ind w:left="360"/>
              <w:jc w:val="both"/>
              <w:rPr>
                <w:rFonts w:eastAsia="SimSun"/>
                <w:color w:val="000000"/>
                <w:kern w:val="1"/>
                <w:lang w:eastAsia="hi-IN" w:bidi="hi-IN"/>
              </w:rPr>
            </w:pPr>
          </w:p>
        </w:tc>
        <w:tc>
          <w:tcPr>
            <w:tcW w:w="1162" w:type="dxa"/>
            <w:tcBorders>
              <w:left w:val="single" w:sz="4" w:space="0" w:color="000000"/>
              <w:bottom w:val="single" w:sz="4" w:space="0" w:color="000000"/>
              <w:right w:val="single" w:sz="4" w:space="0" w:color="000000"/>
            </w:tcBorders>
            <w:shd w:val="clear" w:color="auto" w:fill="auto"/>
          </w:tcPr>
          <w:p w14:paraId="73C313A3"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2</w:t>
            </w:r>
          </w:p>
        </w:tc>
      </w:tr>
      <w:tr w:rsidR="00AE6A69" w:rsidRPr="00AE6A69" w14:paraId="523FDA03" w14:textId="77777777" w:rsidTr="00AE6A69">
        <w:tc>
          <w:tcPr>
            <w:tcW w:w="474" w:type="dxa"/>
            <w:tcBorders>
              <w:left w:val="single" w:sz="4" w:space="0" w:color="000000"/>
              <w:bottom w:val="single" w:sz="4" w:space="0" w:color="000000"/>
            </w:tcBorders>
            <w:shd w:val="clear" w:color="auto" w:fill="auto"/>
          </w:tcPr>
          <w:p w14:paraId="1879A836" w14:textId="77777777" w:rsidR="00AE6A69" w:rsidRPr="00AE6A69" w:rsidRDefault="00AE6A69" w:rsidP="00AE6A69">
            <w:pPr>
              <w:widowControl w:val="0"/>
              <w:suppressAutoHyphens/>
              <w:snapToGrid w:val="0"/>
              <w:jc w:val="center"/>
              <w:rPr>
                <w:rFonts w:eastAsia="SimSun"/>
                <w:color w:val="000000"/>
                <w:kern w:val="1"/>
                <w:lang w:eastAsia="hi-IN" w:bidi="hi-IN"/>
              </w:rPr>
            </w:pPr>
          </w:p>
        </w:tc>
        <w:tc>
          <w:tcPr>
            <w:tcW w:w="7867" w:type="dxa"/>
            <w:gridSpan w:val="2"/>
            <w:tcBorders>
              <w:left w:val="single" w:sz="4" w:space="0" w:color="000000"/>
              <w:bottom w:val="single" w:sz="4" w:space="0" w:color="000000"/>
            </w:tcBorders>
            <w:shd w:val="clear" w:color="auto" w:fill="auto"/>
          </w:tcPr>
          <w:p w14:paraId="0E36CCBA" w14:textId="77777777" w:rsidR="00AE6A69" w:rsidRPr="00AE6A69" w:rsidRDefault="00AE6A69" w:rsidP="00AE6A69">
            <w:pPr>
              <w:widowControl w:val="0"/>
              <w:suppressAutoHyphens/>
              <w:snapToGrid w:val="0"/>
              <w:jc w:val="right"/>
              <w:rPr>
                <w:rFonts w:eastAsia="SimSun"/>
                <w:color w:val="000000"/>
                <w:kern w:val="1"/>
                <w:lang w:eastAsia="hi-IN" w:bidi="hi-IN"/>
              </w:rPr>
            </w:pPr>
            <w:r w:rsidRPr="00AE6A69">
              <w:rPr>
                <w:rFonts w:eastAsia="SimSun"/>
                <w:color w:val="000000"/>
                <w:kern w:val="1"/>
                <w:lang w:eastAsia="hi-IN" w:bidi="hi-IN"/>
              </w:rPr>
              <w:t xml:space="preserve">Максимальная сумма баллов </w:t>
            </w:r>
          </w:p>
        </w:tc>
        <w:tc>
          <w:tcPr>
            <w:tcW w:w="1162" w:type="dxa"/>
            <w:tcBorders>
              <w:left w:val="single" w:sz="4" w:space="0" w:color="000000"/>
              <w:bottom w:val="single" w:sz="4" w:space="0" w:color="000000"/>
              <w:right w:val="single" w:sz="4" w:space="0" w:color="000000"/>
            </w:tcBorders>
            <w:shd w:val="clear" w:color="auto" w:fill="auto"/>
          </w:tcPr>
          <w:p w14:paraId="6758BC62" w14:textId="77777777" w:rsidR="00AE6A69" w:rsidRPr="00AE6A69" w:rsidRDefault="00AE6A69" w:rsidP="00AE6A69">
            <w:pPr>
              <w:widowControl w:val="0"/>
              <w:suppressAutoHyphens/>
              <w:snapToGrid w:val="0"/>
              <w:jc w:val="center"/>
              <w:rPr>
                <w:rFonts w:eastAsia="SimSun"/>
                <w:color w:val="000000"/>
                <w:kern w:val="1"/>
                <w:lang w:eastAsia="hi-IN" w:bidi="hi-IN"/>
              </w:rPr>
            </w:pPr>
            <w:r w:rsidRPr="00AE6A69">
              <w:rPr>
                <w:rFonts w:eastAsia="SimSun"/>
                <w:color w:val="000000"/>
                <w:kern w:val="1"/>
                <w:lang w:eastAsia="hi-IN" w:bidi="hi-IN"/>
              </w:rPr>
              <w:t>8</w:t>
            </w:r>
          </w:p>
        </w:tc>
      </w:tr>
    </w:tbl>
    <w:p w14:paraId="769B79D5" w14:textId="77777777" w:rsidR="00AE6A69" w:rsidRPr="00AE6A69" w:rsidRDefault="00AE6A69" w:rsidP="00AE6A69">
      <w:pPr>
        <w:widowControl w:val="0"/>
        <w:suppressAutoHyphens/>
        <w:rPr>
          <w:rFonts w:eastAsia="SimSun"/>
          <w:kern w:val="1"/>
          <w:lang w:eastAsia="hi-IN" w:bidi="hi-IN"/>
        </w:rPr>
      </w:pPr>
    </w:p>
    <w:p w14:paraId="459DCAED" w14:textId="77777777" w:rsidR="00AE6A69" w:rsidRPr="00AE6A69" w:rsidRDefault="00AE6A69" w:rsidP="00AE6A69">
      <w:pPr>
        <w:widowControl w:val="0"/>
        <w:suppressAutoHyphens/>
        <w:jc w:val="center"/>
        <w:rPr>
          <w:rFonts w:eastAsia="Lucida Sans Unicode"/>
          <w:b/>
          <w:bCs/>
          <w:kern w:val="1"/>
          <w:lang w:eastAsia="hi-IN" w:bidi="hi-IN"/>
        </w:rPr>
      </w:pPr>
    </w:p>
    <w:p w14:paraId="517ECB53" w14:textId="77777777" w:rsidR="00AE6A69" w:rsidRPr="00AE6A69" w:rsidRDefault="00AE6A69" w:rsidP="00AE6A69">
      <w:pPr>
        <w:widowControl w:val="0"/>
        <w:suppressAutoHyphens/>
        <w:rPr>
          <w:rFonts w:eastAsia="Lucida Sans Unicode"/>
          <w:kern w:val="1"/>
          <w:lang w:eastAsia="hi-IN" w:bidi="hi-IN"/>
        </w:rPr>
      </w:pPr>
    </w:p>
    <w:p w14:paraId="084B1835" w14:textId="77777777" w:rsidR="00AE6A69" w:rsidRPr="00AE6A69" w:rsidRDefault="00AE6A69" w:rsidP="00AE6A69">
      <w:pPr>
        <w:widowControl w:val="0"/>
        <w:suppressAutoHyphens/>
        <w:ind w:firstLine="508"/>
        <w:jc w:val="both"/>
        <w:rPr>
          <w:rFonts w:eastAsia="Lucida Sans Unicode"/>
          <w:color w:val="000000"/>
          <w:kern w:val="1"/>
          <w:lang w:eastAsia="hi-IN" w:bidi="hi-IN"/>
        </w:rPr>
      </w:pPr>
    </w:p>
    <w:p w14:paraId="43EC4FB1" w14:textId="77777777" w:rsidR="00AE6A69" w:rsidRPr="00AE6A69" w:rsidRDefault="00AE6A69" w:rsidP="00AE6A69">
      <w:pPr>
        <w:spacing w:after="160"/>
        <w:rPr>
          <w:rFonts w:eastAsiaTheme="minorHAnsi"/>
          <w:lang w:eastAsia="en-US"/>
        </w:rPr>
      </w:pPr>
    </w:p>
    <w:p w14:paraId="6D92DF7C" w14:textId="77777777" w:rsidR="00AE6A69" w:rsidRPr="00B705C9" w:rsidRDefault="00AE6A69" w:rsidP="00AE6A69">
      <w:pPr>
        <w:jc w:val="right"/>
        <w:rPr>
          <w:b/>
          <w:i/>
          <w:iCs/>
        </w:rPr>
      </w:pPr>
      <w:r w:rsidRPr="00B705C9">
        <w:rPr>
          <w:b/>
          <w:i/>
          <w:iCs/>
        </w:rPr>
        <w:t>Приложение №6</w:t>
      </w:r>
    </w:p>
    <w:p w14:paraId="3694813F" w14:textId="77777777" w:rsidR="00AE6A69" w:rsidRPr="00B705C9" w:rsidRDefault="00AE6A69" w:rsidP="00AE6A69">
      <w:pPr>
        <w:jc w:val="right"/>
        <w:rPr>
          <w:b/>
          <w:i/>
          <w:iCs/>
        </w:rPr>
      </w:pPr>
      <w:r w:rsidRPr="00B705C9">
        <w:rPr>
          <w:b/>
          <w:i/>
          <w:iCs/>
        </w:rPr>
        <w:t>к коллективному договору МБДОУ №162 «Сказка»</w:t>
      </w:r>
    </w:p>
    <w:p w14:paraId="7A2F289F" w14:textId="77777777" w:rsidR="00AE6A69" w:rsidRPr="00B705C9" w:rsidRDefault="00AE6A69" w:rsidP="00AE6A69">
      <w:pPr>
        <w:jc w:val="right"/>
      </w:pPr>
    </w:p>
    <w:p w14:paraId="7E365AB0" w14:textId="77777777" w:rsidR="00AE6A69" w:rsidRPr="00B705C9" w:rsidRDefault="00AE6A69" w:rsidP="00AE6A69">
      <w:r w:rsidRPr="00B705C9">
        <w:t xml:space="preserve">СОГЛАСОВАНО:                                                                </w:t>
      </w:r>
      <w:r>
        <w:t xml:space="preserve">                    </w:t>
      </w:r>
      <w:r w:rsidRPr="00B705C9">
        <w:t>УТВЕРЖДАЮ</w:t>
      </w:r>
      <w:r>
        <w:t>:</w:t>
      </w:r>
      <w:r w:rsidRPr="00B705C9">
        <w:t xml:space="preserve">         </w:t>
      </w:r>
    </w:p>
    <w:p w14:paraId="064206C1" w14:textId="77777777" w:rsidR="00AE6A69" w:rsidRPr="00B705C9" w:rsidRDefault="00AE6A69" w:rsidP="00AE6A69">
      <w:r w:rsidRPr="00B705C9">
        <w:t xml:space="preserve">ПРЕДСЕДАТЕЛЬ                                                                </w:t>
      </w:r>
      <w:r>
        <w:t xml:space="preserve">                     </w:t>
      </w:r>
      <w:r w:rsidRPr="00B705C9">
        <w:t xml:space="preserve">ЗАВЕДУЮЩИЙ    </w:t>
      </w:r>
    </w:p>
    <w:p w14:paraId="2E09D47C" w14:textId="77777777" w:rsidR="00AE6A69" w:rsidRPr="00B705C9" w:rsidRDefault="00AE6A69" w:rsidP="00AE6A69">
      <w:r w:rsidRPr="00B705C9">
        <w:t xml:space="preserve">ОБЩЕГО СОБРАНИЯ                                                                    </w:t>
      </w:r>
      <w:r>
        <w:t xml:space="preserve">         МБДОУ</w:t>
      </w:r>
      <w:r w:rsidRPr="00B705C9">
        <w:t xml:space="preserve">№162 </w:t>
      </w:r>
      <w:r>
        <w:t xml:space="preserve">      </w:t>
      </w:r>
    </w:p>
    <w:p w14:paraId="4A295FA1" w14:textId="77777777" w:rsidR="00AE6A69" w:rsidRPr="00B705C9" w:rsidRDefault="00AE6A69" w:rsidP="00AE6A69">
      <w:r w:rsidRPr="00B705C9">
        <w:t xml:space="preserve">________Н.И.Ермолаева                                                           </w:t>
      </w:r>
      <w:r>
        <w:t xml:space="preserve">              _____</w:t>
      </w:r>
      <w:r w:rsidRPr="00B705C9">
        <w:t>Н.А.СОКОЛОВА</w:t>
      </w:r>
      <w:r>
        <w:t xml:space="preserve"> </w:t>
      </w:r>
    </w:p>
    <w:p w14:paraId="30468160" w14:textId="77777777" w:rsidR="00AE6A69" w:rsidRPr="00B705C9" w:rsidRDefault="00AE6A69" w:rsidP="00AE6A69">
      <w:pPr>
        <w:tabs>
          <w:tab w:val="right" w:pos="9355"/>
        </w:tabs>
      </w:pPr>
      <w:r w:rsidRPr="00B705C9">
        <w:t xml:space="preserve">«_______»_______________202___ г.   </w:t>
      </w:r>
      <w:r w:rsidRPr="00B705C9">
        <w:tab/>
        <w:t xml:space="preserve">                                       </w:t>
      </w:r>
      <w:r>
        <w:t xml:space="preserve">         «______»________</w:t>
      </w:r>
      <w:r w:rsidRPr="00B705C9">
        <w:t>_202____г.</w:t>
      </w:r>
    </w:p>
    <w:p w14:paraId="1BDE0A35" w14:textId="77777777" w:rsidR="00AE6A69" w:rsidRPr="00B705C9" w:rsidRDefault="00AE6A69" w:rsidP="00AE6A69">
      <w:pPr>
        <w:pStyle w:val="1"/>
        <w:tabs>
          <w:tab w:val="left" w:pos="0"/>
        </w:tabs>
        <w:rPr>
          <w:sz w:val="24"/>
          <w:szCs w:val="24"/>
        </w:rPr>
      </w:pPr>
    </w:p>
    <w:p w14:paraId="303A4DED" w14:textId="77777777" w:rsidR="00AE6A69" w:rsidRPr="00B705C9" w:rsidRDefault="00AE6A69" w:rsidP="00AE6A69">
      <w:pPr>
        <w:pStyle w:val="1"/>
        <w:tabs>
          <w:tab w:val="left" w:pos="0"/>
        </w:tabs>
        <w:rPr>
          <w:sz w:val="24"/>
          <w:szCs w:val="24"/>
        </w:rPr>
      </w:pPr>
      <w:r w:rsidRPr="00B705C9">
        <w:rPr>
          <w:sz w:val="24"/>
          <w:szCs w:val="24"/>
        </w:rPr>
        <w:t>СОГЛАШЕНИЕ</w:t>
      </w:r>
    </w:p>
    <w:p w14:paraId="47CC3931" w14:textId="77777777" w:rsidR="00AE6A69" w:rsidRPr="00B705C9" w:rsidRDefault="00AE6A69" w:rsidP="00AE6A69">
      <w:pPr>
        <w:jc w:val="center"/>
        <w:rPr>
          <w:b/>
        </w:rPr>
      </w:pPr>
      <w:r w:rsidRPr="00B705C9">
        <w:rPr>
          <w:b/>
        </w:rPr>
        <w:t>по охране труда</w:t>
      </w:r>
    </w:p>
    <w:p w14:paraId="00BADA35" w14:textId="77777777" w:rsidR="00AE6A69" w:rsidRPr="00B705C9" w:rsidRDefault="00AE6A69" w:rsidP="00AE6A69">
      <w:pPr>
        <w:pStyle w:val="a0"/>
      </w:pPr>
      <w:r w:rsidRPr="00B705C9">
        <w:t xml:space="preserve">          Администрация и трудовой коллектив   МБДОУ  № 162 заключили настоящее соглашение о том, что в период с января по декабрь 2022 г. будут выполнены следующие виды мероприятий по охране труда работников МБДОУ:</w:t>
      </w:r>
    </w:p>
    <w:tbl>
      <w:tblPr>
        <w:tblW w:w="9899" w:type="dxa"/>
        <w:tblInd w:w="-10" w:type="dxa"/>
        <w:tblLayout w:type="fixed"/>
        <w:tblLook w:val="0000" w:firstRow="0" w:lastRow="0" w:firstColumn="0" w:lastColumn="0" w:noHBand="0" w:noVBand="0"/>
      </w:tblPr>
      <w:tblGrid>
        <w:gridCol w:w="675"/>
        <w:gridCol w:w="2420"/>
        <w:gridCol w:w="2126"/>
        <w:gridCol w:w="1560"/>
        <w:gridCol w:w="3118"/>
      </w:tblGrid>
      <w:tr w:rsidR="00AE6A69" w:rsidRPr="00B705C9" w14:paraId="56D879EE" w14:textId="77777777" w:rsidTr="00AE6A69">
        <w:tc>
          <w:tcPr>
            <w:tcW w:w="675" w:type="dxa"/>
            <w:tcBorders>
              <w:top w:val="single" w:sz="4" w:space="0" w:color="000000"/>
              <w:left w:val="single" w:sz="4" w:space="0" w:color="000000"/>
              <w:bottom w:val="single" w:sz="4" w:space="0" w:color="000000"/>
            </w:tcBorders>
            <w:shd w:val="clear" w:color="auto" w:fill="auto"/>
          </w:tcPr>
          <w:p w14:paraId="1B51C8B8" w14:textId="77777777" w:rsidR="00AE6A69" w:rsidRPr="00B705C9" w:rsidRDefault="00AE6A69" w:rsidP="00AE6A69">
            <w:pPr>
              <w:snapToGrid w:val="0"/>
              <w:jc w:val="center"/>
              <w:rPr>
                <w:b/>
              </w:rPr>
            </w:pPr>
          </w:p>
          <w:p w14:paraId="2B8E0DCB" w14:textId="77777777" w:rsidR="00AE6A69" w:rsidRPr="00B705C9" w:rsidRDefault="00AE6A69" w:rsidP="00AE6A69">
            <w:pPr>
              <w:jc w:val="center"/>
              <w:rPr>
                <w:b/>
              </w:rPr>
            </w:pPr>
          </w:p>
          <w:p w14:paraId="03B3E6A6" w14:textId="77777777" w:rsidR="00AE6A69" w:rsidRPr="00B705C9" w:rsidRDefault="00AE6A69" w:rsidP="00AE6A69">
            <w:pPr>
              <w:jc w:val="center"/>
              <w:rPr>
                <w:b/>
              </w:rPr>
            </w:pPr>
            <w:r w:rsidRPr="00B705C9">
              <w:rPr>
                <w:b/>
              </w:rPr>
              <w:t>№ п/п</w:t>
            </w:r>
          </w:p>
        </w:tc>
        <w:tc>
          <w:tcPr>
            <w:tcW w:w="2420" w:type="dxa"/>
            <w:tcBorders>
              <w:top w:val="single" w:sz="4" w:space="0" w:color="000000"/>
              <w:left w:val="single" w:sz="4" w:space="0" w:color="000000"/>
              <w:bottom w:val="single" w:sz="4" w:space="0" w:color="000000"/>
            </w:tcBorders>
            <w:shd w:val="clear" w:color="auto" w:fill="auto"/>
          </w:tcPr>
          <w:p w14:paraId="27A42B7C" w14:textId="77777777" w:rsidR="00AE6A69" w:rsidRPr="00B705C9" w:rsidRDefault="00AE6A69" w:rsidP="00AE6A69">
            <w:pPr>
              <w:snapToGrid w:val="0"/>
              <w:jc w:val="center"/>
              <w:rPr>
                <w:b/>
              </w:rPr>
            </w:pPr>
          </w:p>
          <w:p w14:paraId="60250694" w14:textId="77777777" w:rsidR="00AE6A69" w:rsidRPr="00B705C9" w:rsidRDefault="00AE6A69" w:rsidP="00AE6A69">
            <w:pPr>
              <w:jc w:val="center"/>
              <w:rPr>
                <w:b/>
              </w:rPr>
            </w:pPr>
            <w:r w:rsidRPr="00B705C9">
              <w:rPr>
                <w:b/>
              </w:rPr>
              <w:t>Мероприятие, предусмотренное соглашением</w:t>
            </w:r>
          </w:p>
        </w:tc>
        <w:tc>
          <w:tcPr>
            <w:tcW w:w="2126" w:type="dxa"/>
            <w:tcBorders>
              <w:top w:val="single" w:sz="4" w:space="0" w:color="000000"/>
              <w:left w:val="single" w:sz="4" w:space="0" w:color="000000"/>
              <w:bottom w:val="single" w:sz="4" w:space="0" w:color="000000"/>
            </w:tcBorders>
            <w:shd w:val="clear" w:color="auto" w:fill="auto"/>
          </w:tcPr>
          <w:p w14:paraId="077A4BC0" w14:textId="77777777" w:rsidR="00AE6A69" w:rsidRPr="00B705C9" w:rsidRDefault="00AE6A69" w:rsidP="00AE6A69">
            <w:pPr>
              <w:snapToGrid w:val="0"/>
              <w:jc w:val="center"/>
              <w:rPr>
                <w:b/>
              </w:rPr>
            </w:pPr>
          </w:p>
          <w:p w14:paraId="79B8B6CD" w14:textId="77777777" w:rsidR="00AE6A69" w:rsidRPr="00B705C9" w:rsidRDefault="00AE6A69" w:rsidP="00AE6A69">
            <w:pPr>
              <w:jc w:val="center"/>
              <w:rPr>
                <w:b/>
              </w:rPr>
            </w:pPr>
            <w:r w:rsidRPr="00B705C9">
              <w:rPr>
                <w:b/>
              </w:rPr>
              <w:t>Сроки выполнения</w:t>
            </w:r>
          </w:p>
        </w:tc>
        <w:tc>
          <w:tcPr>
            <w:tcW w:w="1560" w:type="dxa"/>
            <w:tcBorders>
              <w:top w:val="single" w:sz="4" w:space="0" w:color="000000"/>
              <w:left w:val="single" w:sz="4" w:space="0" w:color="000000"/>
              <w:bottom w:val="single" w:sz="4" w:space="0" w:color="000000"/>
            </w:tcBorders>
            <w:shd w:val="clear" w:color="auto" w:fill="auto"/>
          </w:tcPr>
          <w:p w14:paraId="3E49BD33" w14:textId="77777777" w:rsidR="00AE6A69" w:rsidRPr="00B705C9" w:rsidRDefault="00AE6A69" w:rsidP="00AE6A69">
            <w:pPr>
              <w:snapToGrid w:val="0"/>
              <w:jc w:val="center"/>
              <w:rPr>
                <w:b/>
              </w:rPr>
            </w:pPr>
          </w:p>
          <w:p w14:paraId="2DEC2891" w14:textId="77777777" w:rsidR="00AE6A69" w:rsidRPr="00B705C9" w:rsidRDefault="00AE6A69" w:rsidP="00AE6A69">
            <w:pPr>
              <w:jc w:val="center"/>
              <w:rPr>
                <w:b/>
              </w:rPr>
            </w:pPr>
            <w:r w:rsidRPr="00B705C9">
              <w:rPr>
                <w:b/>
              </w:rPr>
              <w:t>Ответственный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7DD10C0" w14:textId="77777777" w:rsidR="00AE6A69" w:rsidRPr="00B705C9" w:rsidRDefault="00AE6A69" w:rsidP="00AE6A69">
            <w:pPr>
              <w:snapToGrid w:val="0"/>
              <w:jc w:val="center"/>
            </w:pPr>
            <w:r w:rsidRPr="00B705C9">
              <w:rPr>
                <w:b/>
              </w:rPr>
              <w:t>Ожидаемая социальная эффективность(количество работающих, которым улучшены условия труда)</w:t>
            </w:r>
          </w:p>
        </w:tc>
      </w:tr>
      <w:tr w:rsidR="00AE6A69" w:rsidRPr="00B705C9" w14:paraId="04D2E6F6" w14:textId="77777777" w:rsidTr="00AE6A69">
        <w:tc>
          <w:tcPr>
            <w:tcW w:w="675" w:type="dxa"/>
            <w:tcBorders>
              <w:top w:val="single" w:sz="4" w:space="0" w:color="000000"/>
              <w:left w:val="single" w:sz="4" w:space="0" w:color="000000"/>
              <w:bottom w:val="single" w:sz="4" w:space="0" w:color="000000"/>
            </w:tcBorders>
            <w:shd w:val="clear" w:color="auto" w:fill="auto"/>
          </w:tcPr>
          <w:p w14:paraId="49CA73AE" w14:textId="77777777" w:rsidR="00AE6A69" w:rsidRPr="00B705C9" w:rsidRDefault="00AE6A69" w:rsidP="00AE6A69">
            <w:pPr>
              <w:snapToGrid w:val="0"/>
              <w:jc w:val="center"/>
            </w:pPr>
            <w:r w:rsidRPr="00B705C9">
              <w:t>1</w:t>
            </w:r>
          </w:p>
        </w:tc>
        <w:tc>
          <w:tcPr>
            <w:tcW w:w="2420" w:type="dxa"/>
            <w:tcBorders>
              <w:top w:val="single" w:sz="4" w:space="0" w:color="000000"/>
              <w:left w:val="single" w:sz="4" w:space="0" w:color="000000"/>
              <w:bottom w:val="single" w:sz="4" w:space="0" w:color="000000"/>
            </w:tcBorders>
            <w:shd w:val="clear" w:color="auto" w:fill="auto"/>
          </w:tcPr>
          <w:p w14:paraId="76C4BA57" w14:textId="77777777" w:rsidR="00AE6A69" w:rsidRPr="00B705C9" w:rsidRDefault="00AE6A69" w:rsidP="00AE6A69">
            <w:pPr>
              <w:snapToGrid w:val="0"/>
              <w:jc w:val="center"/>
            </w:pPr>
            <w:r w:rsidRPr="00B705C9">
              <w:t>2</w:t>
            </w:r>
          </w:p>
        </w:tc>
        <w:tc>
          <w:tcPr>
            <w:tcW w:w="2126" w:type="dxa"/>
            <w:tcBorders>
              <w:top w:val="single" w:sz="4" w:space="0" w:color="000000"/>
              <w:left w:val="single" w:sz="4" w:space="0" w:color="000000"/>
              <w:bottom w:val="single" w:sz="4" w:space="0" w:color="000000"/>
            </w:tcBorders>
            <w:shd w:val="clear" w:color="auto" w:fill="auto"/>
          </w:tcPr>
          <w:p w14:paraId="742D9D87" w14:textId="77777777" w:rsidR="00AE6A69" w:rsidRPr="00B705C9" w:rsidRDefault="00AE6A69" w:rsidP="00AE6A69">
            <w:pPr>
              <w:snapToGrid w:val="0"/>
              <w:jc w:val="center"/>
            </w:pPr>
            <w:r w:rsidRPr="00B705C9">
              <w:t>3</w:t>
            </w:r>
          </w:p>
        </w:tc>
        <w:tc>
          <w:tcPr>
            <w:tcW w:w="1560" w:type="dxa"/>
            <w:tcBorders>
              <w:top w:val="single" w:sz="4" w:space="0" w:color="000000"/>
              <w:left w:val="single" w:sz="4" w:space="0" w:color="000000"/>
              <w:bottom w:val="single" w:sz="4" w:space="0" w:color="000000"/>
            </w:tcBorders>
            <w:shd w:val="clear" w:color="auto" w:fill="auto"/>
          </w:tcPr>
          <w:p w14:paraId="1501430D" w14:textId="77777777" w:rsidR="00AE6A69" w:rsidRPr="00B705C9" w:rsidRDefault="00AE6A69" w:rsidP="00AE6A69">
            <w:pPr>
              <w:snapToGrid w:val="0"/>
              <w:jc w:val="center"/>
            </w:pPr>
            <w:r w:rsidRPr="00B705C9">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C75F8B3" w14:textId="77777777" w:rsidR="00AE6A69" w:rsidRPr="00B705C9" w:rsidRDefault="00AE6A69" w:rsidP="00AE6A69">
            <w:pPr>
              <w:snapToGrid w:val="0"/>
              <w:jc w:val="center"/>
            </w:pPr>
            <w:r w:rsidRPr="00B705C9">
              <w:t>5</w:t>
            </w:r>
          </w:p>
        </w:tc>
      </w:tr>
      <w:tr w:rsidR="00AE6A69" w:rsidRPr="00B705C9" w14:paraId="54A9F7C7" w14:textId="77777777" w:rsidTr="00AE6A69">
        <w:tc>
          <w:tcPr>
            <w:tcW w:w="675" w:type="dxa"/>
            <w:tcBorders>
              <w:top w:val="single" w:sz="4" w:space="0" w:color="000000"/>
              <w:left w:val="single" w:sz="4" w:space="0" w:color="000000"/>
              <w:bottom w:val="single" w:sz="4" w:space="0" w:color="000000"/>
            </w:tcBorders>
            <w:shd w:val="clear" w:color="auto" w:fill="auto"/>
          </w:tcPr>
          <w:p w14:paraId="29F32FA1" w14:textId="77777777" w:rsidR="00AE6A69" w:rsidRPr="00B705C9" w:rsidRDefault="00AE6A69" w:rsidP="00AE6A69">
            <w:pPr>
              <w:snapToGrid w:val="0"/>
            </w:pPr>
            <w:r w:rsidRPr="00B705C9">
              <w:t>1</w:t>
            </w:r>
          </w:p>
        </w:tc>
        <w:tc>
          <w:tcPr>
            <w:tcW w:w="2420" w:type="dxa"/>
            <w:tcBorders>
              <w:top w:val="single" w:sz="4" w:space="0" w:color="000000"/>
              <w:left w:val="single" w:sz="4" w:space="0" w:color="000000"/>
              <w:bottom w:val="single" w:sz="4" w:space="0" w:color="000000"/>
            </w:tcBorders>
            <w:shd w:val="clear" w:color="auto" w:fill="auto"/>
          </w:tcPr>
          <w:p w14:paraId="7176F92B" w14:textId="77777777" w:rsidR="00AE6A69" w:rsidRPr="00B705C9" w:rsidRDefault="00AE6A69" w:rsidP="00AE6A69">
            <w:pPr>
              <w:snapToGrid w:val="0"/>
              <w:jc w:val="both"/>
            </w:pPr>
            <w:r w:rsidRPr="00B705C9">
              <w:t>Регулярная проверка освещения и содержание в рабочем состоянии осветительной арматуры</w:t>
            </w:r>
          </w:p>
        </w:tc>
        <w:tc>
          <w:tcPr>
            <w:tcW w:w="2126" w:type="dxa"/>
            <w:tcBorders>
              <w:top w:val="single" w:sz="4" w:space="0" w:color="000000"/>
              <w:left w:val="single" w:sz="4" w:space="0" w:color="000000"/>
              <w:bottom w:val="single" w:sz="4" w:space="0" w:color="000000"/>
            </w:tcBorders>
            <w:shd w:val="clear" w:color="auto" w:fill="auto"/>
          </w:tcPr>
          <w:p w14:paraId="7C41E3F9" w14:textId="77777777" w:rsidR="00AE6A69" w:rsidRPr="00B705C9" w:rsidRDefault="00AE6A69" w:rsidP="00AE6A69">
            <w:pPr>
              <w:snapToGrid w:val="0"/>
            </w:pPr>
            <w:r w:rsidRPr="00B705C9">
              <w:t>Ежедневно</w:t>
            </w:r>
          </w:p>
        </w:tc>
        <w:tc>
          <w:tcPr>
            <w:tcW w:w="1560" w:type="dxa"/>
            <w:tcBorders>
              <w:top w:val="single" w:sz="4" w:space="0" w:color="000000"/>
              <w:left w:val="single" w:sz="4" w:space="0" w:color="000000"/>
              <w:bottom w:val="single" w:sz="4" w:space="0" w:color="000000"/>
            </w:tcBorders>
            <w:shd w:val="clear" w:color="auto" w:fill="auto"/>
          </w:tcPr>
          <w:p w14:paraId="06D3C351"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4F8B7A5" w14:textId="77777777" w:rsidR="00AE6A69" w:rsidRPr="00B705C9" w:rsidRDefault="00AE6A69" w:rsidP="00AE6A69">
            <w:pPr>
              <w:snapToGrid w:val="0"/>
            </w:pPr>
            <w:r w:rsidRPr="00B705C9">
              <w:t>48 человек</w:t>
            </w:r>
          </w:p>
        </w:tc>
      </w:tr>
      <w:tr w:rsidR="00AE6A69" w:rsidRPr="00B705C9" w14:paraId="10768A5D" w14:textId="77777777" w:rsidTr="00AE6A69">
        <w:tc>
          <w:tcPr>
            <w:tcW w:w="675" w:type="dxa"/>
            <w:tcBorders>
              <w:top w:val="single" w:sz="4" w:space="0" w:color="000000"/>
              <w:left w:val="single" w:sz="4" w:space="0" w:color="000000"/>
              <w:bottom w:val="single" w:sz="4" w:space="0" w:color="000000"/>
            </w:tcBorders>
            <w:shd w:val="clear" w:color="auto" w:fill="auto"/>
          </w:tcPr>
          <w:p w14:paraId="17936809" w14:textId="77777777" w:rsidR="00AE6A69" w:rsidRPr="00B705C9" w:rsidRDefault="00AE6A69" w:rsidP="00AE6A69">
            <w:pPr>
              <w:snapToGrid w:val="0"/>
            </w:pPr>
            <w:r w:rsidRPr="00B705C9">
              <w:t>2</w:t>
            </w:r>
          </w:p>
        </w:tc>
        <w:tc>
          <w:tcPr>
            <w:tcW w:w="2420" w:type="dxa"/>
            <w:tcBorders>
              <w:top w:val="single" w:sz="4" w:space="0" w:color="000000"/>
              <w:left w:val="single" w:sz="4" w:space="0" w:color="000000"/>
              <w:bottom w:val="single" w:sz="4" w:space="0" w:color="000000"/>
            </w:tcBorders>
            <w:shd w:val="clear" w:color="auto" w:fill="auto"/>
          </w:tcPr>
          <w:p w14:paraId="0D0AD37A" w14:textId="77777777" w:rsidR="00AE6A69" w:rsidRPr="00B705C9" w:rsidRDefault="00AE6A69" w:rsidP="00AE6A69">
            <w:pPr>
              <w:snapToGrid w:val="0"/>
              <w:jc w:val="both"/>
            </w:pPr>
            <w:r w:rsidRPr="00B705C9">
              <w:t>Своевременное обеспечение спецодеждой, орудиями труда, моющими средствами, средствами индивидуальной защиты</w:t>
            </w:r>
          </w:p>
        </w:tc>
        <w:tc>
          <w:tcPr>
            <w:tcW w:w="2126" w:type="dxa"/>
            <w:tcBorders>
              <w:top w:val="single" w:sz="4" w:space="0" w:color="000000"/>
              <w:left w:val="single" w:sz="4" w:space="0" w:color="000000"/>
              <w:bottom w:val="single" w:sz="4" w:space="0" w:color="000000"/>
            </w:tcBorders>
            <w:shd w:val="clear" w:color="auto" w:fill="auto"/>
          </w:tcPr>
          <w:p w14:paraId="735F9741" w14:textId="77777777" w:rsidR="00AE6A69" w:rsidRPr="00B705C9" w:rsidRDefault="00AE6A69" w:rsidP="00AE6A69">
            <w:pPr>
              <w:snapToGrid w:val="0"/>
            </w:pPr>
            <w:r w:rsidRPr="00B705C9">
              <w:t>1 раз в неделю</w:t>
            </w:r>
          </w:p>
        </w:tc>
        <w:tc>
          <w:tcPr>
            <w:tcW w:w="1560" w:type="dxa"/>
            <w:tcBorders>
              <w:top w:val="single" w:sz="4" w:space="0" w:color="000000"/>
              <w:left w:val="single" w:sz="4" w:space="0" w:color="000000"/>
              <w:bottom w:val="single" w:sz="4" w:space="0" w:color="000000"/>
            </w:tcBorders>
            <w:shd w:val="clear" w:color="auto" w:fill="auto"/>
          </w:tcPr>
          <w:p w14:paraId="353A91B3"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F447E3" w14:textId="77777777" w:rsidR="00AE6A69" w:rsidRPr="00B705C9" w:rsidRDefault="00AE6A69" w:rsidP="00AE6A69">
            <w:pPr>
              <w:snapToGrid w:val="0"/>
            </w:pPr>
            <w:r w:rsidRPr="00B705C9">
              <w:t>45 человек</w:t>
            </w:r>
          </w:p>
        </w:tc>
      </w:tr>
      <w:tr w:rsidR="00AE6A69" w:rsidRPr="00B705C9" w14:paraId="3E04F113" w14:textId="77777777" w:rsidTr="00AE6A69">
        <w:tc>
          <w:tcPr>
            <w:tcW w:w="675" w:type="dxa"/>
            <w:tcBorders>
              <w:top w:val="single" w:sz="4" w:space="0" w:color="000000"/>
              <w:left w:val="single" w:sz="4" w:space="0" w:color="000000"/>
              <w:bottom w:val="single" w:sz="4" w:space="0" w:color="000000"/>
            </w:tcBorders>
            <w:shd w:val="clear" w:color="auto" w:fill="auto"/>
          </w:tcPr>
          <w:p w14:paraId="2EA6BC6C" w14:textId="77777777" w:rsidR="00AE6A69" w:rsidRPr="00B705C9" w:rsidRDefault="00AE6A69" w:rsidP="00AE6A69">
            <w:pPr>
              <w:snapToGrid w:val="0"/>
            </w:pPr>
            <w:r w:rsidRPr="00B705C9">
              <w:lastRenderedPageBreak/>
              <w:t>3</w:t>
            </w:r>
          </w:p>
        </w:tc>
        <w:tc>
          <w:tcPr>
            <w:tcW w:w="2420" w:type="dxa"/>
            <w:tcBorders>
              <w:top w:val="single" w:sz="4" w:space="0" w:color="000000"/>
              <w:left w:val="single" w:sz="4" w:space="0" w:color="000000"/>
              <w:bottom w:val="single" w:sz="4" w:space="0" w:color="000000"/>
            </w:tcBorders>
            <w:shd w:val="clear" w:color="auto" w:fill="auto"/>
          </w:tcPr>
          <w:p w14:paraId="4D973C46" w14:textId="77777777" w:rsidR="00AE6A69" w:rsidRPr="00B705C9" w:rsidRDefault="00AE6A69" w:rsidP="00AE6A69">
            <w:pPr>
              <w:snapToGrid w:val="0"/>
              <w:jc w:val="both"/>
            </w:pPr>
            <w:r w:rsidRPr="00B705C9">
              <w:t>Регулярное пополнение аптечек первой медицинской помощи</w:t>
            </w:r>
          </w:p>
        </w:tc>
        <w:tc>
          <w:tcPr>
            <w:tcW w:w="2126" w:type="dxa"/>
            <w:tcBorders>
              <w:top w:val="single" w:sz="4" w:space="0" w:color="000000"/>
              <w:left w:val="single" w:sz="4" w:space="0" w:color="000000"/>
              <w:bottom w:val="single" w:sz="4" w:space="0" w:color="000000"/>
            </w:tcBorders>
            <w:shd w:val="clear" w:color="auto" w:fill="auto"/>
          </w:tcPr>
          <w:p w14:paraId="3DF01662" w14:textId="77777777" w:rsidR="00AE6A69" w:rsidRPr="00B705C9" w:rsidRDefault="00AE6A69" w:rsidP="00AE6A69">
            <w:pPr>
              <w:snapToGrid w:val="0"/>
            </w:pPr>
            <w:r w:rsidRPr="00B705C9">
              <w:t>1 раз в квартал</w:t>
            </w:r>
          </w:p>
        </w:tc>
        <w:tc>
          <w:tcPr>
            <w:tcW w:w="1560" w:type="dxa"/>
            <w:tcBorders>
              <w:top w:val="single" w:sz="4" w:space="0" w:color="000000"/>
              <w:left w:val="single" w:sz="4" w:space="0" w:color="000000"/>
              <w:bottom w:val="single" w:sz="4" w:space="0" w:color="000000"/>
            </w:tcBorders>
            <w:shd w:val="clear" w:color="auto" w:fill="auto"/>
          </w:tcPr>
          <w:p w14:paraId="3E9775FC" w14:textId="77777777" w:rsidR="00AE6A69" w:rsidRPr="00B705C9" w:rsidRDefault="00AE6A69" w:rsidP="00AE6A69">
            <w:pPr>
              <w:snapToGrid w:val="0"/>
            </w:pPr>
            <w:r w:rsidRPr="00B705C9">
              <w:t>медсестра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9609DB" w14:textId="77777777" w:rsidR="00AE6A69" w:rsidRPr="00B705C9" w:rsidRDefault="00AE6A69" w:rsidP="00AE6A69">
            <w:pPr>
              <w:snapToGrid w:val="0"/>
            </w:pPr>
            <w:r w:rsidRPr="00B705C9">
              <w:t>25 человек</w:t>
            </w:r>
          </w:p>
        </w:tc>
      </w:tr>
      <w:tr w:rsidR="00AE6A69" w:rsidRPr="00B705C9" w14:paraId="62B618C0" w14:textId="77777777" w:rsidTr="00AE6A69">
        <w:tc>
          <w:tcPr>
            <w:tcW w:w="675" w:type="dxa"/>
            <w:tcBorders>
              <w:top w:val="single" w:sz="4" w:space="0" w:color="000000"/>
              <w:left w:val="single" w:sz="4" w:space="0" w:color="000000"/>
              <w:bottom w:val="single" w:sz="4" w:space="0" w:color="000000"/>
            </w:tcBorders>
            <w:shd w:val="clear" w:color="auto" w:fill="auto"/>
          </w:tcPr>
          <w:p w14:paraId="5EA12990" w14:textId="77777777" w:rsidR="00AE6A69" w:rsidRPr="00B705C9" w:rsidRDefault="00AE6A69" w:rsidP="00AE6A69">
            <w:pPr>
              <w:snapToGrid w:val="0"/>
            </w:pPr>
            <w:r w:rsidRPr="00B705C9">
              <w:t>4</w:t>
            </w:r>
          </w:p>
        </w:tc>
        <w:tc>
          <w:tcPr>
            <w:tcW w:w="2420" w:type="dxa"/>
            <w:tcBorders>
              <w:top w:val="single" w:sz="4" w:space="0" w:color="000000"/>
              <w:left w:val="single" w:sz="4" w:space="0" w:color="000000"/>
              <w:bottom w:val="single" w:sz="4" w:space="0" w:color="000000"/>
            </w:tcBorders>
            <w:shd w:val="clear" w:color="auto" w:fill="auto"/>
          </w:tcPr>
          <w:p w14:paraId="67C453F9" w14:textId="77777777" w:rsidR="00AE6A69" w:rsidRPr="00B705C9" w:rsidRDefault="00AE6A69" w:rsidP="00AE6A69">
            <w:pPr>
              <w:snapToGrid w:val="0"/>
              <w:jc w:val="both"/>
            </w:pPr>
            <w:r w:rsidRPr="00B705C9">
              <w:t>Регулярная проверка питьевого режима, замена посуды</w:t>
            </w:r>
          </w:p>
        </w:tc>
        <w:tc>
          <w:tcPr>
            <w:tcW w:w="2126" w:type="dxa"/>
            <w:tcBorders>
              <w:top w:val="single" w:sz="4" w:space="0" w:color="000000"/>
              <w:left w:val="single" w:sz="4" w:space="0" w:color="000000"/>
              <w:bottom w:val="single" w:sz="4" w:space="0" w:color="000000"/>
            </w:tcBorders>
            <w:shd w:val="clear" w:color="auto" w:fill="auto"/>
          </w:tcPr>
          <w:p w14:paraId="71D66F6A" w14:textId="77777777" w:rsidR="00AE6A69" w:rsidRPr="00B705C9" w:rsidRDefault="00AE6A69" w:rsidP="00AE6A69">
            <w:pPr>
              <w:snapToGrid w:val="0"/>
            </w:pPr>
            <w:r w:rsidRPr="00B705C9">
              <w:t>Ежедневно</w:t>
            </w:r>
          </w:p>
        </w:tc>
        <w:tc>
          <w:tcPr>
            <w:tcW w:w="1560" w:type="dxa"/>
            <w:tcBorders>
              <w:top w:val="single" w:sz="4" w:space="0" w:color="000000"/>
              <w:left w:val="single" w:sz="4" w:space="0" w:color="000000"/>
              <w:bottom w:val="single" w:sz="4" w:space="0" w:color="000000"/>
            </w:tcBorders>
            <w:shd w:val="clear" w:color="auto" w:fill="auto"/>
          </w:tcPr>
          <w:p w14:paraId="4A7D2E4B" w14:textId="77777777" w:rsidR="00AE6A69" w:rsidRPr="00B705C9" w:rsidRDefault="00AE6A69" w:rsidP="00AE6A69">
            <w:pPr>
              <w:snapToGrid w:val="0"/>
            </w:pPr>
            <w:r w:rsidRPr="00B705C9">
              <w:t>Медсестра</w:t>
            </w:r>
          </w:p>
          <w:p w14:paraId="3F65C598" w14:textId="77777777" w:rsidR="00AE6A69" w:rsidRPr="00B705C9" w:rsidRDefault="00AE6A69" w:rsidP="00AE6A69">
            <w:pPr>
              <w:snapToGrid w:val="0"/>
            </w:pPr>
            <w:r w:rsidRPr="00B705C9">
              <w:t>Заместитель заведующего по АХР</w:t>
            </w:r>
          </w:p>
          <w:p w14:paraId="3E5A2399" w14:textId="77777777" w:rsidR="00AE6A69" w:rsidRPr="00B705C9" w:rsidRDefault="00AE6A69" w:rsidP="00AE6A69">
            <w:pPr>
              <w:snapToGrid w:val="0"/>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147415" w14:textId="77777777" w:rsidR="00AE6A69" w:rsidRPr="00B705C9" w:rsidRDefault="00AE6A69" w:rsidP="00AE6A69">
            <w:pPr>
              <w:snapToGrid w:val="0"/>
            </w:pPr>
            <w:r w:rsidRPr="00B705C9">
              <w:t>40 человек</w:t>
            </w:r>
          </w:p>
        </w:tc>
      </w:tr>
      <w:tr w:rsidR="00AE6A69" w:rsidRPr="00B705C9" w14:paraId="1FC74949" w14:textId="77777777" w:rsidTr="00AE6A69">
        <w:tc>
          <w:tcPr>
            <w:tcW w:w="675" w:type="dxa"/>
            <w:tcBorders>
              <w:top w:val="single" w:sz="4" w:space="0" w:color="000000"/>
              <w:left w:val="single" w:sz="4" w:space="0" w:color="000000"/>
              <w:bottom w:val="single" w:sz="4" w:space="0" w:color="000000"/>
            </w:tcBorders>
            <w:shd w:val="clear" w:color="auto" w:fill="auto"/>
          </w:tcPr>
          <w:p w14:paraId="7EE076C1" w14:textId="77777777" w:rsidR="00AE6A69" w:rsidRPr="00B705C9" w:rsidRDefault="00AE6A69" w:rsidP="00AE6A69">
            <w:pPr>
              <w:snapToGrid w:val="0"/>
            </w:pPr>
            <w:r w:rsidRPr="00B705C9">
              <w:t>5</w:t>
            </w:r>
          </w:p>
        </w:tc>
        <w:tc>
          <w:tcPr>
            <w:tcW w:w="2420" w:type="dxa"/>
            <w:tcBorders>
              <w:top w:val="single" w:sz="4" w:space="0" w:color="000000"/>
              <w:left w:val="single" w:sz="4" w:space="0" w:color="000000"/>
              <w:bottom w:val="single" w:sz="4" w:space="0" w:color="000000"/>
            </w:tcBorders>
            <w:shd w:val="clear" w:color="auto" w:fill="auto"/>
          </w:tcPr>
          <w:p w14:paraId="0438D7BB" w14:textId="77777777" w:rsidR="00AE6A69" w:rsidRPr="00B705C9" w:rsidRDefault="00AE6A69" w:rsidP="00AE6A69">
            <w:pPr>
              <w:snapToGrid w:val="0"/>
              <w:jc w:val="both"/>
            </w:pPr>
            <w:r w:rsidRPr="00B705C9">
              <w:t>Завоз песка для посыпания территории во время гололеда</w:t>
            </w:r>
          </w:p>
        </w:tc>
        <w:tc>
          <w:tcPr>
            <w:tcW w:w="2126" w:type="dxa"/>
            <w:tcBorders>
              <w:top w:val="single" w:sz="4" w:space="0" w:color="000000"/>
              <w:left w:val="single" w:sz="4" w:space="0" w:color="000000"/>
              <w:bottom w:val="single" w:sz="4" w:space="0" w:color="000000"/>
            </w:tcBorders>
            <w:shd w:val="clear" w:color="auto" w:fill="auto"/>
          </w:tcPr>
          <w:p w14:paraId="13B8E01A" w14:textId="77777777" w:rsidR="00AE6A69" w:rsidRPr="00B705C9" w:rsidRDefault="00AE6A69" w:rsidP="00AE6A69">
            <w:pPr>
              <w:snapToGrid w:val="0"/>
            </w:pPr>
            <w:r w:rsidRPr="00B705C9">
              <w:t>Октябрь</w:t>
            </w:r>
          </w:p>
        </w:tc>
        <w:tc>
          <w:tcPr>
            <w:tcW w:w="1560" w:type="dxa"/>
            <w:tcBorders>
              <w:top w:val="single" w:sz="4" w:space="0" w:color="000000"/>
              <w:left w:val="single" w:sz="4" w:space="0" w:color="000000"/>
              <w:bottom w:val="single" w:sz="4" w:space="0" w:color="000000"/>
            </w:tcBorders>
            <w:shd w:val="clear" w:color="auto" w:fill="auto"/>
          </w:tcPr>
          <w:p w14:paraId="3679FDA4"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1045F43" w14:textId="77777777" w:rsidR="00AE6A69" w:rsidRPr="00B705C9" w:rsidRDefault="00AE6A69" w:rsidP="00AE6A69">
            <w:pPr>
              <w:snapToGrid w:val="0"/>
            </w:pPr>
            <w:r w:rsidRPr="00B705C9">
              <w:t>48 человек</w:t>
            </w:r>
          </w:p>
        </w:tc>
      </w:tr>
      <w:tr w:rsidR="00AE6A69" w:rsidRPr="00B705C9" w14:paraId="72ED7171" w14:textId="77777777" w:rsidTr="00AE6A69">
        <w:tc>
          <w:tcPr>
            <w:tcW w:w="675" w:type="dxa"/>
            <w:tcBorders>
              <w:top w:val="single" w:sz="4" w:space="0" w:color="000000"/>
              <w:left w:val="single" w:sz="4" w:space="0" w:color="000000"/>
              <w:bottom w:val="single" w:sz="4" w:space="0" w:color="000000"/>
            </w:tcBorders>
            <w:shd w:val="clear" w:color="auto" w:fill="auto"/>
          </w:tcPr>
          <w:p w14:paraId="3B5334FC" w14:textId="77777777" w:rsidR="00AE6A69" w:rsidRPr="00B705C9" w:rsidRDefault="00AE6A69" w:rsidP="00AE6A69">
            <w:pPr>
              <w:snapToGrid w:val="0"/>
            </w:pPr>
            <w:r w:rsidRPr="00B705C9">
              <w:t>6</w:t>
            </w:r>
          </w:p>
        </w:tc>
        <w:tc>
          <w:tcPr>
            <w:tcW w:w="2420" w:type="dxa"/>
            <w:tcBorders>
              <w:top w:val="single" w:sz="4" w:space="0" w:color="000000"/>
              <w:left w:val="single" w:sz="4" w:space="0" w:color="000000"/>
              <w:bottom w:val="single" w:sz="4" w:space="0" w:color="000000"/>
            </w:tcBorders>
            <w:shd w:val="clear" w:color="auto" w:fill="auto"/>
          </w:tcPr>
          <w:p w14:paraId="0224871F" w14:textId="77777777" w:rsidR="00AE6A69" w:rsidRPr="00B705C9" w:rsidRDefault="00AE6A69" w:rsidP="00AE6A69">
            <w:pPr>
              <w:snapToGrid w:val="0"/>
              <w:jc w:val="both"/>
            </w:pPr>
            <w:r w:rsidRPr="00B705C9">
              <w:t xml:space="preserve"> Ремонт помещений пищеблока, прачечной, складских помещений</w:t>
            </w:r>
          </w:p>
        </w:tc>
        <w:tc>
          <w:tcPr>
            <w:tcW w:w="2126" w:type="dxa"/>
            <w:tcBorders>
              <w:top w:val="single" w:sz="4" w:space="0" w:color="000000"/>
              <w:left w:val="single" w:sz="4" w:space="0" w:color="000000"/>
              <w:bottom w:val="single" w:sz="4" w:space="0" w:color="000000"/>
            </w:tcBorders>
            <w:shd w:val="clear" w:color="auto" w:fill="auto"/>
          </w:tcPr>
          <w:p w14:paraId="4E606AB5" w14:textId="77777777" w:rsidR="00AE6A69" w:rsidRPr="00B705C9" w:rsidRDefault="00AE6A69" w:rsidP="00AE6A69">
            <w:pPr>
              <w:snapToGrid w:val="0"/>
            </w:pPr>
            <w:r w:rsidRPr="00B705C9">
              <w:t>Июнь-август</w:t>
            </w:r>
          </w:p>
        </w:tc>
        <w:tc>
          <w:tcPr>
            <w:tcW w:w="1560" w:type="dxa"/>
            <w:tcBorders>
              <w:top w:val="single" w:sz="4" w:space="0" w:color="000000"/>
              <w:left w:val="single" w:sz="4" w:space="0" w:color="000000"/>
              <w:bottom w:val="single" w:sz="4" w:space="0" w:color="000000"/>
            </w:tcBorders>
            <w:shd w:val="clear" w:color="auto" w:fill="auto"/>
          </w:tcPr>
          <w:p w14:paraId="63EA6F4E"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3BCF41B" w14:textId="77777777" w:rsidR="00AE6A69" w:rsidRPr="00B705C9" w:rsidRDefault="00AE6A69" w:rsidP="00AE6A69">
            <w:pPr>
              <w:snapToGrid w:val="0"/>
            </w:pPr>
            <w:r w:rsidRPr="00B705C9">
              <w:t>7 человек</w:t>
            </w:r>
          </w:p>
        </w:tc>
      </w:tr>
      <w:tr w:rsidR="00AE6A69" w:rsidRPr="00B705C9" w14:paraId="1185C6C5" w14:textId="77777777" w:rsidTr="00AE6A69">
        <w:tc>
          <w:tcPr>
            <w:tcW w:w="675" w:type="dxa"/>
            <w:tcBorders>
              <w:top w:val="single" w:sz="4" w:space="0" w:color="000000"/>
              <w:left w:val="single" w:sz="4" w:space="0" w:color="000000"/>
              <w:bottom w:val="single" w:sz="4" w:space="0" w:color="000000"/>
            </w:tcBorders>
            <w:shd w:val="clear" w:color="auto" w:fill="auto"/>
          </w:tcPr>
          <w:p w14:paraId="1A2600C0" w14:textId="77777777" w:rsidR="00AE6A69" w:rsidRPr="00B705C9" w:rsidRDefault="00AE6A69" w:rsidP="00AE6A69">
            <w:pPr>
              <w:snapToGrid w:val="0"/>
            </w:pPr>
            <w:r w:rsidRPr="00B705C9">
              <w:t>7</w:t>
            </w:r>
          </w:p>
        </w:tc>
        <w:tc>
          <w:tcPr>
            <w:tcW w:w="2420" w:type="dxa"/>
            <w:tcBorders>
              <w:top w:val="single" w:sz="4" w:space="0" w:color="000000"/>
              <w:left w:val="single" w:sz="4" w:space="0" w:color="000000"/>
              <w:bottom w:val="single" w:sz="4" w:space="0" w:color="000000"/>
            </w:tcBorders>
            <w:shd w:val="clear" w:color="auto" w:fill="auto"/>
          </w:tcPr>
          <w:p w14:paraId="3EF7939A" w14:textId="77777777" w:rsidR="00AE6A69" w:rsidRPr="00B705C9" w:rsidRDefault="00AE6A69" w:rsidP="00AE6A69">
            <w:pPr>
              <w:snapToGrid w:val="0"/>
              <w:jc w:val="both"/>
            </w:pPr>
            <w:r w:rsidRPr="00B705C9">
              <w:t>Озеленение и благоустройство территории.</w:t>
            </w:r>
          </w:p>
          <w:p w14:paraId="3AE64A38" w14:textId="77777777" w:rsidR="00AE6A69" w:rsidRPr="00B705C9" w:rsidRDefault="00AE6A69" w:rsidP="00AE6A69">
            <w:pPr>
              <w:jc w:val="both"/>
            </w:pPr>
            <w:r w:rsidRPr="00B705C9">
              <w:t>Разбивка цветников.</w:t>
            </w:r>
          </w:p>
        </w:tc>
        <w:tc>
          <w:tcPr>
            <w:tcW w:w="2126" w:type="dxa"/>
            <w:tcBorders>
              <w:top w:val="single" w:sz="4" w:space="0" w:color="000000"/>
              <w:left w:val="single" w:sz="4" w:space="0" w:color="000000"/>
              <w:bottom w:val="single" w:sz="4" w:space="0" w:color="000000"/>
            </w:tcBorders>
            <w:shd w:val="clear" w:color="auto" w:fill="auto"/>
          </w:tcPr>
          <w:p w14:paraId="2FBA26ED" w14:textId="77777777" w:rsidR="00AE6A69" w:rsidRPr="00B705C9" w:rsidRDefault="00AE6A69" w:rsidP="00AE6A69">
            <w:pPr>
              <w:snapToGrid w:val="0"/>
            </w:pPr>
            <w:r w:rsidRPr="00B705C9">
              <w:t>Июнь-август</w:t>
            </w:r>
          </w:p>
        </w:tc>
        <w:tc>
          <w:tcPr>
            <w:tcW w:w="1560" w:type="dxa"/>
            <w:tcBorders>
              <w:top w:val="single" w:sz="4" w:space="0" w:color="000000"/>
              <w:left w:val="single" w:sz="4" w:space="0" w:color="000000"/>
              <w:bottom w:val="single" w:sz="4" w:space="0" w:color="000000"/>
            </w:tcBorders>
            <w:shd w:val="clear" w:color="auto" w:fill="auto"/>
          </w:tcPr>
          <w:p w14:paraId="1374311C"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8CBEEF" w14:textId="77777777" w:rsidR="00AE6A69" w:rsidRPr="00B705C9" w:rsidRDefault="00AE6A69" w:rsidP="00AE6A69">
            <w:pPr>
              <w:snapToGrid w:val="0"/>
            </w:pPr>
            <w:r w:rsidRPr="00B705C9">
              <w:t>48 человек</w:t>
            </w:r>
          </w:p>
        </w:tc>
      </w:tr>
      <w:tr w:rsidR="00AE6A69" w:rsidRPr="00B705C9" w14:paraId="15B9C61E" w14:textId="77777777" w:rsidTr="00AE6A69">
        <w:tc>
          <w:tcPr>
            <w:tcW w:w="675" w:type="dxa"/>
            <w:tcBorders>
              <w:top w:val="single" w:sz="4" w:space="0" w:color="000000"/>
              <w:left w:val="single" w:sz="4" w:space="0" w:color="000000"/>
              <w:bottom w:val="single" w:sz="4" w:space="0" w:color="000000"/>
            </w:tcBorders>
            <w:shd w:val="clear" w:color="auto" w:fill="auto"/>
          </w:tcPr>
          <w:p w14:paraId="5427356D" w14:textId="77777777" w:rsidR="00AE6A69" w:rsidRPr="00B705C9" w:rsidRDefault="00AE6A69" w:rsidP="00AE6A69">
            <w:pPr>
              <w:snapToGrid w:val="0"/>
            </w:pPr>
            <w:r w:rsidRPr="00B705C9">
              <w:t>8</w:t>
            </w:r>
          </w:p>
        </w:tc>
        <w:tc>
          <w:tcPr>
            <w:tcW w:w="2420" w:type="dxa"/>
            <w:tcBorders>
              <w:top w:val="single" w:sz="4" w:space="0" w:color="000000"/>
              <w:left w:val="single" w:sz="4" w:space="0" w:color="000000"/>
              <w:bottom w:val="single" w:sz="4" w:space="0" w:color="000000"/>
            </w:tcBorders>
            <w:shd w:val="clear" w:color="auto" w:fill="auto"/>
          </w:tcPr>
          <w:p w14:paraId="7F3989D5" w14:textId="77777777" w:rsidR="00AE6A69" w:rsidRPr="00B705C9" w:rsidRDefault="00AE6A69" w:rsidP="00AE6A69">
            <w:pPr>
              <w:snapToGrid w:val="0"/>
              <w:jc w:val="both"/>
            </w:pPr>
            <w:r w:rsidRPr="00B705C9">
              <w:t>Регулярный ремонт мебели во всех помещениях</w:t>
            </w:r>
          </w:p>
        </w:tc>
        <w:tc>
          <w:tcPr>
            <w:tcW w:w="2126" w:type="dxa"/>
            <w:tcBorders>
              <w:top w:val="single" w:sz="4" w:space="0" w:color="000000"/>
              <w:left w:val="single" w:sz="4" w:space="0" w:color="000000"/>
              <w:bottom w:val="single" w:sz="4" w:space="0" w:color="000000"/>
            </w:tcBorders>
            <w:shd w:val="clear" w:color="auto" w:fill="auto"/>
          </w:tcPr>
          <w:p w14:paraId="5D69BE84" w14:textId="77777777" w:rsidR="00AE6A69" w:rsidRPr="00B705C9" w:rsidRDefault="00AE6A69" w:rsidP="00AE6A69">
            <w:pPr>
              <w:snapToGrid w:val="0"/>
            </w:pPr>
            <w:r w:rsidRPr="00B705C9">
              <w:t>Ежедневно</w:t>
            </w:r>
          </w:p>
        </w:tc>
        <w:tc>
          <w:tcPr>
            <w:tcW w:w="1560" w:type="dxa"/>
            <w:tcBorders>
              <w:top w:val="single" w:sz="4" w:space="0" w:color="000000"/>
              <w:left w:val="single" w:sz="4" w:space="0" w:color="000000"/>
              <w:bottom w:val="single" w:sz="4" w:space="0" w:color="000000"/>
            </w:tcBorders>
            <w:shd w:val="clear" w:color="auto" w:fill="auto"/>
          </w:tcPr>
          <w:p w14:paraId="3CBEBDD2"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850265" w14:textId="77777777" w:rsidR="00AE6A69" w:rsidRPr="00B705C9" w:rsidRDefault="00AE6A69" w:rsidP="00AE6A69">
            <w:pPr>
              <w:snapToGrid w:val="0"/>
            </w:pPr>
            <w:r w:rsidRPr="00B705C9">
              <w:t>48 человек</w:t>
            </w:r>
          </w:p>
        </w:tc>
      </w:tr>
      <w:tr w:rsidR="00AE6A69" w:rsidRPr="00B705C9" w14:paraId="789DAEEC" w14:textId="77777777" w:rsidTr="00AE6A69">
        <w:tc>
          <w:tcPr>
            <w:tcW w:w="675" w:type="dxa"/>
            <w:tcBorders>
              <w:top w:val="single" w:sz="4" w:space="0" w:color="000000"/>
              <w:left w:val="single" w:sz="4" w:space="0" w:color="000000"/>
              <w:bottom w:val="single" w:sz="4" w:space="0" w:color="000000"/>
            </w:tcBorders>
            <w:shd w:val="clear" w:color="auto" w:fill="auto"/>
          </w:tcPr>
          <w:p w14:paraId="12F23642" w14:textId="77777777" w:rsidR="00AE6A69" w:rsidRPr="00B705C9" w:rsidRDefault="00AE6A69" w:rsidP="00AE6A69">
            <w:pPr>
              <w:snapToGrid w:val="0"/>
            </w:pPr>
            <w:r w:rsidRPr="00B705C9">
              <w:t>9</w:t>
            </w:r>
          </w:p>
        </w:tc>
        <w:tc>
          <w:tcPr>
            <w:tcW w:w="2420" w:type="dxa"/>
            <w:tcBorders>
              <w:top w:val="single" w:sz="4" w:space="0" w:color="000000"/>
              <w:left w:val="single" w:sz="4" w:space="0" w:color="000000"/>
              <w:bottom w:val="single" w:sz="4" w:space="0" w:color="000000"/>
            </w:tcBorders>
            <w:shd w:val="clear" w:color="auto" w:fill="auto"/>
          </w:tcPr>
          <w:p w14:paraId="71182EC8" w14:textId="77777777" w:rsidR="00AE6A69" w:rsidRPr="00B705C9" w:rsidRDefault="00AE6A69" w:rsidP="00AE6A69">
            <w:pPr>
              <w:snapToGrid w:val="0"/>
              <w:jc w:val="both"/>
            </w:pPr>
            <w:r w:rsidRPr="00B705C9">
              <w:t>Контроль за состоянием системы тепловодоснабжения.</w:t>
            </w:r>
          </w:p>
          <w:p w14:paraId="47C7A053" w14:textId="77777777" w:rsidR="00AE6A69" w:rsidRPr="00B705C9" w:rsidRDefault="00AE6A69" w:rsidP="00AE6A69">
            <w:pPr>
              <w:jc w:val="both"/>
            </w:pPr>
            <w:r w:rsidRPr="00B705C9">
              <w:t>Своевременное устранение неисправностей.</w:t>
            </w:r>
          </w:p>
        </w:tc>
        <w:tc>
          <w:tcPr>
            <w:tcW w:w="2126" w:type="dxa"/>
            <w:tcBorders>
              <w:top w:val="single" w:sz="4" w:space="0" w:color="000000"/>
              <w:left w:val="single" w:sz="4" w:space="0" w:color="000000"/>
              <w:bottom w:val="single" w:sz="4" w:space="0" w:color="000000"/>
            </w:tcBorders>
            <w:shd w:val="clear" w:color="auto" w:fill="auto"/>
          </w:tcPr>
          <w:p w14:paraId="505E58C2" w14:textId="77777777" w:rsidR="00AE6A69" w:rsidRPr="00B705C9" w:rsidRDefault="00AE6A69" w:rsidP="00AE6A69">
            <w:pPr>
              <w:snapToGrid w:val="0"/>
            </w:pPr>
            <w:r w:rsidRPr="00B705C9">
              <w:t>Ежедневно</w:t>
            </w:r>
          </w:p>
        </w:tc>
        <w:tc>
          <w:tcPr>
            <w:tcW w:w="1560" w:type="dxa"/>
            <w:tcBorders>
              <w:top w:val="single" w:sz="4" w:space="0" w:color="000000"/>
              <w:left w:val="single" w:sz="4" w:space="0" w:color="000000"/>
              <w:bottom w:val="single" w:sz="4" w:space="0" w:color="000000"/>
            </w:tcBorders>
            <w:shd w:val="clear" w:color="auto" w:fill="auto"/>
          </w:tcPr>
          <w:p w14:paraId="4E7FE4B1"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752874" w14:textId="77777777" w:rsidR="00AE6A69" w:rsidRPr="00B705C9" w:rsidRDefault="00AE6A69" w:rsidP="00AE6A69">
            <w:pPr>
              <w:snapToGrid w:val="0"/>
            </w:pPr>
            <w:r w:rsidRPr="00B705C9">
              <w:t>48 человек</w:t>
            </w:r>
          </w:p>
        </w:tc>
      </w:tr>
      <w:tr w:rsidR="00AE6A69" w:rsidRPr="00B705C9" w14:paraId="2AFE503F" w14:textId="77777777" w:rsidTr="00AE6A69">
        <w:tc>
          <w:tcPr>
            <w:tcW w:w="675" w:type="dxa"/>
            <w:tcBorders>
              <w:top w:val="single" w:sz="4" w:space="0" w:color="000000"/>
              <w:left w:val="single" w:sz="4" w:space="0" w:color="000000"/>
              <w:bottom w:val="single" w:sz="4" w:space="0" w:color="000000"/>
            </w:tcBorders>
            <w:shd w:val="clear" w:color="auto" w:fill="auto"/>
          </w:tcPr>
          <w:p w14:paraId="544C8A32" w14:textId="77777777" w:rsidR="00AE6A69" w:rsidRPr="00B705C9" w:rsidRDefault="00AE6A69" w:rsidP="00AE6A69">
            <w:pPr>
              <w:snapToGrid w:val="0"/>
            </w:pPr>
            <w:r w:rsidRPr="00B705C9">
              <w:t>10</w:t>
            </w:r>
          </w:p>
        </w:tc>
        <w:tc>
          <w:tcPr>
            <w:tcW w:w="2420" w:type="dxa"/>
            <w:tcBorders>
              <w:top w:val="single" w:sz="4" w:space="0" w:color="000000"/>
              <w:left w:val="single" w:sz="4" w:space="0" w:color="000000"/>
              <w:bottom w:val="single" w:sz="4" w:space="0" w:color="000000"/>
            </w:tcBorders>
            <w:shd w:val="clear" w:color="auto" w:fill="auto"/>
          </w:tcPr>
          <w:p w14:paraId="175E80C0" w14:textId="77777777" w:rsidR="00AE6A69" w:rsidRPr="00B705C9" w:rsidRDefault="00AE6A69" w:rsidP="00AE6A69">
            <w:pPr>
              <w:snapToGrid w:val="0"/>
              <w:jc w:val="both"/>
            </w:pPr>
            <w:r w:rsidRPr="00B705C9">
              <w:t>Контроль за состоянием работы по охране труда, соблюдением техники безопасности, ПБ на рабочем месте</w:t>
            </w:r>
          </w:p>
        </w:tc>
        <w:tc>
          <w:tcPr>
            <w:tcW w:w="2126" w:type="dxa"/>
            <w:tcBorders>
              <w:top w:val="single" w:sz="4" w:space="0" w:color="000000"/>
              <w:left w:val="single" w:sz="4" w:space="0" w:color="000000"/>
              <w:bottom w:val="single" w:sz="4" w:space="0" w:color="000000"/>
            </w:tcBorders>
            <w:shd w:val="clear" w:color="auto" w:fill="auto"/>
          </w:tcPr>
          <w:p w14:paraId="1F7DFE66" w14:textId="77777777" w:rsidR="00AE6A69" w:rsidRPr="00B705C9" w:rsidRDefault="00AE6A69" w:rsidP="00AE6A69">
            <w:pPr>
              <w:snapToGrid w:val="0"/>
            </w:pPr>
            <w:r w:rsidRPr="00B705C9">
              <w:t>Постоянно</w:t>
            </w:r>
          </w:p>
        </w:tc>
        <w:tc>
          <w:tcPr>
            <w:tcW w:w="1560" w:type="dxa"/>
            <w:tcBorders>
              <w:top w:val="single" w:sz="4" w:space="0" w:color="000000"/>
              <w:left w:val="single" w:sz="4" w:space="0" w:color="000000"/>
              <w:bottom w:val="single" w:sz="4" w:space="0" w:color="000000"/>
            </w:tcBorders>
            <w:shd w:val="clear" w:color="auto" w:fill="auto"/>
          </w:tcPr>
          <w:p w14:paraId="3F954ED2" w14:textId="77777777" w:rsidR="00AE6A69" w:rsidRPr="00B705C9" w:rsidRDefault="00AE6A69" w:rsidP="00AE6A69">
            <w:pPr>
              <w:snapToGrid w:val="0"/>
            </w:pPr>
            <w:r w:rsidRPr="00B705C9">
              <w:t>Заведующая</w:t>
            </w:r>
          </w:p>
          <w:p w14:paraId="5DFD97DE" w14:textId="77777777" w:rsidR="00AE6A69" w:rsidRPr="00B705C9" w:rsidRDefault="00AE6A69" w:rsidP="00AE6A69">
            <w:pPr>
              <w:snapToGrid w:val="0"/>
            </w:pPr>
            <w:r w:rsidRPr="00B705C9">
              <w:t>Заместитель заведующего по АХР</w:t>
            </w:r>
          </w:p>
          <w:p w14:paraId="64B807B9" w14:textId="77777777" w:rsidR="00AE6A69" w:rsidRPr="00B705C9" w:rsidRDefault="00AE6A69" w:rsidP="00AE6A69"/>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30D2984" w14:textId="77777777" w:rsidR="00AE6A69" w:rsidRPr="00B705C9" w:rsidRDefault="00AE6A69" w:rsidP="00AE6A69">
            <w:pPr>
              <w:snapToGrid w:val="0"/>
            </w:pPr>
            <w:r w:rsidRPr="00B705C9">
              <w:t>48 человек</w:t>
            </w:r>
          </w:p>
        </w:tc>
      </w:tr>
      <w:tr w:rsidR="00AE6A69" w:rsidRPr="00B705C9" w14:paraId="55D061CC" w14:textId="77777777" w:rsidTr="00AE6A69">
        <w:tc>
          <w:tcPr>
            <w:tcW w:w="675" w:type="dxa"/>
            <w:tcBorders>
              <w:top w:val="single" w:sz="4" w:space="0" w:color="000000"/>
              <w:left w:val="single" w:sz="4" w:space="0" w:color="000000"/>
              <w:bottom w:val="single" w:sz="4" w:space="0" w:color="000000"/>
            </w:tcBorders>
            <w:shd w:val="clear" w:color="auto" w:fill="auto"/>
          </w:tcPr>
          <w:p w14:paraId="79594991" w14:textId="77777777" w:rsidR="00AE6A69" w:rsidRPr="00B705C9" w:rsidRDefault="00AE6A69" w:rsidP="00AE6A69">
            <w:pPr>
              <w:snapToGrid w:val="0"/>
            </w:pPr>
            <w:r w:rsidRPr="00B705C9">
              <w:t>11</w:t>
            </w:r>
          </w:p>
        </w:tc>
        <w:tc>
          <w:tcPr>
            <w:tcW w:w="2420" w:type="dxa"/>
            <w:tcBorders>
              <w:top w:val="single" w:sz="4" w:space="0" w:color="000000"/>
              <w:left w:val="single" w:sz="4" w:space="0" w:color="000000"/>
              <w:bottom w:val="single" w:sz="4" w:space="0" w:color="000000"/>
            </w:tcBorders>
            <w:shd w:val="clear" w:color="auto" w:fill="auto"/>
          </w:tcPr>
          <w:p w14:paraId="716837DC" w14:textId="77777777" w:rsidR="00AE6A69" w:rsidRPr="00B705C9" w:rsidRDefault="00AE6A69" w:rsidP="00AE6A69">
            <w:pPr>
              <w:snapToGrid w:val="0"/>
              <w:jc w:val="both"/>
            </w:pPr>
            <w:r w:rsidRPr="00B705C9">
              <w:t>Ремонт ограждений, ворот, калиток, построек на территории</w:t>
            </w:r>
          </w:p>
        </w:tc>
        <w:tc>
          <w:tcPr>
            <w:tcW w:w="2126" w:type="dxa"/>
            <w:tcBorders>
              <w:top w:val="single" w:sz="4" w:space="0" w:color="000000"/>
              <w:left w:val="single" w:sz="4" w:space="0" w:color="000000"/>
              <w:bottom w:val="single" w:sz="4" w:space="0" w:color="000000"/>
            </w:tcBorders>
            <w:shd w:val="clear" w:color="auto" w:fill="auto"/>
          </w:tcPr>
          <w:p w14:paraId="4633DA3F" w14:textId="77777777" w:rsidR="00AE6A69" w:rsidRPr="00B705C9" w:rsidRDefault="00AE6A69" w:rsidP="00AE6A69">
            <w:pPr>
              <w:snapToGrid w:val="0"/>
            </w:pPr>
            <w:r w:rsidRPr="00B705C9">
              <w:t>Май-июнь</w:t>
            </w:r>
          </w:p>
        </w:tc>
        <w:tc>
          <w:tcPr>
            <w:tcW w:w="1560" w:type="dxa"/>
            <w:tcBorders>
              <w:top w:val="single" w:sz="4" w:space="0" w:color="000000"/>
              <w:left w:val="single" w:sz="4" w:space="0" w:color="000000"/>
              <w:bottom w:val="single" w:sz="4" w:space="0" w:color="000000"/>
            </w:tcBorders>
            <w:shd w:val="clear" w:color="auto" w:fill="auto"/>
          </w:tcPr>
          <w:p w14:paraId="4E488F4F" w14:textId="77777777" w:rsidR="00AE6A69" w:rsidRPr="00B705C9" w:rsidRDefault="00AE6A69" w:rsidP="00AE6A69">
            <w:pPr>
              <w:snapToGrid w:val="0"/>
            </w:pPr>
            <w:r w:rsidRPr="00B705C9">
              <w:t>Заместитель заведующего по АХР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AE9D2B" w14:textId="77777777" w:rsidR="00AE6A69" w:rsidRPr="00B705C9" w:rsidRDefault="00AE6A69" w:rsidP="00AE6A69">
            <w:pPr>
              <w:snapToGrid w:val="0"/>
            </w:pPr>
            <w:r w:rsidRPr="00B705C9">
              <w:t>48 человек</w:t>
            </w:r>
          </w:p>
        </w:tc>
      </w:tr>
    </w:tbl>
    <w:p w14:paraId="3644AD85" w14:textId="77777777" w:rsidR="00AE6A69" w:rsidRPr="00B705C9" w:rsidRDefault="00AE6A69" w:rsidP="00AE6A69"/>
    <w:p w14:paraId="03C19C10" w14:textId="77777777" w:rsidR="00AE6A69" w:rsidRPr="00B705C9" w:rsidRDefault="00AE6A69" w:rsidP="00AE6A69"/>
    <w:p w14:paraId="358CD600" w14:textId="77777777" w:rsidR="00AE6A69" w:rsidRPr="00B705C9" w:rsidRDefault="00AE6A69" w:rsidP="00AE6A69"/>
    <w:p w14:paraId="76FA7CB6" w14:textId="77777777" w:rsidR="00AE6A69" w:rsidRPr="00B705C9" w:rsidRDefault="00AE6A69" w:rsidP="00AE6A69"/>
    <w:p w14:paraId="028F5399" w14:textId="77777777" w:rsidR="00AE6A69" w:rsidRPr="00B705C9" w:rsidRDefault="00AE6A69" w:rsidP="00AE6A69"/>
    <w:p w14:paraId="4F86C343" w14:textId="77777777" w:rsidR="00AE6A69" w:rsidRPr="00B705C9" w:rsidRDefault="00AE6A69" w:rsidP="00AE6A69"/>
    <w:p w14:paraId="7FFDC166" w14:textId="77777777" w:rsidR="00AE6A69" w:rsidRPr="00B705C9" w:rsidRDefault="00AE6A69" w:rsidP="00AE6A69"/>
    <w:p w14:paraId="6B024308" w14:textId="2ED3E48B" w:rsidR="008842F4" w:rsidRDefault="008842F4" w:rsidP="008842F4">
      <w:pPr>
        <w:tabs>
          <w:tab w:val="left" w:pos="4110"/>
        </w:tabs>
      </w:pPr>
    </w:p>
    <w:tbl>
      <w:tblPr>
        <w:tblW w:w="14459" w:type="dxa"/>
        <w:tblInd w:w="54" w:type="dxa"/>
        <w:tblLayout w:type="fixed"/>
        <w:tblCellMar>
          <w:left w:w="54" w:type="dxa"/>
          <w:right w:w="54" w:type="dxa"/>
        </w:tblCellMar>
        <w:tblLook w:val="0000" w:firstRow="0" w:lastRow="0" w:firstColumn="0" w:lastColumn="0" w:noHBand="0" w:noVBand="0"/>
      </w:tblPr>
      <w:tblGrid>
        <w:gridCol w:w="426"/>
        <w:gridCol w:w="1984"/>
        <w:gridCol w:w="709"/>
        <w:gridCol w:w="709"/>
        <w:gridCol w:w="850"/>
        <w:gridCol w:w="992"/>
        <w:gridCol w:w="993"/>
        <w:gridCol w:w="992"/>
        <w:gridCol w:w="709"/>
        <w:gridCol w:w="850"/>
        <w:gridCol w:w="709"/>
        <w:gridCol w:w="992"/>
        <w:gridCol w:w="850"/>
        <w:gridCol w:w="851"/>
        <w:gridCol w:w="992"/>
        <w:gridCol w:w="851"/>
      </w:tblGrid>
      <w:tr w:rsidR="00AE6A69" w:rsidRPr="00370CD2" w14:paraId="600E1CC2" w14:textId="77777777" w:rsidTr="00AE6A69">
        <w:trPr>
          <w:trHeight w:val="279"/>
        </w:trPr>
        <w:tc>
          <w:tcPr>
            <w:tcW w:w="14459" w:type="dxa"/>
            <w:gridSpan w:val="16"/>
            <w:tcBorders>
              <w:top w:val="single" w:sz="2" w:space="0" w:color="000000"/>
              <w:left w:val="single" w:sz="2" w:space="0" w:color="000000"/>
              <w:bottom w:val="single" w:sz="2" w:space="0" w:color="000000"/>
              <w:right w:val="single" w:sz="2" w:space="0" w:color="000000"/>
            </w:tcBorders>
            <w:shd w:val="clear" w:color="000000" w:fill="FFFFFF"/>
          </w:tcPr>
          <w:p w14:paraId="77F07D91" w14:textId="77777777" w:rsidR="00AE6A69" w:rsidRPr="00370CD2" w:rsidRDefault="00AE6A69" w:rsidP="00AE6A69">
            <w:pPr>
              <w:autoSpaceDE w:val="0"/>
              <w:autoSpaceDN w:val="0"/>
              <w:adjustRightInd w:val="0"/>
              <w:ind w:left="-284"/>
              <w:jc w:val="center"/>
              <w:rPr>
                <w:b/>
                <w:bCs/>
              </w:rPr>
            </w:pPr>
            <w:r w:rsidRPr="00370CD2">
              <w:rPr>
                <w:b/>
                <w:bCs/>
              </w:rPr>
              <w:lastRenderedPageBreak/>
              <w:t>График аттестации рабочих мест в МБДОУ №162</w:t>
            </w:r>
          </w:p>
        </w:tc>
      </w:tr>
      <w:tr w:rsidR="00AE6A69" w:rsidRPr="00370CD2" w14:paraId="07900D72" w14:textId="77777777" w:rsidTr="00AE6A69">
        <w:tblPrEx>
          <w:tblCellMar>
            <w:left w:w="10" w:type="dxa"/>
            <w:right w:w="10" w:type="dxa"/>
          </w:tblCellMar>
        </w:tblPrEx>
        <w:trPr>
          <w:trHeight w:val="82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18722CB3" w14:textId="77777777" w:rsidR="00AE6A69" w:rsidRPr="00370CD2" w:rsidRDefault="00AE6A69" w:rsidP="00AE6A69">
            <w:pPr>
              <w:autoSpaceDE w:val="0"/>
              <w:autoSpaceDN w:val="0"/>
              <w:adjustRightInd w:val="0"/>
              <w:spacing w:before="100"/>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F2989EB" w14:textId="77777777" w:rsidR="00AE6A69" w:rsidRPr="00370CD2" w:rsidRDefault="00AE6A69" w:rsidP="00AE6A69">
            <w:pPr>
              <w:autoSpaceDE w:val="0"/>
              <w:autoSpaceDN w:val="0"/>
              <w:adjustRightInd w:val="0"/>
              <w:rPr>
                <w:lang w:val="en-US"/>
              </w:rPr>
            </w:pPr>
            <w:r w:rsidRPr="00370CD2">
              <w:t>Должность</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79CF3BC" w14:textId="77777777" w:rsidR="00AE6A69" w:rsidRPr="00370CD2" w:rsidRDefault="00AE6A69" w:rsidP="00AE6A69">
            <w:pPr>
              <w:autoSpaceDE w:val="0"/>
              <w:autoSpaceDN w:val="0"/>
              <w:adjustRightInd w:val="0"/>
              <w:rPr>
                <w:lang w:val="en-US"/>
              </w:rPr>
            </w:pPr>
            <w:r w:rsidRPr="00370CD2">
              <w:t>Кол-во шт.ед.</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B3F3469" w14:textId="77777777" w:rsidR="00AE6A69" w:rsidRPr="00370CD2" w:rsidRDefault="00AE6A69" w:rsidP="00AE6A69">
            <w:pPr>
              <w:autoSpaceDE w:val="0"/>
              <w:autoSpaceDN w:val="0"/>
              <w:adjustRightInd w:val="0"/>
              <w:rPr>
                <w:lang w:val="en-US"/>
              </w:rPr>
            </w:pPr>
            <w:r w:rsidRPr="00370CD2">
              <w:rPr>
                <w:lang w:val="en-US"/>
              </w:rPr>
              <w:t>2010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52CA7410" w14:textId="77777777" w:rsidR="00AE6A69" w:rsidRPr="00370CD2" w:rsidRDefault="00AE6A69" w:rsidP="00AE6A69">
            <w:pPr>
              <w:autoSpaceDE w:val="0"/>
              <w:autoSpaceDN w:val="0"/>
              <w:adjustRightInd w:val="0"/>
              <w:rPr>
                <w:lang w:val="en-US"/>
              </w:rPr>
            </w:pPr>
            <w:r w:rsidRPr="00370CD2">
              <w:rPr>
                <w:lang w:val="en-US"/>
              </w:rPr>
              <w:t>2011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BD37470"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A26B25F"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995BD80" w14:textId="77777777" w:rsidR="00AE6A69" w:rsidRPr="00370CD2" w:rsidRDefault="00AE6A69" w:rsidP="00AE6A69">
            <w:pPr>
              <w:autoSpaceDE w:val="0"/>
              <w:autoSpaceDN w:val="0"/>
              <w:adjustRightInd w:val="0"/>
              <w:rPr>
                <w:lang w:val="en-US"/>
              </w:rPr>
            </w:pPr>
            <w:r w:rsidRPr="00370CD2">
              <w:rPr>
                <w:lang w:val="en-US"/>
              </w:rPr>
              <w:t>2018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093D349" w14:textId="77777777" w:rsidR="00AE6A69" w:rsidRPr="00370CD2" w:rsidRDefault="00AE6A69" w:rsidP="00AE6A69">
            <w:pPr>
              <w:autoSpaceDE w:val="0"/>
              <w:autoSpaceDN w:val="0"/>
              <w:adjustRightInd w:val="0"/>
              <w:rPr>
                <w:lang w:val="en-US"/>
              </w:rPr>
            </w:pPr>
            <w:r w:rsidRPr="00370CD2">
              <w:rPr>
                <w:lang w:val="en-US"/>
              </w:rPr>
              <w:t>2019</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21D4DB1"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93A65A7" w14:textId="77777777" w:rsidR="00AE6A69" w:rsidRPr="00370CD2" w:rsidRDefault="00AE6A69" w:rsidP="00AE6A69">
            <w:pPr>
              <w:autoSpaceDE w:val="0"/>
              <w:autoSpaceDN w:val="0"/>
              <w:adjustRightInd w:val="0"/>
              <w:rPr>
                <w:lang w:val="en-US"/>
              </w:rPr>
            </w:pPr>
            <w:r w:rsidRPr="00370CD2">
              <w:rPr>
                <w:lang w:val="en-US"/>
              </w:rPr>
              <w:t>2021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05AA19E"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FF6FE3E" w14:textId="77777777" w:rsidR="00AE6A69" w:rsidRPr="00370CD2" w:rsidRDefault="00AE6A69" w:rsidP="00AE6A69">
            <w:pPr>
              <w:autoSpaceDE w:val="0"/>
              <w:autoSpaceDN w:val="0"/>
              <w:adjustRightInd w:val="0"/>
              <w:rPr>
                <w:lang w:val="en-US"/>
              </w:rPr>
            </w:pPr>
            <w:r w:rsidRPr="00370CD2">
              <w:rPr>
                <w:lang w:val="en-US"/>
              </w:rPr>
              <w:t>2023</w:t>
            </w: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0184742F" w14:textId="77777777" w:rsidR="00AE6A69" w:rsidRPr="00370CD2" w:rsidRDefault="00AE6A69" w:rsidP="00AE6A69">
            <w:pPr>
              <w:autoSpaceDE w:val="0"/>
              <w:autoSpaceDN w:val="0"/>
              <w:adjustRightInd w:val="0"/>
              <w:rPr>
                <w:lang w:val="en-US"/>
              </w:rPr>
            </w:pPr>
            <w:r w:rsidRPr="00370CD2">
              <w:rPr>
                <w:lang w:val="en-US"/>
              </w:rPr>
              <w:t>2024</w:t>
            </w: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5169D284" w14:textId="77777777" w:rsidR="00AE6A69" w:rsidRPr="00370CD2" w:rsidRDefault="00AE6A69" w:rsidP="00AE6A69">
            <w:pPr>
              <w:autoSpaceDE w:val="0"/>
              <w:autoSpaceDN w:val="0"/>
              <w:adjustRightInd w:val="0"/>
              <w:rPr>
                <w:lang w:val="en-US"/>
              </w:rPr>
            </w:pPr>
            <w:r w:rsidRPr="00370CD2">
              <w:rPr>
                <w:lang w:val="en-US"/>
              </w:rPr>
              <w:t>2025</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63BDE892" w14:textId="77777777" w:rsidR="00AE6A69" w:rsidRPr="00370CD2" w:rsidRDefault="00AE6A69" w:rsidP="00AE6A69">
            <w:pPr>
              <w:autoSpaceDE w:val="0"/>
              <w:autoSpaceDN w:val="0"/>
              <w:adjustRightInd w:val="0"/>
              <w:rPr>
                <w:lang w:val="en-US"/>
              </w:rPr>
            </w:pPr>
            <w:r w:rsidRPr="00370CD2">
              <w:rPr>
                <w:lang w:val="en-US"/>
              </w:rPr>
              <w:t>2026</w:t>
            </w:r>
          </w:p>
        </w:tc>
      </w:tr>
      <w:tr w:rsidR="00AE6A69" w:rsidRPr="00370CD2" w14:paraId="4B79CFE2" w14:textId="77777777" w:rsidTr="00AE6A69">
        <w:tblPrEx>
          <w:tblCellMar>
            <w:left w:w="10" w:type="dxa"/>
            <w:right w:w="10" w:type="dxa"/>
          </w:tblCellMar>
        </w:tblPrEx>
        <w:trPr>
          <w:trHeight w:val="584"/>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3C60912D" w14:textId="77777777" w:rsidR="00AE6A69" w:rsidRPr="00370CD2" w:rsidRDefault="00AE6A69" w:rsidP="00AE6A69">
            <w:pPr>
              <w:autoSpaceDE w:val="0"/>
              <w:autoSpaceDN w:val="0"/>
              <w:adjustRightInd w:val="0"/>
              <w:jc w:val="center"/>
              <w:rPr>
                <w:lang w:val="en-US"/>
              </w:rPr>
            </w:pPr>
            <w:r w:rsidRPr="00370CD2">
              <w:rPr>
                <w:lang w:val="en-US"/>
              </w:rPr>
              <w:t>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FAE3F1E" w14:textId="77777777" w:rsidR="00AE6A69" w:rsidRPr="00370CD2" w:rsidRDefault="00AE6A69" w:rsidP="00AE6A69">
            <w:pPr>
              <w:autoSpaceDE w:val="0"/>
              <w:autoSpaceDN w:val="0"/>
              <w:adjustRightInd w:val="0"/>
              <w:rPr>
                <w:lang w:val="en-US"/>
              </w:rPr>
            </w:pPr>
            <w:r w:rsidRPr="00370CD2">
              <w:t>Заведующий</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AB83E96"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945CE6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60CB51E" w14:textId="77777777" w:rsidR="00AE6A69" w:rsidRPr="00370CD2" w:rsidRDefault="00AE6A69" w:rsidP="00AE6A69">
            <w:pPr>
              <w:autoSpaceDE w:val="0"/>
              <w:autoSpaceDN w:val="0"/>
              <w:adjustRightInd w:val="0"/>
              <w:rPr>
                <w:lang w:val="en-US"/>
              </w:rPr>
            </w:pPr>
            <w:r w:rsidRPr="00370CD2">
              <w:rPr>
                <w:lang w:val="en-US"/>
              </w:rPr>
              <w:t>15.12.</w:t>
            </w:r>
          </w:p>
          <w:p w14:paraId="008CF600"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AC61705" w14:textId="77777777" w:rsidR="00AE6A69" w:rsidRPr="00370CD2" w:rsidRDefault="00AE6A69" w:rsidP="00AE6A69">
            <w:pPr>
              <w:autoSpaceDE w:val="0"/>
              <w:autoSpaceDN w:val="0"/>
              <w:adjustRightInd w:val="0"/>
              <w:rPr>
                <w:lang w:val="en-US"/>
              </w:rPr>
            </w:pPr>
            <w:r w:rsidRPr="00370CD2">
              <w:rPr>
                <w:lang w:val="en-US"/>
              </w:rPr>
              <w:t>17.12.</w:t>
            </w:r>
          </w:p>
          <w:p w14:paraId="5C6DFD6C"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29FFF0A"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F07DE33"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BE433E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CA7180D"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152985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8AB37E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B8D04F1"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C0371D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B32E1F4"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A1324DB" w14:textId="77777777" w:rsidR="00AE6A69" w:rsidRPr="00370CD2" w:rsidRDefault="00AE6A69" w:rsidP="00AE6A69">
            <w:pPr>
              <w:autoSpaceDE w:val="0"/>
              <w:autoSpaceDN w:val="0"/>
              <w:adjustRightInd w:val="0"/>
              <w:rPr>
                <w:lang w:val="en-US"/>
              </w:rPr>
            </w:pPr>
          </w:p>
        </w:tc>
      </w:tr>
      <w:tr w:rsidR="00AE6A69" w:rsidRPr="00370CD2" w14:paraId="15B1E03C" w14:textId="77777777" w:rsidTr="00AE6A69">
        <w:tblPrEx>
          <w:tblCellMar>
            <w:left w:w="10" w:type="dxa"/>
            <w:right w:w="10" w:type="dxa"/>
          </w:tblCellMar>
        </w:tblPrEx>
        <w:trPr>
          <w:trHeight w:val="551"/>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1B28E15A" w14:textId="77777777" w:rsidR="00AE6A69" w:rsidRPr="00370CD2" w:rsidRDefault="00AE6A69" w:rsidP="00AE6A69">
            <w:pPr>
              <w:autoSpaceDE w:val="0"/>
              <w:autoSpaceDN w:val="0"/>
              <w:adjustRightInd w:val="0"/>
              <w:jc w:val="center"/>
              <w:rPr>
                <w:lang w:val="en-US"/>
              </w:rPr>
            </w:pPr>
            <w:r w:rsidRPr="00370CD2">
              <w:rPr>
                <w:lang w:val="en-US"/>
              </w:rPr>
              <w:t>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0A5A01C8" w14:textId="77777777" w:rsidR="00AE6A69" w:rsidRPr="00370CD2" w:rsidRDefault="00AE6A69" w:rsidP="00AE6A69">
            <w:pPr>
              <w:autoSpaceDE w:val="0"/>
              <w:autoSpaceDN w:val="0"/>
              <w:adjustRightInd w:val="0"/>
              <w:rPr>
                <w:lang w:val="en-US"/>
              </w:rPr>
            </w:pPr>
            <w:r w:rsidRPr="00370CD2">
              <w:t>Зав.зав. по УВР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A02FF18"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001005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177653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C72FE18" w14:textId="77777777" w:rsidR="00AE6A69" w:rsidRPr="00370CD2" w:rsidRDefault="00AE6A69" w:rsidP="00AE6A69">
            <w:pPr>
              <w:autoSpaceDE w:val="0"/>
              <w:autoSpaceDN w:val="0"/>
              <w:adjustRightInd w:val="0"/>
              <w:rPr>
                <w:lang w:val="en-US"/>
              </w:rPr>
            </w:pPr>
            <w:r w:rsidRPr="00370CD2">
              <w:rPr>
                <w:lang w:val="en-US"/>
              </w:rPr>
              <w:t>17.12.</w:t>
            </w:r>
          </w:p>
          <w:p w14:paraId="228AB603"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E755C05"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757F7DF"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4CCE78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03D9E9E7"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9EEF292"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EDCB8F6" w14:textId="77777777" w:rsidR="00AE6A69" w:rsidRPr="00370CD2" w:rsidRDefault="00AE6A69" w:rsidP="00AE6A69">
            <w:pPr>
              <w:autoSpaceDE w:val="0"/>
              <w:autoSpaceDN w:val="0"/>
              <w:adjustRightInd w:val="0"/>
              <w:ind w:right="1322"/>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4B07AC0" w14:textId="77777777" w:rsidR="00AE6A69" w:rsidRPr="00370CD2" w:rsidRDefault="00AE6A69" w:rsidP="00AE6A69">
            <w:pPr>
              <w:autoSpaceDE w:val="0"/>
              <w:autoSpaceDN w:val="0"/>
              <w:adjustRightInd w:val="0"/>
              <w:ind w:right="1322"/>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7161F93B" w14:textId="77777777" w:rsidR="00AE6A69" w:rsidRPr="00370CD2" w:rsidRDefault="00AE6A69" w:rsidP="00AE6A69">
            <w:pPr>
              <w:autoSpaceDE w:val="0"/>
              <w:autoSpaceDN w:val="0"/>
              <w:adjustRightInd w:val="0"/>
              <w:ind w:right="1322"/>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56A33256" w14:textId="77777777" w:rsidR="00AE6A69" w:rsidRPr="00370CD2" w:rsidRDefault="00AE6A69" w:rsidP="00AE6A69">
            <w:pPr>
              <w:autoSpaceDE w:val="0"/>
              <w:autoSpaceDN w:val="0"/>
              <w:adjustRightInd w:val="0"/>
              <w:ind w:right="1322"/>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4DCEE848" w14:textId="77777777" w:rsidR="00AE6A69" w:rsidRPr="00370CD2" w:rsidRDefault="00AE6A69" w:rsidP="00AE6A69">
            <w:pPr>
              <w:autoSpaceDE w:val="0"/>
              <w:autoSpaceDN w:val="0"/>
              <w:adjustRightInd w:val="0"/>
              <w:ind w:right="1322"/>
              <w:rPr>
                <w:lang w:val="en-US"/>
              </w:rPr>
            </w:pPr>
          </w:p>
        </w:tc>
      </w:tr>
      <w:tr w:rsidR="00AE6A69" w:rsidRPr="00370CD2" w14:paraId="5AEA86C3" w14:textId="77777777" w:rsidTr="00AE6A69">
        <w:tblPrEx>
          <w:tblCellMar>
            <w:left w:w="10" w:type="dxa"/>
            <w:right w:w="10" w:type="dxa"/>
          </w:tblCellMar>
        </w:tblPrEx>
        <w:trPr>
          <w:trHeight w:val="55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63F41B9C" w14:textId="77777777" w:rsidR="00AE6A69" w:rsidRPr="00370CD2" w:rsidRDefault="00AE6A69" w:rsidP="00AE6A69">
            <w:pPr>
              <w:autoSpaceDE w:val="0"/>
              <w:autoSpaceDN w:val="0"/>
              <w:adjustRightInd w:val="0"/>
              <w:jc w:val="center"/>
              <w:rPr>
                <w:lang w:val="en-US"/>
              </w:rPr>
            </w:pPr>
            <w:r w:rsidRPr="00370CD2">
              <w:rPr>
                <w:lang w:val="en-US"/>
              </w:rPr>
              <w:t>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6D42A42" w14:textId="77777777" w:rsidR="00AE6A69" w:rsidRPr="00370CD2" w:rsidRDefault="00AE6A69" w:rsidP="00AE6A69">
            <w:pPr>
              <w:autoSpaceDE w:val="0"/>
              <w:autoSpaceDN w:val="0"/>
              <w:adjustRightInd w:val="0"/>
              <w:rPr>
                <w:lang w:val="en-US"/>
              </w:rPr>
            </w:pPr>
            <w:r w:rsidRPr="00370CD2">
              <w:t>Зам.зав. по  АХР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465DFBF"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3457DF3"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5BFDABC4" w14:textId="77777777" w:rsidR="00AE6A69" w:rsidRPr="00370CD2" w:rsidRDefault="00AE6A69" w:rsidP="00AE6A69">
            <w:pPr>
              <w:autoSpaceDE w:val="0"/>
              <w:autoSpaceDN w:val="0"/>
              <w:adjustRightInd w:val="0"/>
              <w:rPr>
                <w:lang w:val="en-US"/>
              </w:rPr>
            </w:pPr>
            <w:r w:rsidRPr="00370CD2">
              <w:rPr>
                <w:lang w:val="en-US"/>
              </w:rPr>
              <w:t>15.12.</w:t>
            </w:r>
          </w:p>
          <w:p w14:paraId="2DB36BE6"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73F2D65" w14:textId="77777777" w:rsidR="00AE6A69" w:rsidRPr="00370CD2" w:rsidRDefault="00AE6A69" w:rsidP="00AE6A69">
            <w:pPr>
              <w:autoSpaceDE w:val="0"/>
              <w:autoSpaceDN w:val="0"/>
              <w:adjustRightInd w:val="0"/>
              <w:rPr>
                <w:lang w:val="en-US"/>
              </w:rPr>
            </w:pPr>
            <w:r w:rsidRPr="00370CD2">
              <w:rPr>
                <w:lang w:val="en-US"/>
              </w:rPr>
              <w:t>17.12.</w:t>
            </w:r>
          </w:p>
          <w:p w14:paraId="2DBD698A"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686918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38A8D77"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561CD64"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4117A40"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D8BCC14"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7210B83"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9C357F6"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6125B20"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593E9D89"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522E727A" w14:textId="77777777" w:rsidR="00AE6A69" w:rsidRPr="00370CD2" w:rsidRDefault="00AE6A69" w:rsidP="00AE6A69">
            <w:pPr>
              <w:autoSpaceDE w:val="0"/>
              <w:autoSpaceDN w:val="0"/>
              <w:adjustRightInd w:val="0"/>
              <w:rPr>
                <w:lang w:val="en-US"/>
              </w:rPr>
            </w:pPr>
          </w:p>
        </w:tc>
      </w:tr>
      <w:tr w:rsidR="00AE6A69" w:rsidRPr="00370CD2" w14:paraId="154F65E3" w14:textId="77777777" w:rsidTr="00AE6A69">
        <w:tblPrEx>
          <w:tblCellMar>
            <w:left w:w="10" w:type="dxa"/>
            <w:right w:w="10" w:type="dxa"/>
          </w:tblCellMar>
        </w:tblPrEx>
        <w:trPr>
          <w:trHeight w:val="580"/>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7240DBE0" w14:textId="77777777" w:rsidR="00AE6A69" w:rsidRPr="00370CD2" w:rsidRDefault="00AE6A69" w:rsidP="00AE6A69">
            <w:pPr>
              <w:autoSpaceDE w:val="0"/>
              <w:autoSpaceDN w:val="0"/>
              <w:adjustRightInd w:val="0"/>
              <w:jc w:val="center"/>
              <w:rPr>
                <w:lang w:val="en-US"/>
              </w:rPr>
            </w:pPr>
            <w:r w:rsidRPr="00370CD2">
              <w:rPr>
                <w:lang w:val="en-US"/>
              </w:rPr>
              <w:t>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D4015F0" w14:textId="77777777" w:rsidR="00AE6A69" w:rsidRPr="00370CD2" w:rsidRDefault="00AE6A69" w:rsidP="00AE6A69">
            <w:pPr>
              <w:autoSpaceDE w:val="0"/>
              <w:autoSpaceDN w:val="0"/>
              <w:adjustRightInd w:val="0"/>
              <w:rPr>
                <w:lang w:val="en-US"/>
              </w:rPr>
            </w:pPr>
            <w:r w:rsidRPr="00370CD2">
              <w:t>Главный бухгалтер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E9671E0"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C9B8879"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05CF6B9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15F4D56" w14:textId="77777777" w:rsidR="00AE6A69" w:rsidRPr="00370CD2" w:rsidRDefault="00AE6A69" w:rsidP="00AE6A69">
            <w:pPr>
              <w:autoSpaceDE w:val="0"/>
              <w:autoSpaceDN w:val="0"/>
              <w:adjustRightInd w:val="0"/>
              <w:rPr>
                <w:lang w:val="en-US"/>
              </w:rPr>
            </w:pPr>
            <w:r w:rsidRPr="00370CD2">
              <w:rPr>
                <w:lang w:val="en-US"/>
              </w:rPr>
              <w:t>17.12.</w:t>
            </w:r>
          </w:p>
          <w:p w14:paraId="402688AD"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15623AD"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0A36617"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790235A"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0FA8E082"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CB98BA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52FF64D"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2C08BB98"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661184F7"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926F443"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67583D4" w14:textId="77777777" w:rsidR="00AE6A69" w:rsidRPr="00370CD2" w:rsidRDefault="00AE6A69" w:rsidP="00AE6A69">
            <w:pPr>
              <w:autoSpaceDE w:val="0"/>
              <w:autoSpaceDN w:val="0"/>
              <w:adjustRightInd w:val="0"/>
              <w:rPr>
                <w:lang w:val="en-US"/>
              </w:rPr>
            </w:pPr>
          </w:p>
        </w:tc>
      </w:tr>
      <w:tr w:rsidR="00AE6A69" w:rsidRPr="00370CD2" w14:paraId="72EF3966" w14:textId="77777777" w:rsidTr="00AE6A69">
        <w:tblPrEx>
          <w:tblCellMar>
            <w:left w:w="10" w:type="dxa"/>
            <w:right w:w="10" w:type="dxa"/>
          </w:tblCellMar>
        </w:tblPrEx>
        <w:trPr>
          <w:trHeight w:val="560"/>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22047156" w14:textId="77777777" w:rsidR="00AE6A69" w:rsidRPr="00370CD2" w:rsidRDefault="00AE6A69" w:rsidP="00AE6A69">
            <w:pPr>
              <w:autoSpaceDE w:val="0"/>
              <w:autoSpaceDN w:val="0"/>
              <w:adjustRightInd w:val="0"/>
              <w:jc w:val="center"/>
              <w:rPr>
                <w:lang w:val="en-US"/>
              </w:rPr>
            </w:pPr>
            <w:r w:rsidRPr="00370CD2">
              <w:rPr>
                <w:lang w:val="en-US"/>
              </w:rPr>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1F7CA8BE" w14:textId="77777777" w:rsidR="00AE6A69" w:rsidRPr="00370CD2" w:rsidRDefault="00AE6A69" w:rsidP="00AE6A69">
            <w:pPr>
              <w:autoSpaceDE w:val="0"/>
              <w:autoSpaceDN w:val="0"/>
              <w:adjustRightInd w:val="0"/>
              <w:rPr>
                <w:lang w:val="en-US"/>
              </w:rPr>
            </w:pPr>
            <w:r w:rsidRPr="00370CD2">
              <w:t>Воспитатель</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C6232DB" w14:textId="77777777" w:rsidR="00AE6A69" w:rsidRPr="00370CD2" w:rsidRDefault="00AE6A69" w:rsidP="00AE6A69">
            <w:pPr>
              <w:autoSpaceDE w:val="0"/>
              <w:autoSpaceDN w:val="0"/>
              <w:adjustRightInd w:val="0"/>
              <w:rPr>
                <w:lang w:val="en-US"/>
              </w:rPr>
            </w:pPr>
            <w:r w:rsidRPr="00370CD2">
              <w:rPr>
                <w:lang w:val="en-US"/>
              </w:rPr>
              <w:t>24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E45A705" w14:textId="77777777" w:rsidR="00AE6A69" w:rsidRPr="00370CD2" w:rsidRDefault="00AE6A69" w:rsidP="00AE6A69">
            <w:pPr>
              <w:autoSpaceDE w:val="0"/>
              <w:autoSpaceDN w:val="0"/>
              <w:adjustRightInd w:val="0"/>
              <w:rPr>
                <w:lang w:val="en-US"/>
              </w:rPr>
            </w:pPr>
            <w:r w:rsidRPr="00370CD2">
              <w:rPr>
                <w:lang w:val="en-US"/>
              </w:rPr>
              <w:t>18.11.</w:t>
            </w:r>
          </w:p>
          <w:p w14:paraId="41252BC8" w14:textId="77777777" w:rsidR="00AE6A69" w:rsidRPr="00370CD2" w:rsidRDefault="00AE6A69" w:rsidP="00AE6A69">
            <w:pPr>
              <w:autoSpaceDE w:val="0"/>
              <w:autoSpaceDN w:val="0"/>
              <w:adjustRightInd w:val="0"/>
              <w:rPr>
                <w:lang w:val="en-US"/>
              </w:rPr>
            </w:pPr>
            <w:r w:rsidRPr="00370CD2">
              <w:rPr>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A0D5DA4"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DCE2914" w14:textId="77777777" w:rsidR="00AE6A69" w:rsidRPr="00370CD2" w:rsidRDefault="00AE6A69" w:rsidP="00AE6A69">
            <w:pPr>
              <w:autoSpaceDE w:val="0"/>
              <w:autoSpaceDN w:val="0"/>
              <w:adjustRightInd w:val="0"/>
              <w:rPr>
                <w:lang w:val="en-US"/>
              </w:rPr>
            </w:pPr>
            <w:r w:rsidRPr="00370CD2">
              <w:rPr>
                <w:lang w:val="en-US"/>
              </w:rPr>
              <w:t>17.12.</w:t>
            </w:r>
          </w:p>
          <w:p w14:paraId="690ACF90"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EC9A559"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8D91F98"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C9E095F"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5DA64CB"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6598D12"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485D6C2"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D8CCDFA"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DC6F98A"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755FF793"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DA9B770" w14:textId="77777777" w:rsidR="00AE6A69" w:rsidRPr="00370CD2" w:rsidRDefault="00AE6A69" w:rsidP="00AE6A69">
            <w:pPr>
              <w:autoSpaceDE w:val="0"/>
              <w:autoSpaceDN w:val="0"/>
              <w:adjustRightInd w:val="0"/>
              <w:rPr>
                <w:lang w:val="en-US"/>
              </w:rPr>
            </w:pPr>
          </w:p>
        </w:tc>
      </w:tr>
      <w:tr w:rsidR="00AE6A69" w:rsidRPr="00370CD2" w14:paraId="00F9755E" w14:textId="77777777" w:rsidTr="00AE6A69">
        <w:tblPrEx>
          <w:tblCellMar>
            <w:left w:w="10" w:type="dxa"/>
            <w:right w:w="10" w:type="dxa"/>
          </w:tblCellMar>
        </w:tblPrEx>
        <w:trPr>
          <w:trHeight w:val="82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5E79E5AE" w14:textId="77777777" w:rsidR="00AE6A69" w:rsidRPr="00370CD2" w:rsidRDefault="00AE6A69" w:rsidP="00AE6A69">
            <w:pPr>
              <w:autoSpaceDE w:val="0"/>
              <w:autoSpaceDN w:val="0"/>
              <w:adjustRightInd w:val="0"/>
              <w:jc w:val="center"/>
              <w:rPr>
                <w:lang w:val="en-US"/>
              </w:rPr>
            </w:pPr>
            <w:r w:rsidRPr="00370CD2">
              <w:rPr>
                <w:lang w:val="en-US"/>
              </w:rPr>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056D2625" w14:textId="77777777" w:rsidR="00AE6A69" w:rsidRPr="00370CD2" w:rsidRDefault="00AE6A69" w:rsidP="00AE6A69">
            <w:pPr>
              <w:autoSpaceDE w:val="0"/>
              <w:autoSpaceDN w:val="0"/>
              <w:adjustRightInd w:val="0"/>
              <w:rPr>
                <w:lang w:val="en-US"/>
              </w:rPr>
            </w:pPr>
            <w:r w:rsidRPr="00370CD2">
              <w:t>Инструктор по физической культуре</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75D1C6D"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A186A45"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5B1CFC0" w14:textId="77777777" w:rsidR="00AE6A69" w:rsidRPr="00370CD2" w:rsidRDefault="00AE6A69" w:rsidP="00AE6A69">
            <w:pPr>
              <w:autoSpaceDE w:val="0"/>
              <w:autoSpaceDN w:val="0"/>
              <w:adjustRightInd w:val="0"/>
              <w:rPr>
                <w:lang w:val="en-US"/>
              </w:rPr>
            </w:pPr>
            <w:r w:rsidRPr="00370CD2">
              <w:rPr>
                <w:lang w:val="en-US"/>
              </w:rPr>
              <w:t>15.12.</w:t>
            </w:r>
          </w:p>
          <w:p w14:paraId="417BEE2A"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A6C8D03" w14:textId="77777777" w:rsidR="00AE6A69" w:rsidRPr="00370CD2" w:rsidRDefault="00AE6A69" w:rsidP="00AE6A69">
            <w:pPr>
              <w:autoSpaceDE w:val="0"/>
              <w:autoSpaceDN w:val="0"/>
              <w:adjustRightInd w:val="0"/>
              <w:rPr>
                <w:lang w:val="en-US"/>
              </w:rPr>
            </w:pPr>
            <w:r w:rsidRPr="00370CD2">
              <w:rPr>
                <w:lang w:val="en-US"/>
              </w:rPr>
              <w:t>17.12.</w:t>
            </w:r>
          </w:p>
          <w:p w14:paraId="416A7811"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C8D050F"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907E4F8"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EE7D3BC"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EB2C4BE"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B3260C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6B85FA7"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A3A78F0"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403E5EE9"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33CBF4AD"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32765722" w14:textId="77777777" w:rsidR="00AE6A69" w:rsidRPr="00370CD2" w:rsidRDefault="00AE6A69" w:rsidP="00AE6A69">
            <w:pPr>
              <w:autoSpaceDE w:val="0"/>
              <w:autoSpaceDN w:val="0"/>
              <w:adjustRightInd w:val="0"/>
              <w:rPr>
                <w:lang w:val="en-US"/>
              </w:rPr>
            </w:pPr>
          </w:p>
        </w:tc>
      </w:tr>
      <w:tr w:rsidR="00AE6A69" w:rsidRPr="00370CD2" w14:paraId="4A2752E4" w14:textId="77777777" w:rsidTr="00AE6A69">
        <w:tblPrEx>
          <w:tblCellMar>
            <w:left w:w="10" w:type="dxa"/>
            <w:right w:w="10" w:type="dxa"/>
          </w:tblCellMar>
        </w:tblPrEx>
        <w:trPr>
          <w:trHeight w:val="580"/>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7D184B98" w14:textId="77777777" w:rsidR="00AE6A69" w:rsidRPr="00370CD2" w:rsidRDefault="00AE6A69" w:rsidP="00AE6A69">
            <w:pPr>
              <w:autoSpaceDE w:val="0"/>
              <w:autoSpaceDN w:val="0"/>
              <w:adjustRightInd w:val="0"/>
              <w:jc w:val="center"/>
              <w:rPr>
                <w:lang w:val="en-US"/>
              </w:rPr>
            </w:pPr>
            <w:r w:rsidRPr="00370CD2">
              <w:rPr>
                <w:lang w:val="en-US"/>
              </w:rPr>
              <w:t>7</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8190C1E" w14:textId="77777777" w:rsidR="00AE6A69" w:rsidRPr="00370CD2" w:rsidRDefault="00AE6A69" w:rsidP="00AE6A69">
            <w:pPr>
              <w:autoSpaceDE w:val="0"/>
              <w:autoSpaceDN w:val="0"/>
              <w:adjustRightInd w:val="0"/>
              <w:rPr>
                <w:lang w:val="en-US"/>
              </w:rPr>
            </w:pPr>
            <w:r w:rsidRPr="00370CD2">
              <w:t>Музыкальный руководитель</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3F2B0B1" w14:textId="77777777" w:rsidR="00AE6A69" w:rsidRPr="00370CD2" w:rsidRDefault="00AE6A69" w:rsidP="00AE6A69">
            <w:pPr>
              <w:autoSpaceDE w:val="0"/>
              <w:autoSpaceDN w:val="0"/>
              <w:adjustRightInd w:val="0"/>
              <w:rPr>
                <w:lang w:val="en-US"/>
              </w:rPr>
            </w:pPr>
            <w:r w:rsidRPr="00370CD2">
              <w:rPr>
                <w:lang w:val="en-US"/>
              </w:rPr>
              <w:t>2,75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0714F50" w14:textId="77777777" w:rsidR="00AE6A69" w:rsidRPr="00370CD2" w:rsidRDefault="00AE6A69" w:rsidP="00AE6A69">
            <w:pPr>
              <w:autoSpaceDE w:val="0"/>
              <w:autoSpaceDN w:val="0"/>
              <w:adjustRightInd w:val="0"/>
              <w:rPr>
                <w:lang w:val="en-US"/>
              </w:rPr>
            </w:pPr>
            <w:r w:rsidRPr="00370CD2">
              <w:rPr>
                <w:lang w:val="en-US"/>
              </w:rPr>
              <w:t>18.11.</w:t>
            </w:r>
          </w:p>
          <w:p w14:paraId="45FCA82C" w14:textId="77777777" w:rsidR="00AE6A69" w:rsidRPr="00370CD2" w:rsidRDefault="00AE6A69" w:rsidP="00AE6A69">
            <w:pPr>
              <w:autoSpaceDE w:val="0"/>
              <w:autoSpaceDN w:val="0"/>
              <w:adjustRightInd w:val="0"/>
              <w:rPr>
                <w:lang w:val="en-US"/>
              </w:rPr>
            </w:pPr>
            <w:r w:rsidRPr="00370CD2">
              <w:rPr>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08CC806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86759F2" w14:textId="77777777" w:rsidR="00AE6A69" w:rsidRPr="00370CD2" w:rsidRDefault="00AE6A69" w:rsidP="00AE6A69">
            <w:pPr>
              <w:autoSpaceDE w:val="0"/>
              <w:autoSpaceDN w:val="0"/>
              <w:adjustRightInd w:val="0"/>
              <w:rPr>
                <w:lang w:val="en-US"/>
              </w:rPr>
            </w:pPr>
            <w:r w:rsidRPr="00370CD2">
              <w:rPr>
                <w:lang w:val="en-US"/>
              </w:rPr>
              <w:t>17.12.</w:t>
            </w:r>
          </w:p>
          <w:p w14:paraId="1FF260EC"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07D069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771B16E"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FB0B11C"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8876B71"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E31BA0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4BA4834"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970CC6E"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375F7420"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63F6B322"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0A431272" w14:textId="77777777" w:rsidR="00AE6A69" w:rsidRPr="00370CD2" w:rsidRDefault="00AE6A69" w:rsidP="00AE6A69">
            <w:pPr>
              <w:autoSpaceDE w:val="0"/>
              <w:autoSpaceDN w:val="0"/>
              <w:adjustRightInd w:val="0"/>
              <w:rPr>
                <w:lang w:val="en-US"/>
              </w:rPr>
            </w:pPr>
          </w:p>
        </w:tc>
      </w:tr>
      <w:tr w:rsidR="00AE6A69" w:rsidRPr="00370CD2" w14:paraId="46928585" w14:textId="77777777" w:rsidTr="00AE6A69">
        <w:tblPrEx>
          <w:tblCellMar>
            <w:left w:w="10" w:type="dxa"/>
            <w:right w:w="10" w:type="dxa"/>
          </w:tblCellMar>
        </w:tblPrEx>
        <w:trPr>
          <w:trHeight w:val="276"/>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61A3C680" w14:textId="77777777" w:rsidR="00AE6A69" w:rsidRPr="00370CD2" w:rsidRDefault="00AE6A69" w:rsidP="00AE6A69">
            <w:pPr>
              <w:autoSpaceDE w:val="0"/>
              <w:autoSpaceDN w:val="0"/>
              <w:adjustRightInd w:val="0"/>
              <w:jc w:val="center"/>
              <w:rPr>
                <w:lang w:val="en-US"/>
              </w:rPr>
            </w:pPr>
            <w:r w:rsidRPr="00370CD2">
              <w:rPr>
                <w:lang w:val="en-US"/>
              </w:rPr>
              <w:t>8</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302F5E3" w14:textId="77777777" w:rsidR="00AE6A69" w:rsidRPr="00370CD2" w:rsidRDefault="00AE6A69" w:rsidP="00AE6A69">
            <w:pPr>
              <w:autoSpaceDE w:val="0"/>
              <w:autoSpaceDN w:val="0"/>
              <w:adjustRightInd w:val="0"/>
              <w:rPr>
                <w:lang w:val="en-US"/>
              </w:rPr>
            </w:pPr>
            <w:r w:rsidRPr="00370CD2">
              <w:t>Педагог-Психолог</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39FFA0F"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B48B6D7"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F9B221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D776083"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7BE561D"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BFA45D1"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B552E01"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DD2B65A"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7AA7A4E"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222D37C"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D180B06"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3E6BA9E4"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36158F5"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089E93A3" w14:textId="77777777" w:rsidR="00AE6A69" w:rsidRPr="00370CD2" w:rsidRDefault="00AE6A69" w:rsidP="00AE6A69">
            <w:pPr>
              <w:autoSpaceDE w:val="0"/>
              <w:autoSpaceDN w:val="0"/>
              <w:adjustRightInd w:val="0"/>
              <w:rPr>
                <w:lang w:val="en-US"/>
              </w:rPr>
            </w:pPr>
          </w:p>
        </w:tc>
      </w:tr>
      <w:tr w:rsidR="00AE6A69" w:rsidRPr="00370CD2" w14:paraId="18C1503A" w14:textId="77777777" w:rsidTr="00AE6A69">
        <w:tblPrEx>
          <w:tblCellMar>
            <w:left w:w="10" w:type="dxa"/>
            <w:right w:w="10" w:type="dxa"/>
          </w:tblCellMar>
        </w:tblPrEx>
        <w:trPr>
          <w:trHeight w:val="281"/>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7E1906B8" w14:textId="77777777" w:rsidR="00AE6A69" w:rsidRPr="00370CD2" w:rsidRDefault="00AE6A69" w:rsidP="00AE6A69">
            <w:pPr>
              <w:autoSpaceDE w:val="0"/>
              <w:autoSpaceDN w:val="0"/>
              <w:adjustRightInd w:val="0"/>
              <w:jc w:val="center"/>
              <w:rPr>
                <w:lang w:val="en-US"/>
              </w:rPr>
            </w:pPr>
            <w:r w:rsidRPr="00370CD2">
              <w:rPr>
                <w:lang w:val="en-US"/>
              </w:rPr>
              <w:t>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123C505" w14:textId="77777777" w:rsidR="00AE6A69" w:rsidRPr="00370CD2" w:rsidRDefault="00AE6A69" w:rsidP="00AE6A69">
            <w:pPr>
              <w:autoSpaceDE w:val="0"/>
              <w:autoSpaceDN w:val="0"/>
              <w:adjustRightInd w:val="0"/>
              <w:rPr>
                <w:lang w:val="en-US"/>
              </w:rPr>
            </w:pPr>
            <w:r w:rsidRPr="00370CD2">
              <w:t>Учитель-логопед</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44A142D"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8F4E78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661FBB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80313CB"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91B2AEF"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24B0B02"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3F2330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D9D6612"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A618D0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B6CA3EE"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21D9BF80"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39944367"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07EA9F36"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4EEA9775" w14:textId="77777777" w:rsidR="00AE6A69" w:rsidRPr="00370CD2" w:rsidRDefault="00AE6A69" w:rsidP="00AE6A69">
            <w:pPr>
              <w:autoSpaceDE w:val="0"/>
              <w:autoSpaceDN w:val="0"/>
              <w:adjustRightInd w:val="0"/>
              <w:rPr>
                <w:lang w:val="en-US"/>
              </w:rPr>
            </w:pPr>
          </w:p>
        </w:tc>
      </w:tr>
      <w:tr w:rsidR="00AE6A69" w:rsidRPr="00370CD2" w14:paraId="3B8DD061" w14:textId="77777777" w:rsidTr="00AE6A69">
        <w:tblPrEx>
          <w:tblCellMar>
            <w:left w:w="10" w:type="dxa"/>
            <w:right w:w="10" w:type="dxa"/>
          </w:tblCellMar>
        </w:tblPrEx>
        <w:trPr>
          <w:trHeight w:val="554"/>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4B2F8A0D" w14:textId="77777777" w:rsidR="00AE6A69" w:rsidRPr="00370CD2" w:rsidRDefault="00AE6A69" w:rsidP="00AE6A69">
            <w:pPr>
              <w:autoSpaceDE w:val="0"/>
              <w:autoSpaceDN w:val="0"/>
              <w:adjustRightInd w:val="0"/>
              <w:jc w:val="center"/>
              <w:rPr>
                <w:lang w:val="en-US"/>
              </w:rPr>
            </w:pPr>
            <w:r w:rsidRPr="00370CD2">
              <w:rPr>
                <w:lang w:val="en-US"/>
              </w:rPr>
              <w:t>10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79CFEB69" w14:textId="77777777" w:rsidR="00AE6A69" w:rsidRPr="00370CD2" w:rsidRDefault="00AE6A69" w:rsidP="00AE6A69">
            <w:pPr>
              <w:autoSpaceDE w:val="0"/>
              <w:autoSpaceDN w:val="0"/>
              <w:adjustRightInd w:val="0"/>
              <w:rPr>
                <w:lang w:val="en-US"/>
              </w:rPr>
            </w:pPr>
            <w:r w:rsidRPr="00370CD2">
              <w:t>Помощник воспитателя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887216B" w14:textId="77777777" w:rsidR="00AE6A69" w:rsidRPr="00370CD2" w:rsidRDefault="00AE6A69" w:rsidP="00AE6A69">
            <w:pPr>
              <w:autoSpaceDE w:val="0"/>
              <w:autoSpaceDN w:val="0"/>
              <w:adjustRightInd w:val="0"/>
              <w:rPr>
                <w:lang w:val="en-US"/>
              </w:rPr>
            </w:pPr>
            <w:r w:rsidRPr="00370CD2">
              <w:rPr>
                <w:lang w:val="en-US"/>
              </w:rPr>
              <w:t>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319CC88" w14:textId="77777777" w:rsidR="00AE6A69" w:rsidRPr="00370CD2" w:rsidRDefault="00AE6A69" w:rsidP="00AE6A69">
            <w:pPr>
              <w:autoSpaceDE w:val="0"/>
              <w:autoSpaceDN w:val="0"/>
              <w:adjustRightInd w:val="0"/>
              <w:rPr>
                <w:lang w:val="en-US"/>
              </w:rPr>
            </w:pPr>
            <w:r w:rsidRPr="00370CD2">
              <w:rPr>
                <w:lang w:val="en-US"/>
              </w:rPr>
              <w:t>18.11.</w:t>
            </w:r>
          </w:p>
          <w:p w14:paraId="7FC83BE5" w14:textId="77777777" w:rsidR="00AE6A69" w:rsidRPr="00370CD2" w:rsidRDefault="00AE6A69" w:rsidP="00AE6A69">
            <w:pPr>
              <w:autoSpaceDE w:val="0"/>
              <w:autoSpaceDN w:val="0"/>
              <w:adjustRightInd w:val="0"/>
              <w:rPr>
                <w:lang w:val="en-US"/>
              </w:rPr>
            </w:pPr>
            <w:r w:rsidRPr="00370CD2">
              <w:rPr>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FAEACC3"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B269653" w14:textId="77777777" w:rsidR="00AE6A69" w:rsidRPr="00370CD2" w:rsidRDefault="00AE6A69" w:rsidP="00AE6A69">
            <w:pPr>
              <w:autoSpaceDE w:val="0"/>
              <w:autoSpaceDN w:val="0"/>
              <w:adjustRightInd w:val="0"/>
              <w:rPr>
                <w:lang w:val="en-US"/>
              </w:rPr>
            </w:pPr>
            <w:r w:rsidRPr="00370CD2">
              <w:rPr>
                <w:lang w:val="en-US"/>
              </w:rPr>
              <w:t>17.12.</w:t>
            </w:r>
          </w:p>
          <w:p w14:paraId="0261ADB2"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8513A5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F37E9AE"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F0CB377"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254DD4B8"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5E64D5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F30F849"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4B1FCE1"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6B3F474F"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759FA066"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07D96F41" w14:textId="77777777" w:rsidR="00AE6A69" w:rsidRPr="00370CD2" w:rsidRDefault="00AE6A69" w:rsidP="00AE6A69">
            <w:pPr>
              <w:autoSpaceDE w:val="0"/>
              <w:autoSpaceDN w:val="0"/>
              <w:adjustRightInd w:val="0"/>
              <w:rPr>
                <w:lang w:val="en-US"/>
              </w:rPr>
            </w:pPr>
          </w:p>
        </w:tc>
      </w:tr>
      <w:tr w:rsidR="00AE6A69" w:rsidRPr="00370CD2" w14:paraId="6714F8C4" w14:textId="77777777" w:rsidTr="00AE6A69">
        <w:tblPrEx>
          <w:tblCellMar>
            <w:left w:w="10" w:type="dxa"/>
            <w:right w:w="10" w:type="dxa"/>
          </w:tblCellMar>
        </w:tblPrEx>
        <w:trPr>
          <w:trHeight w:val="576"/>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4A7FE2D1" w14:textId="77777777" w:rsidR="00AE6A69" w:rsidRPr="00370CD2" w:rsidRDefault="00AE6A69" w:rsidP="00AE6A69">
            <w:pPr>
              <w:autoSpaceDE w:val="0"/>
              <w:autoSpaceDN w:val="0"/>
              <w:adjustRightInd w:val="0"/>
              <w:jc w:val="center"/>
              <w:rPr>
                <w:lang w:val="en-US"/>
              </w:rPr>
            </w:pPr>
            <w:r w:rsidRPr="00370CD2">
              <w:rPr>
                <w:lang w:val="en-US"/>
              </w:rPr>
              <w:t>11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72D5401" w14:textId="77777777" w:rsidR="00AE6A69" w:rsidRPr="00370CD2" w:rsidRDefault="00AE6A69" w:rsidP="00AE6A69">
            <w:pPr>
              <w:autoSpaceDE w:val="0"/>
              <w:autoSpaceDN w:val="0"/>
              <w:adjustRightInd w:val="0"/>
              <w:rPr>
                <w:lang w:val="en-US"/>
              </w:rPr>
            </w:pPr>
            <w:r w:rsidRPr="00370CD2">
              <w:t>Дворник</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0FC694E" w14:textId="77777777" w:rsidR="00AE6A69" w:rsidRPr="00370CD2" w:rsidRDefault="00AE6A69" w:rsidP="00AE6A69">
            <w:pPr>
              <w:autoSpaceDE w:val="0"/>
              <w:autoSpaceDN w:val="0"/>
              <w:adjustRightInd w:val="0"/>
              <w:rPr>
                <w:lang w:val="en-US"/>
              </w:rPr>
            </w:pPr>
            <w:r w:rsidRPr="00370CD2">
              <w:rPr>
                <w:lang w:val="en-US"/>
              </w:rPr>
              <w:t>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E609EF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BC03EF5" w14:textId="77777777" w:rsidR="00AE6A69" w:rsidRPr="00370CD2" w:rsidRDefault="00AE6A69" w:rsidP="00AE6A69">
            <w:pPr>
              <w:autoSpaceDE w:val="0"/>
              <w:autoSpaceDN w:val="0"/>
              <w:adjustRightInd w:val="0"/>
              <w:rPr>
                <w:lang w:val="en-US"/>
              </w:rPr>
            </w:pPr>
            <w:r w:rsidRPr="00370CD2">
              <w:rPr>
                <w:lang w:val="en-US"/>
              </w:rPr>
              <w:t>26.12.</w:t>
            </w:r>
          </w:p>
          <w:p w14:paraId="393BF7D3"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C9F23AE"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028B5BC"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4D0B9E1"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6779247"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43387B5"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7EA036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7910EF6"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52F7C1F7"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05D90F54"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732DC0E3"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3D4DA739" w14:textId="77777777" w:rsidR="00AE6A69" w:rsidRPr="00370CD2" w:rsidRDefault="00AE6A69" w:rsidP="00AE6A69">
            <w:pPr>
              <w:autoSpaceDE w:val="0"/>
              <w:autoSpaceDN w:val="0"/>
              <w:adjustRightInd w:val="0"/>
              <w:rPr>
                <w:lang w:val="en-US"/>
              </w:rPr>
            </w:pPr>
          </w:p>
        </w:tc>
      </w:tr>
      <w:tr w:rsidR="00AE6A69" w:rsidRPr="00370CD2" w14:paraId="5508D11D" w14:textId="77777777" w:rsidTr="00AE6A69">
        <w:tblPrEx>
          <w:tblCellMar>
            <w:left w:w="10" w:type="dxa"/>
            <w:right w:w="10" w:type="dxa"/>
          </w:tblCellMar>
        </w:tblPrEx>
        <w:trPr>
          <w:trHeight w:val="556"/>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2A9866D9" w14:textId="77777777" w:rsidR="00AE6A69" w:rsidRPr="00370CD2" w:rsidRDefault="00AE6A69" w:rsidP="00AE6A69">
            <w:pPr>
              <w:autoSpaceDE w:val="0"/>
              <w:autoSpaceDN w:val="0"/>
              <w:adjustRightInd w:val="0"/>
              <w:jc w:val="center"/>
              <w:rPr>
                <w:lang w:val="en-US"/>
              </w:rPr>
            </w:pPr>
            <w:r w:rsidRPr="00370CD2">
              <w:rPr>
                <w:lang w:val="en-US"/>
              </w:rPr>
              <w:t>12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3AE5F09" w14:textId="77777777" w:rsidR="00AE6A69" w:rsidRPr="00370CD2" w:rsidRDefault="00AE6A69" w:rsidP="00AE6A69">
            <w:pPr>
              <w:autoSpaceDE w:val="0"/>
              <w:autoSpaceDN w:val="0"/>
              <w:adjustRightInd w:val="0"/>
              <w:rPr>
                <w:lang w:val="en-US"/>
              </w:rPr>
            </w:pPr>
            <w:r w:rsidRPr="00370CD2">
              <w:t>Бухгалтер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380ABB2"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A4793D2"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6FEB60E"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49B1DF6" w14:textId="77777777" w:rsidR="00AE6A69" w:rsidRPr="00370CD2" w:rsidRDefault="00AE6A69" w:rsidP="00AE6A69">
            <w:pPr>
              <w:autoSpaceDE w:val="0"/>
              <w:autoSpaceDN w:val="0"/>
              <w:adjustRightInd w:val="0"/>
              <w:rPr>
                <w:lang w:val="en-US"/>
              </w:rPr>
            </w:pPr>
            <w:r w:rsidRPr="00370CD2">
              <w:rPr>
                <w:lang w:val="en-US"/>
              </w:rPr>
              <w:t>17.12.</w:t>
            </w:r>
          </w:p>
          <w:p w14:paraId="5DD94F44"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4C2C8EE"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FA33B82"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42EDD8A"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4F5E5F3"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8838DE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9E846E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2EF550FB"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4307C1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231515BC"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AEF9A8B" w14:textId="77777777" w:rsidR="00AE6A69" w:rsidRPr="00370CD2" w:rsidRDefault="00AE6A69" w:rsidP="00AE6A69">
            <w:pPr>
              <w:autoSpaceDE w:val="0"/>
              <w:autoSpaceDN w:val="0"/>
              <w:adjustRightInd w:val="0"/>
              <w:rPr>
                <w:lang w:val="en-US"/>
              </w:rPr>
            </w:pPr>
          </w:p>
        </w:tc>
      </w:tr>
      <w:tr w:rsidR="00AE6A69" w:rsidRPr="00370CD2" w14:paraId="596EC945" w14:textId="77777777" w:rsidTr="00AE6A69">
        <w:tblPrEx>
          <w:tblCellMar>
            <w:left w:w="10" w:type="dxa"/>
            <w:right w:w="10" w:type="dxa"/>
          </w:tblCellMar>
        </w:tblPrEx>
        <w:trPr>
          <w:trHeight w:val="550"/>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4E4B20DF" w14:textId="77777777" w:rsidR="00AE6A69" w:rsidRPr="00370CD2" w:rsidRDefault="00AE6A69" w:rsidP="00AE6A69">
            <w:pPr>
              <w:autoSpaceDE w:val="0"/>
              <w:autoSpaceDN w:val="0"/>
              <w:adjustRightInd w:val="0"/>
              <w:jc w:val="center"/>
              <w:rPr>
                <w:lang w:val="en-US"/>
              </w:rPr>
            </w:pPr>
            <w:r w:rsidRPr="00370CD2">
              <w:rPr>
                <w:lang w:val="en-US"/>
              </w:rPr>
              <w:t>13</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338F4F6" w14:textId="77777777" w:rsidR="00AE6A69" w:rsidRPr="00370CD2" w:rsidRDefault="00AE6A69" w:rsidP="00AE6A69">
            <w:pPr>
              <w:autoSpaceDE w:val="0"/>
              <w:autoSpaceDN w:val="0"/>
              <w:adjustRightInd w:val="0"/>
              <w:rPr>
                <w:lang w:val="en-US"/>
              </w:rPr>
            </w:pPr>
            <w:r w:rsidRPr="00370CD2">
              <w:t>Старший воспитатель</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B1A5510"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C3E1C88"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5D95F73"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F2FBB02"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45261BB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201E2BE"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D6473C1"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1B9A010"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93E3D7D"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3C99651"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79853DA"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59D5B56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769CF6C6"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EB3F945" w14:textId="77777777" w:rsidR="00AE6A69" w:rsidRPr="00370CD2" w:rsidRDefault="00AE6A69" w:rsidP="00AE6A69">
            <w:pPr>
              <w:autoSpaceDE w:val="0"/>
              <w:autoSpaceDN w:val="0"/>
              <w:adjustRightInd w:val="0"/>
              <w:rPr>
                <w:lang w:val="en-US"/>
              </w:rPr>
            </w:pPr>
          </w:p>
        </w:tc>
      </w:tr>
      <w:tr w:rsidR="00AE6A69" w:rsidRPr="00370CD2" w14:paraId="735C5763" w14:textId="77777777" w:rsidTr="00AE6A69">
        <w:tblPrEx>
          <w:tblCellMar>
            <w:left w:w="10" w:type="dxa"/>
            <w:right w:w="10" w:type="dxa"/>
          </w:tblCellMar>
        </w:tblPrEx>
        <w:trPr>
          <w:trHeight w:val="82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0A2C49FD" w14:textId="77777777" w:rsidR="00AE6A69" w:rsidRPr="00370CD2" w:rsidRDefault="00AE6A69" w:rsidP="00AE6A69">
            <w:pPr>
              <w:autoSpaceDE w:val="0"/>
              <w:autoSpaceDN w:val="0"/>
              <w:adjustRightInd w:val="0"/>
              <w:jc w:val="center"/>
              <w:rPr>
                <w:lang w:val="en-US"/>
              </w:rPr>
            </w:pPr>
            <w:r w:rsidRPr="00370CD2">
              <w:rPr>
                <w:lang w:val="en-US"/>
              </w:rPr>
              <w:t>14</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01F344B" w14:textId="77777777" w:rsidR="00AE6A69" w:rsidRPr="00370CD2" w:rsidRDefault="00AE6A69" w:rsidP="00AE6A69">
            <w:pPr>
              <w:autoSpaceDE w:val="0"/>
              <w:autoSpaceDN w:val="0"/>
              <w:adjustRightInd w:val="0"/>
              <w:rPr>
                <w:lang w:val="en-US"/>
              </w:rPr>
            </w:pPr>
            <w:r w:rsidRPr="00370CD2">
              <w:t>Уборщик служебных помещений</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82602BB" w14:textId="77777777" w:rsidR="00AE6A69" w:rsidRPr="00370CD2" w:rsidRDefault="00AE6A69" w:rsidP="00AE6A69">
            <w:pPr>
              <w:autoSpaceDE w:val="0"/>
              <w:autoSpaceDN w:val="0"/>
              <w:adjustRightInd w:val="0"/>
              <w:rPr>
                <w:lang w:val="en-US"/>
              </w:rPr>
            </w:pPr>
            <w:r w:rsidRPr="00370CD2">
              <w:rPr>
                <w:lang w:val="en-US"/>
              </w:rP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5437F79"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97E1FFF" w14:textId="77777777" w:rsidR="00AE6A69" w:rsidRPr="00370CD2" w:rsidRDefault="00AE6A69" w:rsidP="00AE6A69">
            <w:pPr>
              <w:autoSpaceDE w:val="0"/>
              <w:autoSpaceDN w:val="0"/>
              <w:adjustRightInd w:val="0"/>
              <w:rPr>
                <w:lang w:val="en-US"/>
              </w:rPr>
            </w:pPr>
            <w:r w:rsidRPr="00370CD2">
              <w:rPr>
                <w:lang w:val="en-US"/>
              </w:rPr>
              <w:t>20.12.</w:t>
            </w:r>
          </w:p>
          <w:p w14:paraId="169E47B7"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131F54C"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49C38D5"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83CFD25"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6C8765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371CCC9"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FCA36A7"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B9F7345"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F15E64D"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2630CF59"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398F45BA"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4872B37B" w14:textId="77777777" w:rsidR="00AE6A69" w:rsidRPr="00370CD2" w:rsidRDefault="00AE6A69" w:rsidP="00AE6A69">
            <w:pPr>
              <w:autoSpaceDE w:val="0"/>
              <w:autoSpaceDN w:val="0"/>
              <w:adjustRightInd w:val="0"/>
              <w:rPr>
                <w:lang w:val="en-US"/>
              </w:rPr>
            </w:pPr>
          </w:p>
        </w:tc>
      </w:tr>
      <w:tr w:rsidR="00AE6A69" w:rsidRPr="00370CD2" w14:paraId="2BF1D61A" w14:textId="77777777" w:rsidTr="00AE6A69">
        <w:tblPrEx>
          <w:tblCellMar>
            <w:left w:w="10" w:type="dxa"/>
            <w:right w:w="10" w:type="dxa"/>
          </w:tblCellMar>
        </w:tblPrEx>
        <w:trPr>
          <w:trHeight w:val="584"/>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38916BC6" w14:textId="77777777" w:rsidR="00AE6A69" w:rsidRPr="00370CD2" w:rsidRDefault="00AE6A69" w:rsidP="00AE6A69">
            <w:pPr>
              <w:autoSpaceDE w:val="0"/>
              <w:autoSpaceDN w:val="0"/>
              <w:adjustRightInd w:val="0"/>
              <w:jc w:val="center"/>
              <w:rPr>
                <w:lang w:val="en-US"/>
              </w:rPr>
            </w:pPr>
            <w:r w:rsidRPr="00370CD2">
              <w:rPr>
                <w:lang w:val="en-US"/>
              </w:rPr>
              <w:t>15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DE059AE" w14:textId="77777777" w:rsidR="00AE6A69" w:rsidRPr="00370CD2" w:rsidRDefault="00AE6A69" w:rsidP="00AE6A69">
            <w:pPr>
              <w:autoSpaceDE w:val="0"/>
              <w:autoSpaceDN w:val="0"/>
              <w:adjustRightInd w:val="0"/>
              <w:rPr>
                <w:lang w:val="en-US"/>
              </w:rPr>
            </w:pPr>
            <w:r w:rsidRPr="00370CD2">
              <w:t>Специалист по закупкам</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2DD3E60"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CAEE4B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C89BD70"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B3553EC"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7E13D3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6F6D8A0"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6E143F3"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AF8823D"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AA94A82"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B9C29E1"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0FF6F9B"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269897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75CB7351"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1913E982" w14:textId="77777777" w:rsidR="00AE6A69" w:rsidRPr="00370CD2" w:rsidRDefault="00AE6A69" w:rsidP="00AE6A69">
            <w:pPr>
              <w:autoSpaceDE w:val="0"/>
              <w:autoSpaceDN w:val="0"/>
              <w:adjustRightInd w:val="0"/>
              <w:rPr>
                <w:lang w:val="en-US"/>
              </w:rPr>
            </w:pPr>
          </w:p>
        </w:tc>
      </w:tr>
      <w:tr w:rsidR="00AE6A69" w:rsidRPr="00370CD2" w14:paraId="197098EC" w14:textId="77777777" w:rsidTr="00AE6A69">
        <w:tblPrEx>
          <w:tblCellMar>
            <w:left w:w="10" w:type="dxa"/>
            <w:right w:w="10" w:type="dxa"/>
          </w:tblCellMar>
        </w:tblPrEx>
        <w:trPr>
          <w:trHeight w:val="551"/>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77AF6DEC" w14:textId="77777777" w:rsidR="00AE6A69" w:rsidRPr="00370CD2" w:rsidRDefault="00AE6A69" w:rsidP="00AE6A69">
            <w:pPr>
              <w:autoSpaceDE w:val="0"/>
              <w:autoSpaceDN w:val="0"/>
              <w:adjustRightInd w:val="0"/>
              <w:jc w:val="center"/>
              <w:rPr>
                <w:lang w:val="en-US"/>
              </w:rPr>
            </w:pPr>
            <w:r w:rsidRPr="00370CD2">
              <w:rPr>
                <w:lang w:val="en-US"/>
              </w:rPr>
              <w:t>16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018E5B5" w14:textId="77777777" w:rsidR="00AE6A69" w:rsidRPr="00370CD2" w:rsidRDefault="00AE6A69" w:rsidP="00AE6A69">
            <w:pPr>
              <w:autoSpaceDE w:val="0"/>
              <w:autoSpaceDN w:val="0"/>
              <w:adjustRightInd w:val="0"/>
              <w:rPr>
                <w:lang w:val="en-US"/>
              </w:rPr>
            </w:pPr>
            <w:r w:rsidRPr="00370CD2">
              <w:t>Заведующий канцелярией</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63104AD"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18D5C54"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71BE98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4DB49F8"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BB18C15"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557C510"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32FE2F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F21C8C8"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E20985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3803869"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900FDF1"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361AF2AC"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2DC8E85"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22545C96" w14:textId="77777777" w:rsidR="00AE6A69" w:rsidRPr="00370CD2" w:rsidRDefault="00AE6A69" w:rsidP="00AE6A69">
            <w:pPr>
              <w:autoSpaceDE w:val="0"/>
              <w:autoSpaceDN w:val="0"/>
              <w:adjustRightInd w:val="0"/>
              <w:rPr>
                <w:lang w:val="en-US"/>
              </w:rPr>
            </w:pPr>
          </w:p>
        </w:tc>
      </w:tr>
      <w:tr w:rsidR="00AE6A69" w:rsidRPr="00370CD2" w14:paraId="01D2F20E" w14:textId="77777777" w:rsidTr="00AE6A69">
        <w:tblPrEx>
          <w:tblCellMar>
            <w:left w:w="10" w:type="dxa"/>
            <w:right w:w="10" w:type="dxa"/>
          </w:tblCellMar>
        </w:tblPrEx>
        <w:trPr>
          <w:trHeight w:val="28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0FA75294" w14:textId="77777777" w:rsidR="00AE6A69" w:rsidRPr="00370CD2" w:rsidRDefault="00AE6A69" w:rsidP="00AE6A69">
            <w:pPr>
              <w:autoSpaceDE w:val="0"/>
              <w:autoSpaceDN w:val="0"/>
              <w:adjustRightInd w:val="0"/>
              <w:jc w:val="center"/>
              <w:rPr>
                <w:lang w:val="en-US"/>
              </w:rPr>
            </w:pPr>
            <w:r w:rsidRPr="00370CD2">
              <w:rPr>
                <w:lang w:val="en-US"/>
              </w:rPr>
              <w:t>17</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117BE20" w14:textId="77777777" w:rsidR="00AE6A69" w:rsidRPr="00370CD2" w:rsidRDefault="00AE6A69" w:rsidP="00AE6A69">
            <w:pPr>
              <w:autoSpaceDE w:val="0"/>
              <w:autoSpaceDN w:val="0"/>
              <w:adjustRightInd w:val="0"/>
              <w:rPr>
                <w:lang w:val="en-US"/>
              </w:rPr>
            </w:pPr>
            <w:r w:rsidRPr="00370CD2">
              <w:t>Вахтер</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6E59A9B"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5169030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4A4F6E9"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7A10F4E"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48D4E1D3"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9E8483A"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F27941D"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C69FB78"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8E109C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C3FFED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E1F5944"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53B0482A"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2CCD5185"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5BBD221F" w14:textId="77777777" w:rsidR="00AE6A69" w:rsidRPr="00370CD2" w:rsidRDefault="00AE6A69" w:rsidP="00AE6A69">
            <w:pPr>
              <w:autoSpaceDE w:val="0"/>
              <w:autoSpaceDN w:val="0"/>
              <w:adjustRightInd w:val="0"/>
              <w:rPr>
                <w:lang w:val="en-US"/>
              </w:rPr>
            </w:pPr>
          </w:p>
        </w:tc>
      </w:tr>
      <w:tr w:rsidR="00AE6A69" w:rsidRPr="00370CD2" w14:paraId="449098D8" w14:textId="77777777" w:rsidTr="00AE6A69">
        <w:tblPrEx>
          <w:tblCellMar>
            <w:left w:w="10" w:type="dxa"/>
            <w:right w:w="10" w:type="dxa"/>
          </w:tblCellMar>
        </w:tblPrEx>
        <w:trPr>
          <w:trHeight w:val="555"/>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149CC10E" w14:textId="77777777" w:rsidR="00AE6A69" w:rsidRPr="00370CD2" w:rsidRDefault="00AE6A69" w:rsidP="00AE6A69">
            <w:pPr>
              <w:autoSpaceDE w:val="0"/>
              <w:autoSpaceDN w:val="0"/>
              <w:adjustRightInd w:val="0"/>
              <w:jc w:val="center"/>
              <w:rPr>
                <w:lang w:val="en-US"/>
              </w:rPr>
            </w:pPr>
            <w:r w:rsidRPr="00370CD2">
              <w:rPr>
                <w:lang w:val="en-US"/>
              </w:rPr>
              <w:t>18</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CA6F1E1" w14:textId="77777777" w:rsidR="00AE6A69" w:rsidRPr="00370CD2" w:rsidRDefault="00AE6A69" w:rsidP="00AE6A69">
            <w:pPr>
              <w:autoSpaceDE w:val="0"/>
              <w:autoSpaceDN w:val="0"/>
              <w:adjustRightInd w:val="0"/>
              <w:rPr>
                <w:lang w:val="en-US"/>
              </w:rPr>
            </w:pPr>
            <w:r w:rsidRPr="00370CD2">
              <w:t>Сторож</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B9A33A3" w14:textId="77777777" w:rsidR="00AE6A69" w:rsidRPr="00370CD2" w:rsidRDefault="00AE6A69" w:rsidP="00AE6A69">
            <w:pPr>
              <w:autoSpaceDE w:val="0"/>
              <w:autoSpaceDN w:val="0"/>
              <w:adjustRightInd w:val="0"/>
              <w:rPr>
                <w:lang w:val="en-US"/>
              </w:rPr>
            </w:pPr>
            <w:r w:rsidRPr="00370CD2">
              <w:rPr>
                <w:lang w:val="en-US"/>
              </w:rPr>
              <w:t>2,9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5BBA119" w14:textId="77777777" w:rsidR="00AE6A69" w:rsidRPr="00370CD2" w:rsidRDefault="00AE6A69" w:rsidP="00AE6A69">
            <w:pPr>
              <w:autoSpaceDE w:val="0"/>
              <w:autoSpaceDN w:val="0"/>
              <w:adjustRightInd w:val="0"/>
              <w:rPr>
                <w:lang w:val="en-US"/>
              </w:rPr>
            </w:pPr>
            <w:r w:rsidRPr="00370CD2">
              <w:rPr>
                <w:lang w:val="en-US"/>
              </w:rPr>
              <w:t>18.11.</w:t>
            </w:r>
          </w:p>
          <w:p w14:paraId="7A200E5A" w14:textId="77777777" w:rsidR="00AE6A69" w:rsidRPr="00370CD2" w:rsidRDefault="00AE6A69" w:rsidP="00AE6A69">
            <w:pPr>
              <w:autoSpaceDE w:val="0"/>
              <w:autoSpaceDN w:val="0"/>
              <w:adjustRightInd w:val="0"/>
              <w:rPr>
                <w:lang w:val="en-US"/>
              </w:rPr>
            </w:pPr>
            <w:r w:rsidRPr="00370CD2">
              <w:rPr>
                <w:lang w:val="en-US"/>
              </w:rPr>
              <w:t>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AD37D7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E81384A" w14:textId="77777777" w:rsidR="00AE6A69" w:rsidRPr="00370CD2" w:rsidRDefault="00AE6A69" w:rsidP="00AE6A69">
            <w:pPr>
              <w:autoSpaceDE w:val="0"/>
              <w:autoSpaceDN w:val="0"/>
              <w:adjustRightInd w:val="0"/>
              <w:rPr>
                <w:lang w:val="en-US"/>
              </w:rPr>
            </w:pPr>
            <w:r w:rsidRPr="00370CD2">
              <w:rPr>
                <w:lang w:val="en-US"/>
              </w:rPr>
              <w:t>17.12.</w:t>
            </w:r>
          </w:p>
          <w:p w14:paraId="1E59449A"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1A999FD"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2857B24"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5D1F41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28CD770" w14:textId="77777777" w:rsidR="00AE6A69" w:rsidRPr="00370CD2" w:rsidRDefault="00AE6A69" w:rsidP="00AE6A69">
            <w:pPr>
              <w:autoSpaceDE w:val="0"/>
              <w:autoSpaceDN w:val="0"/>
              <w:adjustRightInd w:val="0"/>
              <w:rPr>
                <w:lang w:val="en-US"/>
              </w:rPr>
            </w:pPr>
            <w:r w:rsidRPr="00370CD2">
              <w:rPr>
                <w:lang w:val="en-US"/>
              </w:rPr>
              <w:t>2020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031C46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04929D0"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1D614D0"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4CE939F7"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2A61A0BC" w14:textId="77777777" w:rsidR="00AE6A69" w:rsidRPr="00370CD2" w:rsidRDefault="00AE6A69" w:rsidP="00AE6A69">
            <w:pPr>
              <w:autoSpaceDE w:val="0"/>
              <w:autoSpaceDN w:val="0"/>
              <w:adjustRightInd w:val="0"/>
            </w:pPr>
            <w:r w:rsidRPr="00370CD2">
              <w:t>+</w:t>
            </w: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E600444" w14:textId="77777777" w:rsidR="00AE6A69" w:rsidRPr="00370CD2" w:rsidRDefault="00AE6A69" w:rsidP="00AE6A69">
            <w:pPr>
              <w:autoSpaceDE w:val="0"/>
              <w:autoSpaceDN w:val="0"/>
              <w:adjustRightInd w:val="0"/>
              <w:rPr>
                <w:lang w:val="en-US"/>
              </w:rPr>
            </w:pPr>
          </w:p>
        </w:tc>
      </w:tr>
      <w:tr w:rsidR="00AE6A69" w:rsidRPr="00370CD2" w14:paraId="50019363" w14:textId="77777777" w:rsidTr="00AE6A69">
        <w:tblPrEx>
          <w:tblCellMar>
            <w:left w:w="10" w:type="dxa"/>
            <w:right w:w="10" w:type="dxa"/>
          </w:tblCellMar>
        </w:tblPrEx>
        <w:trPr>
          <w:trHeight w:val="293"/>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7A445EEC" w14:textId="77777777" w:rsidR="00AE6A69" w:rsidRPr="00370CD2" w:rsidRDefault="00AE6A69" w:rsidP="00AE6A69">
            <w:pPr>
              <w:autoSpaceDE w:val="0"/>
              <w:autoSpaceDN w:val="0"/>
              <w:adjustRightInd w:val="0"/>
              <w:jc w:val="center"/>
              <w:rPr>
                <w:lang w:val="en-US"/>
              </w:rPr>
            </w:pPr>
            <w:r w:rsidRPr="00370CD2">
              <w:rPr>
                <w:lang w:val="en-US"/>
              </w:rPr>
              <w:t>19</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BFA7660" w14:textId="77777777" w:rsidR="00AE6A69" w:rsidRPr="00370CD2" w:rsidRDefault="00AE6A69" w:rsidP="00AE6A69">
            <w:pPr>
              <w:autoSpaceDE w:val="0"/>
              <w:autoSpaceDN w:val="0"/>
              <w:adjustRightInd w:val="0"/>
              <w:rPr>
                <w:lang w:val="en-US"/>
              </w:rPr>
            </w:pPr>
            <w:r w:rsidRPr="00370CD2">
              <w:t>Слесарь-сантехник</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29C176B" w14:textId="77777777" w:rsidR="00AE6A69" w:rsidRPr="00370CD2" w:rsidRDefault="00AE6A69" w:rsidP="00AE6A69">
            <w:pPr>
              <w:autoSpaceDE w:val="0"/>
              <w:autoSpaceDN w:val="0"/>
              <w:adjustRightInd w:val="0"/>
              <w:rPr>
                <w:lang w:val="en-US"/>
              </w:rPr>
            </w:pPr>
            <w:r w:rsidRPr="00370CD2">
              <w:rPr>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93B35D7"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F8D6E5E"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FCFF054"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7439AD0"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796DE4D"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1DB076B"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AB8465F"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A7094B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C04FD2D"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6718E01"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1D616A2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3D31E69B"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3E68A7FE" w14:textId="77777777" w:rsidR="00AE6A69" w:rsidRPr="00370CD2" w:rsidRDefault="00AE6A69" w:rsidP="00AE6A69">
            <w:pPr>
              <w:autoSpaceDE w:val="0"/>
              <w:autoSpaceDN w:val="0"/>
              <w:adjustRightInd w:val="0"/>
              <w:rPr>
                <w:lang w:val="en-US"/>
              </w:rPr>
            </w:pPr>
          </w:p>
        </w:tc>
      </w:tr>
      <w:tr w:rsidR="00AE6A69" w:rsidRPr="00370CD2" w14:paraId="3C3F07DD" w14:textId="77777777" w:rsidTr="00AE6A69">
        <w:tblPrEx>
          <w:tblCellMar>
            <w:left w:w="10" w:type="dxa"/>
            <w:right w:w="10" w:type="dxa"/>
          </w:tblCellMar>
        </w:tblPrEx>
        <w:trPr>
          <w:trHeight w:val="82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67802E2E" w14:textId="77777777" w:rsidR="00AE6A69" w:rsidRPr="00370CD2" w:rsidRDefault="00AE6A69" w:rsidP="00AE6A69">
            <w:pPr>
              <w:autoSpaceDE w:val="0"/>
              <w:autoSpaceDN w:val="0"/>
              <w:adjustRightInd w:val="0"/>
              <w:jc w:val="center"/>
              <w:rPr>
                <w:lang w:val="en-US"/>
              </w:rPr>
            </w:pPr>
            <w:r w:rsidRPr="00370CD2">
              <w:rPr>
                <w:lang w:val="en-US"/>
              </w:rPr>
              <w:t>20</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B788629" w14:textId="77777777" w:rsidR="00AE6A69" w:rsidRPr="00370CD2" w:rsidRDefault="00AE6A69" w:rsidP="00AE6A69">
            <w:pPr>
              <w:autoSpaceDE w:val="0"/>
              <w:autoSpaceDN w:val="0"/>
              <w:adjustRightInd w:val="0"/>
            </w:pPr>
            <w:r w:rsidRPr="00370CD2">
              <w:t>Рабочий по стирке и ремонту спец.одежды</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9BF9881" w14:textId="77777777" w:rsidR="00AE6A69" w:rsidRPr="00370CD2" w:rsidRDefault="00AE6A69" w:rsidP="00AE6A69">
            <w:pPr>
              <w:autoSpaceDE w:val="0"/>
              <w:autoSpaceDN w:val="0"/>
              <w:adjustRightInd w:val="0"/>
              <w:rPr>
                <w:lang w:val="en-US"/>
              </w:rPr>
            </w:pPr>
            <w:r w:rsidRPr="00370CD2">
              <w:rPr>
                <w:lang w:val="en-US"/>
              </w:rPr>
              <w:t>21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64A5CE2" w14:textId="77777777" w:rsidR="00AE6A69" w:rsidRPr="00370CD2" w:rsidRDefault="00AE6A69" w:rsidP="00AE6A69">
            <w:pPr>
              <w:autoSpaceDE w:val="0"/>
              <w:autoSpaceDN w:val="0"/>
              <w:adjustRightInd w:val="0"/>
              <w:rPr>
                <w:lang w:val="en-US"/>
              </w:rPr>
            </w:pPr>
            <w:r w:rsidRPr="00370CD2">
              <w:rPr>
                <w:lang w:val="en-US"/>
              </w:rPr>
              <w:t>18.11.</w:t>
            </w:r>
          </w:p>
          <w:p w14:paraId="4DDA4A01" w14:textId="77777777" w:rsidR="00AE6A69" w:rsidRPr="00370CD2" w:rsidRDefault="00AE6A69" w:rsidP="00AE6A69">
            <w:pPr>
              <w:autoSpaceDE w:val="0"/>
              <w:autoSpaceDN w:val="0"/>
              <w:adjustRightInd w:val="0"/>
              <w:rPr>
                <w:lang w:val="en-US"/>
              </w:rPr>
            </w:pPr>
            <w:r w:rsidRPr="00370CD2">
              <w:rPr>
                <w:lang w:val="en-US"/>
              </w:rPr>
              <w:t>2010</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A55E486"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C2CD28D" w14:textId="77777777" w:rsidR="00AE6A69" w:rsidRPr="00370CD2" w:rsidRDefault="00AE6A69" w:rsidP="00AE6A69">
            <w:pPr>
              <w:autoSpaceDE w:val="0"/>
              <w:autoSpaceDN w:val="0"/>
              <w:adjustRightInd w:val="0"/>
              <w:rPr>
                <w:lang w:val="en-US"/>
              </w:rPr>
            </w:pPr>
            <w:r w:rsidRPr="00370CD2">
              <w:rPr>
                <w:lang w:val="en-US"/>
              </w:rPr>
              <w:t>17.12.</w:t>
            </w:r>
          </w:p>
          <w:p w14:paraId="3E965E50" w14:textId="77777777" w:rsidR="00AE6A69" w:rsidRPr="00370CD2" w:rsidRDefault="00AE6A69" w:rsidP="00AE6A69">
            <w:pPr>
              <w:autoSpaceDE w:val="0"/>
              <w:autoSpaceDN w:val="0"/>
              <w:adjustRightInd w:val="0"/>
              <w:rPr>
                <w:lang w:val="en-US"/>
              </w:rPr>
            </w:pPr>
            <w:r w:rsidRPr="00370CD2">
              <w:rPr>
                <w:lang w:val="en-US"/>
              </w:rPr>
              <w:t>2015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9ACFCE7"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C6EFB96"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8B6A93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287A431"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8B2983B"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687049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34C924E6"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23995D01"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D91B3D9"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69AD666B" w14:textId="77777777" w:rsidR="00AE6A69" w:rsidRPr="00370CD2" w:rsidRDefault="00AE6A69" w:rsidP="00AE6A69">
            <w:pPr>
              <w:autoSpaceDE w:val="0"/>
              <w:autoSpaceDN w:val="0"/>
              <w:adjustRightInd w:val="0"/>
              <w:rPr>
                <w:lang w:val="en-US"/>
              </w:rPr>
            </w:pPr>
          </w:p>
        </w:tc>
      </w:tr>
      <w:tr w:rsidR="00AE6A69" w:rsidRPr="00370CD2" w14:paraId="5CA527D9" w14:textId="77777777" w:rsidTr="00AE6A69">
        <w:tblPrEx>
          <w:tblCellMar>
            <w:left w:w="10" w:type="dxa"/>
            <w:right w:w="10" w:type="dxa"/>
          </w:tblCellMar>
        </w:tblPrEx>
        <w:trPr>
          <w:trHeight w:val="422"/>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591D7FD3" w14:textId="77777777" w:rsidR="00AE6A69" w:rsidRPr="00370CD2" w:rsidRDefault="00AE6A69" w:rsidP="00AE6A69">
            <w:pPr>
              <w:autoSpaceDE w:val="0"/>
              <w:autoSpaceDN w:val="0"/>
              <w:adjustRightInd w:val="0"/>
              <w:jc w:val="center"/>
              <w:rPr>
                <w:lang w:val="en-US"/>
              </w:rPr>
            </w:pPr>
            <w:r w:rsidRPr="00370CD2">
              <w:rPr>
                <w:lang w:val="en-US"/>
              </w:rPr>
              <w:t>21</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BBDB9FC" w14:textId="77777777" w:rsidR="00AE6A69" w:rsidRPr="00370CD2" w:rsidRDefault="00AE6A69" w:rsidP="00AE6A69">
            <w:pPr>
              <w:autoSpaceDE w:val="0"/>
              <w:autoSpaceDN w:val="0"/>
              <w:adjustRightInd w:val="0"/>
              <w:rPr>
                <w:lang w:val="en-US"/>
              </w:rPr>
            </w:pPr>
            <w:r w:rsidRPr="00370CD2">
              <w:t>Кастелянша</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894EDD0" w14:textId="77777777" w:rsidR="00AE6A69" w:rsidRPr="00370CD2" w:rsidRDefault="00AE6A69" w:rsidP="00AE6A69">
            <w:pPr>
              <w:autoSpaceDE w:val="0"/>
              <w:autoSpaceDN w:val="0"/>
              <w:adjustRightInd w:val="0"/>
              <w:rPr>
                <w:lang w:val="en-US"/>
              </w:rPr>
            </w:pPr>
            <w:r w:rsidRPr="00370CD2">
              <w:rPr>
                <w:lang w:val="en-US"/>
              </w:rPr>
              <w:t>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474024E"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11893797" w14:textId="77777777" w:rsidR="00AE6A69" w:rsidRPr="00370CD2" w:rsidRDefault="00AE6A69" w:rsidP="00AE6A69">
            <w:pPr>
              <w:autoSpaceDE w:val="0"/>
              <w:autoSpaceDN w:val="0"/>
              <w:adjustRightInd w:val="0"/>
              <w:rPr>
                <w:lang w:val="en-US"/>
              </w:rPr>
            </w:pPr>
            <w:r w:rsidRPr="00370CD2">
              <w:rPr>
                <w:lang w:val="en-US"/>
              </w:rPr>
              <w:t>20.12.</w:t>
            </w:r>
          </w:p>
          <w:p w14:paraId="582659BF" w14:textId="77777777" w:rsidR="00AE6A69" w:rsidRPr="00370CD2" w:rsidRDefault="00AE6A69" w:rsidP="00AE6A69">
            <w:pPr>
              <w:autoSpaceDE w:val="0"/>
              <w:autoSpaceDN w:val="0"/>
              <w:adjustRightInd w:val="0"/>
              <w:rPr>
                <w:lang w:val="en-US"/>
              </w:rPr>
            </w:pPr>
            <w:r w:rsidRPr="00370CD2">
              <w:rPr>
                <w:lang w:val="en-US"/>
              </w:rPr>
              <w:t>11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24DCF93"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E21166B"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665BC72"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7FB3662"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B6226B0"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F732D04"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092CEB0"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4B1026C7"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45AC8F69"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0806974C" w14:textId="77777777" w:rsidR="00AE6A69" w:rsidRPr="00370CD2" w:rsidRDefault="00AE6A69" w:rsidP="00AE6A69">
            <w:pPr>
              <w:autoSpaceDE w:val="0"/>
              <w:autoSpaceDN w:val="0"/>
              <w:adjustRightInd w:val="0"/>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7FE70484" w14:textId="77777777" w:rsidR="00AE6A69" w:rsidRPr="00370CD2" w:rsidRDefault="00AE6A69" w:rsidP="00AE6A69">
            <w:pPr>
              <w:autoSpaceDE w:val="0"/>
              <w:autoSpaceDN w:val="0"/>
              <w:adjustRightInd w:val="0"/>
              <w:rPr>
                <w:lang w:val="en-US"/>
              </w:rPr>
            </w:pPr>
          </w:p>
        </w:tc>
      </w:tr>
      <w:tr w:rsidR="00AE6A69" w:rsidRPr="00370CD2" w14:paraId="5D80488C" w14:textId="77777777" w:rsidTr="00AE6A69">
        <w:tblPrEx>
          <w:tblCellMar>
            <w:left w:w="10" w:type="dxa"/>
            <w:right w:w="10" w:type="dxa"/>
          </w:tblCellMar>
        </w:tblPrEx>
        <w:trPr>
          <w:trHeight w:val="828"/>
        </w:trPr>
        <w:tc>
          <w:tcPr>
            <w:tcW w:w="426" w:type="dxa"/>
            <w:tcBorders>
              <w:top w:val="single" w:sz="2" w:space="0" w:color="000000"/>
              <w:left w:val="single" w:sz="2" w:space="0" w:color="000000"/>
              <w:bottom w:val="single" w:sz="2" w:space="0" w:color="000000"/>
              <w:right w:val="single" w:sz="2" w:space="0" w:color="000000"/>
            </w:tcBorders>
            <w:shd w:val="clear" w:color="000000" w:fill="FFFFFF"/>
          </w:tcPr>
          <w:p w14:paraId="46F69F40" w14:textId="77777777" w:rsidR="00AE6A69" w:rsidRPr="00370CD2" w:rsidRDefault="00AE6A69" w:rsidP="00AE6A69">
            <w:pPr>
              <w:autoSpaceDE w:val="0"/>
              <w:autoSpaceDN w:val="0"/>
              <w:adjustRightInd w:val="0"/>
              <w:jc w:val="center"/>
              <w:rPr>
                <w:lang w:val="en-US"/>
              </w:rPr>
            </w:pPr>
            <w:r w:rsidRPr="00370CD2">
              <w:rPr>
                <w:lang w:val="en-US"/>
              </w:rPr>
              <w:t>22</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7E4837E8" w14:textId="77777777" w:rsidR="00AE6A69" w:rsidRPr="00370CD2" w:rsidRDefault="00AE6A69" w:rsidP="00AE6A69">
            <w:pPr>
              <w:autoSpaceDE w:val="0"/>
              <w:autoSpaceDN w:val="0"/>
              <w:adjustRightInd w:val="0"/>
            </w:pPr>
            <w:r w:rsidRPr="00370CD2">
              <w:t>Рабочий по комплексному ремонту и обслуживанию здания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395C16F" w14:textId="77777777" w:rsidR="00AE6A69" w:rsidRPr="00370CD2" w:rsidRDefault="00AE6A69" w:rsidP="00AE6A69">
            <w:pPr>
              <w:autoSpaceDE w:val="0"/>
              <w:autoSpaceDN w:val="0"/>
              <w:adjustRightInd w:val="0"/>
              <w:rPr>
                <w:lang w:val="en-US"/>
              </w:rPr>
            </w:pPr>
            <w:r w:rsidRPr="00370CD2">
              <w:rPr>
                <w:lang w:val="en-US"/>
              </w:rPr>
              <w:t>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132A866F"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61741242"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CED682F" w14:textId="77777777" w:rsidR="00AE6A69" w:rsidRPr="00370CD2" w:rsidRDefault="00AE6A69" w:rsidP="00AE6A69">
            <w:pPr>
              <w:autoSpaceDE w:val="0"/>
              <w:autoSpaceDN w:val="0"/>
              <w:adjustRightInd w:val="0"/>
              <w:rPr>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AC2B6BA" w14:textId="77777777" w:rsidR="00AE6A69" w:rsidRPr="00370CD2" w:rsidRDefault="00AE6A69" w:rsidP="00AE6A69">
            <w:pPr>
              <w:autoSpaceDE w:val="0"/>
              <w:autoSpaceDN w:val="0"/>
              <w:adjustRightInd w:val="0"/>
              <w:rPr>
                <w:lang w:val="en-US"/>
              </w:rPr>
            </w:pPr>
            <w:r w:rsidRPr="00370CD2">
              <w:rPr>
                <w:lang w:val="en-US"/>
              </w:rPr>
              <w:t>2017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AE8EDBE"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74F54259" w14:textId="77777777" w:rsidR="00AE6A69" w:rsidRPr="00370CD2" w:rsidRDefault="00AE6A69" w:rsidP="00AE6A69">
            <w:pPr>
              <w:autoSpaceDE w:val="0"/>
              <w:autoSpaceDN w:val="0"/>
              <w:adjustRightInd w:val="0"/>
              <w:rPr>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7FFF569A" w14:textId="77777777" w:rsidR="00AE6A69" w:rsidRPr="00370CD2" w:rsidRDefault="00AE6A69" w:rsidP="00AE6A69">
            <w:pPr>
              <w:autoSpaceDE w:val="0"/>
              <w:autoSpaceDN w:val="0"/>
              <w:adjustRightInd w:val="0"/>
              <w:rPr>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01AA3EF8" w14:textId="77777777" w:rsidR="00AE6A69" w:rsidRPr="00370CD2" w:rsidRDefault="00AE6A69" w:rsidP="00AE6A69">
            <w:pPr>
              <w:autoSpaceDE w:val="0"/>
              <w:autoSpaceDN w:val="0"/>
              <w:adjustRightInd w:val="0"/>
              <w:rPr>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B3E6EA8" w14:textId="77777777" w:rsidR="00AE6A69" w:rsidRPr="00370CD2" w:rsidRDefault="00AE6A69" w:rsidP="00AE6A69">
            <w:pPr>
              <w:autoSpaceDE w:val="0"/>
              <w:autoSpaceDN w:val="0"/>
              <w:adjustRightInd w:val="0"/>
              <w:rPr>
                <w:lang w:val="en-US"/>
              </w:rPr>
            </w:pPr>
            <w:r w:rsidRPr="00370CD2">
              <w:rPr>
                <w:lang w:val="en-US"/>
              </w:rPr>
              <w:t>2022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14:paraId="25281693" w14:textId="77777777" w:rsidR="00AE6A69" w:rsidRPr="00370CD2" w:rsidRDefault="00AE6A69" w:rsidP="00AE6A69">
            <w:pPr>
              <w:autoSpaceDE w:val="0"/>
              <w:autoSpaceDN w:val="0"/>
              <w:adjustRightInd w:val="0"/>
              <w:ind w:right="556"/>
              <w:rPr>
                <w:lang w:val="en-US"/>
              </w:rPr>
            </w:pPr>
          </w:p>
        </w:tc>
        <w:tc>
          <w:tcPr>
            <w:tcW w:w="851" w:type="dxa"/>
            <w:tcBorders>
              <w:top w:val="single" w:sz="2" w:space="0" w:color="000000"/>
              <w:left w:val="single" w:sz="2" w:space="0" w:color="000000"/>
              <w:bottom w:val="single" w:sz="2" w:space="0" w:color="000000"/>
              <w:right w:val="single" w:sz="4" w:space="0" w:color="000000"/>
            </w:tcBorders>
            <w:shd w:val="clear" w:color="000000" w:fill="FFFFFF"/>
          </w:tcPr>
          <w:p w14:paraId="0DF6C7DE" w14:textId="77777777" w:rsidR="00AE6A69" w:rsidRPr="00370CD2" w:rsidRDefault="00AE6A69" w:rsidP="00AE6A69">
            <w:pPr>
              <w:autoSpaceDE w:val="0"/>
              <w:autoSpaceDN w:val="0"/>
              <w:adjustRightInd w:val="0"/>
              <w:ind w:right="556"/>
              <w:rPr>
                <w:lang w:val="en-US"/>
              </w:rPr>
            </w:pPr>
          </w:p>
        </w:tc>
        <w:tc>
          <w:tcPr>
            <w:tcW w:w="992" w:type="dxa"/>
            <w:tcBorders>
              <w:top w:val="single" w:sz="2" w:space="0" w:color="000000"/>
              <w:left w:val="single" w:sz="4" w:space="0" w:color="000000"/>
              <w:bottom w:val="single" w:sz="2" w:space="0" w:color="000000"/>
              <w:right w:val="single" w:sz="2" w:space="0" w:color="000000"/>
            </w:tcBorders>
            <w:shd w:val="clear" w:color="000000" w:fill="FFFFFF"/>
          </w:tcPr>
          <w:p w14:paraId="4F5E478B" w14:textId="77777777" w:rsidR="00AE6A69" w:rsidRPr="00370CD2" w:rsidRDefault="00AE6A69" w:rsidP="00AE6A69">
            <w:pPr>
              <w:autoSpaceDE w:val="0"/>
              <w:autoSpaceDN w:val="0"/>
              <w:adjustRightInd w:val="0"/>
              <w:ind w:right="556"/>
              <w:rPr>
                <w:lang w:val="en-US"/>
              </w:rPr>
            </w:pPr>
          </w:p>
        </w:tc>
        <w:tc>
          <w:tcPr>
            <w:tcW w:w="851" w:type="dxa"/>
            <w:tcBorders>
              <w:top w:val="single" w:sz="2" w:space="0" w:color="000000"/>
              <w:left w:val="single" w:sz="4" w:space="0" w:color="000000"/>
              <w:bottom w:val="single" w:sz="2" w:space="0" w:color="000000"/>
              <w:right w:val="single" w:sz="2" w:space="0" w:color="000000"/>
            </w:tcBorders>
            <w:shd w:val="clear" w:color="000000" w:fill="FFFFFF"/>
          </w:tcPr>
          <w:p w14:paraId="6EEB8CAA" w14:textId="77777777" w:rsidR="00AE6A69" w:rsidRPr="00370CD2" w:rsidRDefault="00AE6A69" w:rsidP="00AE6A69">
            <w:pPr>
              <w:autoSpaceDE w:val="0"/>
              <w:autoSpaceDN w:val="0"/>
              <w:adjustRightInd w:val="0"/>
              <w:ind w:right="556"/>
              <w:rPr>
                <w:lang w:val="en-US"/>
              </w:rPr>
            </w:pPr>
          </w:p>
        </w:tc>
      </w:tr>
    </w:tbl>
    <w:p w14:paraId="1D6C0731" w14:textId="77777777" w:rsidR="00AE6A69" w:rsidRPr="00370CD2" w:rsidRDefault="00AE6A69" w:rsidP="00AE6A69"/>
    <w:p w14:paraId="1DC86B6C" w14:textId="77777777" w:rsidR="00AE6A69" w:rsidRPr="00547068" w:rsidRDefault="00AE6A69" w:rsidP="00AE6A69">
      <w:pPr>
        <w:pStyle w:val="ae"/>
        <w:jc w:val="right"/>
        <w:rPr>
          <w:b/>
          <w:i/>
          <w:iCs/>
        </w:rPr>
      </w:pPr>
      <w:r w:rsidRPr="00547068">
        <w:rPr>
          <w:b/>
          <w:i/>
          <w:iCs/>
        </w:rPr>
        <w:lastRenderedPageBreak/>
        <w:t>Приложение №</w:t>
      </w:r>
      <w:r>
        <w:rPr>
          <w:b/>
          <w:i/>
          <w:iCs/>
        </w:rPr>
        <w:t>8</w:t>
      </w:r>
    </w:p>
    <w:p w14:paraId="2CCDC070" w14:textId="77777777" w:rsidR="00AE6A69" w:rsidRPr="00AE6A69" w:rsidRDefault="00AE6A69" w:rsidP="00AE6A69">
      <w:pPr>
        <w:pStyle w:val="ae"/>
        <w:jc w:val="right"/>
        <w:rPr>
          <w:b/>
          <w:i/>
          <w:iCs/>
          <w:lang w:val="ru-RU"/>
        </w:rPr>
      </w:pPr>
      <w:r w:rsidRPr="00AE6A69">
        <w:rPr>
          <w:b/>
          <w:i/>
          <w:iCs/>
          <w:lang w:val="ru-RU"/>
        </w:rPr>
        <w:t>к коллективному договору МБДОУ №162 «Сказка»</w:t>
      </w:r>
    </w:p>
    <w:p w14:paraId="6C5C56FC" w14:textId="77777777" w:rsidR="00AE6A69" w:rsidRPr="00AE6A69" w:rsidRDefault="00AE6A69" w:rsidP="00AE6A69">
      <w:pPr>
        <w:pStyle w:val="ae"/>
        <w:jc w:val="center"/>
        <w:rPr>
          <w:b/>
          <w:lang w:val="ru-RU"/>
        </w:rPr>
      </w:pPr>
      <w:r w:rsidRPr="00AE6A69">
        <w:rPr>
          <w:b/>
          <w:lang w:val="ru-RU"/>
        </w:rPr>
        <w:t>Муниципальное бюджетное дошкольное образовательное учреждение детский сад № 162 «СКАЗКА»</w:t>
      </w:r>
    </w:p>
    <w:p w14:paraId="2D81FAA2" w14:textId="77777777" w:rsidR="00AE6A69" w:rsidRPr="00AE6A69" w:rsidRDefault="00AE6A69" w:rsidP="00AE6A69">
      <w:pPr>
        <w:pStyle w:val="ae"/>
        <w:jc w:val="center"/>
        <w:rPr>
          <w:b/>
          <w:lang w:val="ru-RU"/>
        </w:rPr>
      </w:pPr>
      <w:r w:rsidRPr="00AE6A69">
        <w:rPr>
          <w:b/>
          <w:lang w:val="ru-RU"/>
        </w:rPr>
        <w:t>С П И С О К на медосмотр на 2022 год (городской бюджет)</w:t>
      </w:r>
    </w:p>
    <w:p w14:paraId="0F303678" w14:textId="19335FE9" w:rsidR="00AE6A69" w:rsidRDefault="00AE6A69" w:rsidP="00DF7672">
      <w:pPr>
        <w:pStyle w:val="ae"/>
        <w:spacing w:before="100" w:after="100"/>
        <w:jc w:val="center"/>
        <w:rPr>
          <w:rFonts w:ascii="PT Astra Serif" w:hAnsi="PT Astra Serif"/>
          <w:b/>
          <w:lang w:val="ru-RU"/>
        </w:rPr>
      </w:pPr>
      <w:r w:rsidRPr="00AE6A69">
        <w:rPr>
          <w:rFonts w:ascii="PT Astra Serif" w:hAnsi="PT Astra Serif"/>
          <w:b/>
          <w:lang w:val="ru-RU"/>
        </w:rPr>
        <w:t>С П И С О К на медосмотр на 2022 год (областной бюджет)</w:t>
      </w:r>
    </w:p>
    <w:p w14:paraId="62F31A26" w14:textId="1378723C" w:rsidR="00DF7672" w:rsidRDefault="00DF7672" w:rsidP="00DF7672">
      <w:pPr>
        <w:pStyle w:val="ae"/>
        <w:spacing w:before="100" w:after="100"/>
        <w:jc w:val="center"/>
        <w:rPr>
          <w:rFonts w:ascii="PT Astra Serif" w:hAnsi="PT Astra Serif"/>
          <w:b/>
          <w:lang w:val="ru-RU"/>
        </w:rPr>
      </w:pPr>
    </w:p>
    <w:p w14:paraId="0EC33221" w14:textId="1A5F83D5" w:rsidR="00DF7672" w:rsidRDefault="00DF7672" w:rsidP="00DF7672">
      <w:pPr>
        <w:pStyle w:val="ae"/>
        <w:spacing w:before="100" w:after="100"/>
        <w:jc w:val="center"/>
        <w:rPr>
          <w:rFonts w:ascii="PT Astra Serif" w:hAnsi="PT Astra Serif"/>
          <w:b/>
          <w:lang w:val="ru-RU"/>
        </w:rPr>
      </w:pPr>
    </w:p>
    <w:p w14:paraId="5D514BF5" w14:textId="27748178" w:rsidR="00DF7672" w:rsidRDefault="00DF7672" w:rsidP="00DF7672">
      <w:pPr>
        <w:pStyle w:val="ae"/>
        <w:spacing w:before="100" w:after="100"/>
        <w:jc w:val="center"/>
        <w:rPr>
          <w:rFonts w:ascii="PT Astra Serif" w:hAnsi="PT Astra Serif"/>
          <w:b/>
          <w:lang w:val="ru-RU"/>
        </w:rPr>
      </w:pPr>
    </w:p>
    <w:p w14:paraId="771D8FCD" w14:textId="77777777" w:rsidR="00DF7672" w:rsidRDefault="00DF7672" w:rsidP="00DF7672">
      <w:pPr>
        <w:jc w:val="right"/>
        <w:rPr>
          <w:b/>
          <w:sz w:val="28"/>
          <w:szCs w:val="28"/>
        </w:rPr>
      </w:pPr>
    </w:p>
    <w:p w14:paraId="44229FD6" w14:textId="77777777" w:rsidR="00DF7672" w:rsidRDefault="00DF7672" w:rsidP="00DF7672">
      <w:pPr>
        <w:jc w:val="right"/>
        <w:rPr>
          <w:b/>
          <w:sz w:val="28"/>
          <w:szCs w:val="28"/>
        </w:rPr>
      </w:pPr>
    </w:p>
    <w:p w14:paraId="7F5AB206" w14:textId="77777777" w:rsidR="00DF7672" w:rsidRDefault="00DF7672" w:rsidP="00DF7672">
      <w:pPr>
        <w:jc w:val="right"/>
        <w:rPr>
          <w:b/>
          <w:sz w:val="28"/>
          <w:szCs w:val="28"/>
        </w:rPr>
      </w:pPr>
    </w:p>
    <w:p w14:paraId="556C95DA" w14:textId="77777777" w:rsidR="00DF7672" w:rsidRDefault="00DF7672" w:rsidP="00DF7672">
      <w:pPr>
        <w:jc w:val="right"/>
        <w:rPr>
          <w:b/>
          <w:sz w:val="28"/>
          <w:szCs w:val="28"/>
        </w:rPr>
      </w:pPr>
    </w:p>
    <w:p w14:paraId="41BDA7D5" w14:textId="77777777" w:rsidR="00DF7672" w:rsidRDefault="00DF7672" w:rsidP="00DF7672">
      <w:pPr>
        <w:jc w:val="right"/>
        <w:rPr>
          <w:b/>
          <w:sz w:val="28"/>
          <w:szCs w:val="28"/>
        </w:rPr>
      </w:pPr>
    </w:p>
    <w:p w14:paraId="23DC75D7" w14:textId="77777777" w:rsidR="00DF7672" w:rsidRDefault="00DF7672" w:rsidP="00DF7672">
      <w:pPr>
        <w:jc w:val="right"/>
        <w:rPr>
          <w:b/>
          <w:sz w:val="28"/>
          <w:szCs w:val="28"/>
        </w:rPr>
      </w:pPr>
    </w:p>
    <w:p w14:paraId="5BA17C51" w14:textId="77777777" w:rsidR="00DF7672" w:rsidRDefault="00DF7672" w:rsidP="00DF7672">
      <w:pPr>
        <w:jc w:val="right"/>
        <w:rPr>
          <w:b/>
          <w:sz w:val="28"/>
          <w:szCs w:val="28"/>
        </w:rPr>
      </w:pPr>
    </w:p>
    <w:p w14:paraId="5D2B06A4" w14:textId="77777777" w:rsidR="00DF7672" w:rsidRDefault="00DF7672" w:rsidP="00DF7672">
      <w:pPr>
        <w:jc w:val="right"/>
        <w:rPr>
          <w:b/>
          <w:sz w:val="28"/>
          <w:szCs w:val="28"/>
        </w:rPr>
      </w:pPr>
    </w:p>
    <w:p w14:paraId="56AAABE6" w14:textId="77777777" w:rsidR="00DF7672" w:rsidRDefault="00DF7672" w:rsidP="00DF7672">
      <w:pPr>
        <w:jc w:val="right"/>
        <w:rPr>
          <w:b/>
          <w:sz w:val="28"/>
          <w:szCs w:val="28"/>
        </w:rPr>
      </w:pPr>
    </w:p>
    <w:p w14:paraId="6C918D17" w14:textId="77777777" w:rsidR="00DF7672" w:rsidRDefault="00DF7672" w:rsidP="00DF7672">
      <w:pPr>
        <w:jc w:val="right"/>
        <w:rPr>
          <w:b/>
          <w:sz w:val="28"/>
          <w:szCs w:val="28"/>
        </w:rPr>
      </w:pPr>
    </w:p>
    <w:p w14:paraId="26DE92D5" w14:textId="77777777" w:rsidR="00DF7672" w:rsidRDefault="00DF7672" w:rsidP="00DF7672">
      <w:pPr>
        <w:jc w:val="right"/>
        <w:rPr>
          <w:b/>
          <w:sz w:val="28"/>
          <w:szCs w:val="28"/>
        </w:rPr>
      </w:pPr>
    </w:p>
    <w:p w14:paraId="43B3C960" w14:textId="77777777" w:rsidR="00DF7672" w:rsidRDefault="00DF7672" w:rsidP="00DF7672">
      <w:pPr>
        <w:jc w:val="right"/>
        <w:rPr>
          <w:b/>
          <w:sz w:val="28"/>
          <w:szCs w:val="28"/>
        </w:rPr>
      </w:pPr>
    </w:p>
    <w:p w14:paraId="6341331A" w14:textId="77777777" w:rsidR="00DF7672" w:rsidRDefault="00DF7672" w:rsidP="00DF7672">
      <w:pPr>
        <w:jc w:val="right"/>
        <w:rPr>
          <w:b/>
          <w:sz w:val="28"/>
          <w:szCs w:val="28"/>
        </w:rPr>
      </w:pPr>
    </w:p>
    <w:p w14:paraId="5752545F" w14:textId="77777777" w:rsidR="00DF7672" w:rsidRDefault="00DF7672" w:rsidP="00DF7672">
      <w:pPr>
        <w:jc w:val="right"/>
        <w:rPr>
          <w:b/>
          <w:sz w:val="28"/>
          <w:szCs w:val="28"/>
        </w:rPr>
      </w:pPr>
    </w:p>
    <w:p w14:paraId="0C7B97E2" w14:textId="77777777" w:rsidR="00DF7672" w:rsidRDefault="00DF7672" w:rsidP="00DF7672">
      <w:pPr>
        <w:jc w:val="right"/>
        <w:rPr>
          <w:b/>
          <w:sz w:val="28"/>
          <w:szCs w:val="28"/>
        </w:rPr>
      </w:pPr>
    </w:p>
    <w:p w14:paraId="7C7E64A2" w14:textId="77777777" w:rsidR="00DF7672" w:rsidRDefault="00DF7672" w:rsidP="00DF7672">
      <w:pPr>
        <w:jc w:val="right"/>
        <w:rPr>
          <w:b/>
          <w:sz w:val="28"/>
          <w:szCs w:val="28"/>
        </w:rPr>
      </w:pPr>
    </w:p>
    <w:p w14:paraId="17E78926" w14:textId="77777777" w:rsidR="00DF7672" w:rsidRDefault="00DF7672" w:rsidP="00DF7672">
      <w:pPr>
        <w:jc w:val="right"/>
        <w:rPr>
          <w:b/>
          <w:sz w:val="28"/>
          <w:szCs w:val="28"/>
        </w:rPr>
      </w:pPr>
    </w:p>
    <w:p w14:paraId="288538AB" w14:textId="77777777" w:rsidR="00DF7672" w:rsidRDefault="00DF7672" w:rsidP="00DF7672">
      <w:pPr>
        <w:jc w:val="right"/>
        <w:rPr>
          <w:b/>
          <w:sz w:val="28"/>
          <w:szCs w:val="28"/>
        </w:rPr>
      </w:pPr>
    </w:p>
    <w:p w14:paraId="19DBC500" w14:textId="77777777" w:rsidR="00DF7672" w:rsidRDefault="00DF7672" w:rsidP="00DF7672">
      <w:pPr>
        <w:jc w:val="right"/>
        <w:rPr>
          <w:b/>
          <w:sz w:val="28"/>
          <w:szCs w:val="28"/>
        </w:rPr>
      </w:pPr>
    </w:p>
    <w:p w14:paraId="1F21526A" w14:textId="77777777" w:rsidR="00DF7672" w:rsidRDefault="00DF7672" w:rsidP="00DF7672">
      <w:pPr>
        <w:jc w:val="right"/>
        <w:rPr>
          <w:b/>
          <w:sz w:val="28"/>
          <w:szCs w:val="28"/>
        </w:rPr>
      </w:pPr>
    </w:p>
    <w:p w14:paraId="5C6375F0" w14:textId="77777777" w:rsidR="00DF7672" w:rsidRDefault="00DF7672" w:rsidP="00DF7672">
      <w:pPr>
        <w:jc w:val="right"/>
        <w:rPr>
          <w:b/>
          <w:sz w:val="28"/>
          <w:szCs w:val="28"/>
        </w:rPr>
      </w:pPr>
    </w:p>
    <w:p w14:paraId="6EB05253" w14:textId="77777777" w:rsidR="00DF7672" w:rsidRDefault="00DF7672" w:rsidP="00DF7672">
      <w:pPr>
        <w:jc w:val="right"/>
        <w:rPr>
          <w:b/>
          <w:sz w:val="28"/>
          <w:szCs w:val="28"/>
        </w:rPr>
      </w:pPr>
    </w:p>
    <w:p w14:paraId="7D5327B2" w14:textId="77777777" w:rsidR="00DF7672" w:rsidRDefault="00DF7672" w:rsidP="00DF7672">
      <w:pPr>
        <w:jc w:val="right"/>
        <w:rPr>
          <w:b/>
          <w:sz w:val="28"/>
          <w:szCs w:val="28"/>
        </w:rPr>
      </w:pPr>
    </w:p>
    <w:p w14:paraId="7A26C714" w14:textId="77777777" w:rsidR="00DF7672" w:rsidRDefault="00DF7672" w:rsidP="00DF7672">
      <w:pPr>
        <w:jc w:val="right"/>
        <w:rPr>
          <w:b/>
          <w:sz w:val="28"/>
          <w:szCs w:val="28"/>
        </w:rPr>
      </w:pPr>
    </w:p>
    <w:p w14:paraId="3CB04E5D" w14:textId="77777777" w:rsidR="00DF7672" w:rsidRDefault="00DF7672" w:rsidP="00DF7672">
      <w:pPr>
        <w:jc w:val="right"/>
        <w:rPr>
          <w:b/>
          <w:sz w:val="28"/>
          <w:szCs w:val="28"/>
        </w:rPr>
      </w:pPr>
    </w:p>
    <w:p w14:paraId="52BB289D" w14:textId="77777777" w:rsidR="00DF7672" w:rsidRDefault="00DF7672" w:rsidP="00DF7672">
      <w:pPr>
        <w:jc w:val="right"/>
        <w:rPr>
          <w:b/>
          <w:sz w:val="28"/>
          <w:szCs w:val="28"/>
        </w:rPr>
      </w:pPr>
    </w:p>
    <w:p w14:paraId="7111FF46" w14:textId="77777777" w:rsidR="00DF7672" w:rsidRDefault="00DF7672" w:rsidP="00DF7672">
      <w:pPr>
        <w:jc w:val="right"/>
        <w:rPr>
          <w:b/>
          <w:sz w:val="28"/>
          <w:szCs w:val="28"/>
        </w:rPr>
      </w:pPr>
    </w:p>
    <w:p w14:paraId="5A7B2461" w14:textId="77777777" w:rsidR="00DF7672" w:rsidRDefault="00DF7672" w:rsidP="00DF7672">
      <w:pPr>
        <w:jc w:val="right"/>
        <w:rPr>
          <w:b/>
          <w:sz w:val="28"/>
          <w:szCs w:val="28"/>
        </w:rPr>
      </w:pPr>
    </w:p>
    <w:p w14:paraId="412F7222" w14:textId="77777777" w:rsidR="00DF7672" w:rsidRDefault="00DF7672" w:rsidP="00DF7672">
      <w:pPr>
        <w:sectPr w:rsidR="00DF7672">
          <w:pgSz w:w="11906" w:h="16838"/>
          <w:pgMar w:top="1134" w:right="1134" w:bottom="1134" w:left="1134" w:header="720" w:footer="720" w:gutter="0"/>
          <w:cols w:space="720"/>
          <w:docGrid w:linePitch="360"/>
        </w:sectPr>
      </w:pPr>
    </w:p>
    <w:p w14:paraId="543A5479" w14:textId="77777777" w:rsidR="00DF7672" w:rsidRPr="00D7322D" w:rsidRDefault="00DF7672" w:rsidP="00DF7672">
      <w:pPr>
        <w:pStyle w:val="a0"/>
        <w:spacing w:after="0"/>
        <w:jc w:val="right"/>
        <w:rPr>
          <w:b/>
          <w:i/>
          <w:iCs/>
        </w:rPr>
      </w:pPr>
      <w:r w:rsidRPr="00D7322D">
        <w:rPr>
          <w:b/>
          <w:i/>
          <w:iCs/>
        </w:rPr>
        <w:lastRenderedPageBreak/>
        <w:t>Приложение №9</w:t>
      </w:r>
    </w:p>
    <w:p w14:paraId="5CC782CB" w14:textId="77777777" w:rsidR="00DF7672" w:rsidRPr="00D7322D" w:rsidRDefault="00DF7672" w:rsidP="00DF7672">
      <w:pPr>
        <w:pStyle w:val="a0"/>
        <w:spacing w:after="0"/>
        <w:jc w:val="right"/>
        <w:rPr>
          <w:b/>
          <w:i/>
          <w:iCs/>
        </w:rPr>
      </w:pPr>
      <w:r w:rsidRPr="00D7322D">
        <w:rPr>
          <w:b/>
          <w:i/>
          <w:iCs/>
        </w:rPr>
        <w:t>к коллективному договору МБДОУ №162 «Сказка»</w:t>
      </w:r>
    </w:p>
    <w:p w14:paraId="6CF1819B" w14:textId="77777777" w:rsidR="00DF7672" w:rsidRDefault="00DF7672" w:rsidP="00DF7672">
      <w:pPr>
        <w:pStyle w:val="a0"/>
        <w:spacing w:after="0"/>
        <w:jc w:val="center"/>
        <w:rPr>
          <w:b/>
        </w:rPr>
      </w:pPr>
      <w:r w:rsidRPr="00797680">
        <w:rPr>
          <w:b/>
        </w:rPr>
        <w:t xml:space="preserve">Муниципальное бюджетное  дошкольное образовательное учреждение </w:t>
      </w:r>
    </w:p>
    <w:p w14:paraId="08060BAD" w14:textId="77777777" w:rsidR="00DF7672" w:rsidRPr="00D7322D" w:rsidRDefault="00DF7672" w:rsidP="00DF7672">
      <w:pPr>
        <w:pStyle w:val="a0"/>
        <w:spacing w:after="0"/>
        <w:jc w:val="center"/>
        <w:rPr>
          <w:b/>
        </w:rPr>
      </w:pPr>
      <w:r>
        <w:rPr>
          <w:b/>
        </w:rPr>
        <w:t>детский сад    № 162 «Сказка»</w:t>
      </w:r>
    </w:p>
    <w:p w14:paraId="6AFAA2C5" w14:textId="77777777" w:rsidR="00DF7672" w:rsidRPr="00797680" w:rsidRDefault="00DF7672" w:rsidP="00DF7672">
      <w:pPr>
        <w:pStyle w:val="a0"/>
        <w:spacing w:after="0"/>
        <w:rPr>
          <w:b/>
        </w:rPr>
      </w:pPr>
      <w:r w:rsidRPr="00797680">
        <w:rPr>
          <w:b/>
        </w:rPr>
        <w:t>ПРИНЯТО:                                                                    УТВЕРЖДАЮ:</w:t>
      </w:r>
    </w:p>
    <w:p w14:paraId="2C433EE0" w14:textId="77777777" w:rsidR="00DF7672" w:rsidRPr="00797680" w:rsidRDefault="00DF7672" w:rsidP="00DF7672">
      <w:pPr>
        <w:pStyle w:val="a0"/>
        <w:spacing w:after="0"/>
      </w:pPr>
      <w:r w:rsidRPr="00797680">
        <w:t>Общим собранием трудового коллектива             Заведующая МБДОУ  № 162</w:t>
      </w:r>
    </w:p>
    <w:p w14:paraId="2ACFF304" w14:textId="77777777" w:rsidR="00DF7672" w:rsidRPr="00797680" w:rsidRDefault="00DF7672" w:rsidP="00DF7672">
      <w:pPr>
        <w:pStyle w:val="a0"/>
        <w:spacing w:after="0"/>
      </w:pPr>
      <w:r w:rsidRPr="00797680">
        <w:t>МБДОУ № 162                                                          ________ Н.А.Соколова</w:t>
      </w:r>
    </w:p>
    <w:p w14:paraId="06AA998D" w14:textId="77777777" w:rsidR="00DF7672" w:rsidRPr="00797680" w:rsidRDefault="00DF7672" w:rsidP="00DF7672">
      <w:pPr>
        <w:pStyle w:val="a0"/>
        <w:spacing w:after="0"/>
      </w:pPr>
      <w:r w:rsidRPr="00797680">
        <w:t>Протокол № 4                                                            Приказ № 78/1</w:t>
      </w:r>
    </w:p>
    <w:p w14:paraId="59D1796F" w14:textId="77777777" w:rsidR="00DF7672" w:rsidRPr="00797680" w:rsidRDefault="00DF7672" w:rsidP="00DF7672">
      <w:pPr>
        <w:pStyle w:val="a0"/>
        <w:spacing w:after="0"/>
      </w:pPr>
      <w:r w:rsidRPr="00797680">
        <w:t>"26" января 2018г.                                                     "29" января  2018 г.</w:t>
      </w:r>
    </w:p>
    <w:p w14:paraId="542C6E8A" w14:textId="77777777" w:rsidR="00DF7672" w:rsidRPr="00D7322D" w:rsidRDefault="00DF7672" w:rsidP="00DF7672">
      <w:pPr>
        <w:pStyle w:val="a0"/>
        <w:spacing w:after="0"/>
      </w:pPr>
      <w:r w:rsidRPr="00797680">
        <w:t>Пре</w:t>
      </w:r>
      <w:r>
        <w:t>дседатель________Т.Г.Ушкова</w:t>
      </w:r>
      <w:r>
        <w:rPr>
          <w:b/>
        </w:rPr>
        <w:t xml:space="preserve">         </w:t>
      </w:r>
      <w:r w:rsidRPr="00797680">
        <w:rPr>
          <w:b/>
        </w:rPr>
        <w:t xml:space="preserve">                                                                                                         </w:t>
      </w:r>
    </w:p>
    <w:p w14:paraId="47998E75" w14:textId="77777777" w:rsidR="00DF7672" w:rsidRPr="00797680" w:rsidRDefault="00DF7672" w:rsidP="00DF7672">
      <w:pPr>
        <w:jc w:val="center"/>
        <w:rPr>
          <w:b/>
        </w:rPr>
      </w:pPr>
      <w:r w:rsidRPr="00797680">
        <w:rPr>
          <w:b/>
        </w:rPr>
        <w:t xml:space="preserve">КОДЕКС </w:t>
      </w:r>
    </w:p>
    <w:p w14:paraId="68FAEEAD" w14:textId="77777777" w:rsidR="00DF7672" w:rsidRPr="00797680" w:rsidRDefault="00DF7672" w:rsidP="00DF7672">
      <w:pPr>
        <w:jc w:val="center"/>
        <w:rPr>
          <w:b/>
        </w:rPr>
      </w:pPr>
      <w:r w:rsidRPr="00797680">
        <w:rPr>
          <w:b/>
        </w:rPr>
        <w:t>ЭТИКИ И СЛУЖЕБНОГО ПОВЕДЕНИЯ РАБОТНИКОВ</w:t>
      </w:r>
    </w:p>
    <w:p w14:paraId="7DA34A52" w14:textId="77777777" w:rsidR="00DF7672" w:rsidRDefault="00DF7672" w:rsidP="00DF7672">
      <w:pPr>
        <w:jc w:val="center"/>
        <w:rPr>
          <w:b/>
        </w:rPr>
      </w:pPr>
      <w:r w:rsidRPr="00797680">
        <w:rPr>
          <w:b/>
        </w:rPr>
        <w:t xml:space="preserve">муниципального  бюджетного дошкольного образовательного учреждения </w:t>
      </w:r>
    </w:p>
    <w:p w14:paraId="7C672612" w14:textId="77777777" w:rsidR="00DF7672" w:rsidRPr="00797680" w:rsidRDefault="00DF7672" w:rsidP="00DF7672">
      <w:pPr>
        <w:jc w:val="center"/>
        <w:rPr>
          <w:b/>
        </w:rPr>
      </w:pPr>
      <w:r>
        <w:rPr>
          <w:b/>
        </w:rPr>
        <w:t xml:space="preserve">детского сада № 162 «Сказка»  </w:t>
      </w:r>
      <w:r w:rsidRPr="00797680">
        <w:rPr>
          <w:b/>
        </w:rPr>
        <w:br/>
        <w:t>I. Общие положения</w:t>
      </w:r>
    </w:p>
    <w:p w14:paraId="1C2C6B2A" w14:textId="77777777" w:rsidR="00DF7672" w:rsidRPr="00797680" w:rsidRDefault="00DF7672" w:rsidP="00DF7672">
      <w:pPr>
        <w:jc w:val="both"/>
      </w:pPr>
      <w:r w:rsidRPr="00797680">
        <w:t xml:space="preserve">    1. Кодекс этики и служебного поведения сотрудников муниципального бюджетного дошкольного образовательного учреждения детского сада № 162 «Сказка»  (далее - МБДОУ)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К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N 273-ФЗ "О противодействии коррупции", от 27 мая 2003 г. N 58-ФЗ "О системе государственной службы Российской Федерации", от 2 марта 2007 г. N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6F17F003" w14:textId="77777777" w:rsidR="00DF7672" w:rsidRPr="00797680" w:rsidRDefault="00DF7672" w:rsidP="00DF7672">
      <w:pPr>
        <w:jc w:val="both"/>
      </w:pPr>
      <w:r w:rsidRPr="00797680">
        <w:t xml:space="preserve">    2. Кодекс представляет собой свод общих принципов профессиональной и служебной этики и основных правил  поведения, которыми должны руководствоваться сотрудники МБДОУ независимо от замещаемой ими должности.</w:t>
      </w:r>
    </w:p>
    <w:p w14:paraId="045FA76B" w14:textId="77777777" w:rsidR="00DF7672" w:rsidRPr="00797680" w:rsidRDefault="00DF7672" w:rsidP="00DF7672">
      <w:pPr>
        <w:jc w:val="both"/>
      </w:pPr>
      <w:r w:rsidRPr="00797680">
        <w:t xml:space="preserve">    3. Гражданин Российской Федерации, поступающий в МБДОУ, обязан ознакомиться с положениями  кодекса и соблюдать их в процессе своей  деятельности.</w:t>
      </w:r>
    </w:p>
    <w:p w14:paraId="64A65EF4" w14:textId="77777777" w:rsidR="00DF7672" w:rsidRPr="00797680" w:rsidRDefault="00DF7672" w:rsidP="00DF7672">
      <w:pPr>
        <w:jc w:val="both"/>
      </w:pPr>
      <w:r w:rsidRPr="00797680">
        <w:t xml:space="preserve">    4. Каждый  сотрудник МБДОУ  должен принимать все необходимые меры для соблюдения положений  кодекса, а каждый гражданин Российской Федерации вправе ожидать от сотрудника МБДОУ  поведения в отношениях с ним в соответствии с положениями  кодекса.</w:t>
      </w:r>
    </w:p>
    <w:p w14:paraId="5D95A17D" w14:textId="77777777" w:rsidR="00DF7672" w:rsidRPr="00797680" w:rsidRDefault="00DF7672" w:rsidP="00DF7672">
      <w:pPr>
        <w:jc w:val="both"/>
      </w:pPr>
      <w:r w:rsidRPr="00797680">
        <w:t xml:space="preserve">    5. Целью  кодекса является установление этических норм и правил служебного поведения сотрудников МБДОУ для достойного выполнения ими своей профессиональной деятельности, а также содействие укреплению авторитета сотрудников МБДОУ и обеспечение единых норм поведения в МБДОУ </w:t>
      </w:r>
    </w:p>
    <w:p w14:paraId="506112FF" w14:textId="77777777" w:rsidR="00DF7672" w:rsidRPr="00797680" w:rsidRDefault="00DF7672" w:rsidP="00DF7672">
      <w:pPr>
        <w:jc w:val="both"/>
      </w:pPr>
      <w:r w:rsidRPr="00797680">
        <w:t xml:space="preserve">    6. Кодекс призван повысить эффективность выполнения сотрудниками МБДОУ своих должностных обязанностей.</w:t>
      </w:r>
    </w:p>
    <w:p w14:paraId="3722B1A1" w14:textId="77777777" w:rsidR="00DF7672" w:rsidRPr="00797680" w:rsidRDefault="00DF7672" w:rsidP="00DF7672">
      <w:pPr>
        <w:jc w:val="both"/>
      </w:pPr>
      <w:r w:rsidRPr="00797680">
        <w:t xml:space="preserve">   7. Кодекс служит основой для формирования должной морали в сфере образования, уважительного отношения к работникам МБДОУ в общественном сознании, а также выступает как институт общественного сознания и нравственности сотрудников МБДОУ и их самоконтроля.</w:t>
      </w:r>
    </w:p>
    <w:p w14:paraId="49054408" w14:textId="77777777" w:rsidR="00DF7672" w:rsidRPr="00797680" w:rsidRDefault="00DF7672" w:rsidP="00DF7672">
      <w:pPr>
        <w:jc w:val="both"/>
      </w:pPr>
      <w:r w:rsidRPr="00797680">
        <w:lastRenderedPageBreak/>
        <w:t xml:space="preserve">   8. Знание и соблюдение сотрудниками МБДОУ положений  кодекса является одним из критериев оценки качества их профессиональной деятельности и служебного поведения.</w:t>
      </w:r>
    </w:p>
    <w:p w14:paraId="6A0FB8E0" w14:textId="77777777" w:rsidR="00DF7672" w:rsidRPr="00797680" w:rsidRDefault="00DF7672" w:rsidP="00DF7672">
      <w:pPr>
        <w:jc w:val="center"/>
      </w:pPr>
      <w:r w:rsidRPr="00797680">
        <w:rPr>
          <w:b/>
        </w:rPr>
        <w:t>II. Основные принципы и правила служебного поведения</w:t>
      </w:r>
      <w:r w:rsidRPr="00797680">
        <w:rPr>
          <w:b/>
        </w:rPr>
        <w:br/>
        <w:t xml:space="preserve">сотрудников </w:t>
      </w:r>
      <w:r w:rsidRPr="00797680">
        <w:t xml:space="preserve"> </w:t>
      </w:r>
    </w:p>
    <w:p w14:paraId="78345EA2" w14:textId="77777777" w:rsidR="00DF7672" w:rsidRPr="00797680" w:rsidRDefault="00DF7672" w:rsidP="00DF7672">
      <w:r w:rsidRPr="00797680">
        <w:t xml:space="preserve">   9. Основные принципы служебного поведения сотрудников МБДОУ являются основой поведения граждан Российской Федерации в связи с работой в системе образования.</w:t>
      </w:r>
    </w:p>
    <w:p w14:paraId="0C1F7753" w14:textId="77777777" w:rsidR="00DF7672" w:rsidRPr="00797680" w:rsidRDefault="00DF7672" w:rsidP="00DF7672">
      <w:pPr>
        <w:jc w:val="both"/>
      </w:pPr>
      <w:r w:rsidRPr="00797680">
        <w:t xml:space="preserve">   10. Сотрудники МБДОУ, сознавая ответственность перед государством, обществом и гражданами, призваны:</w:t>
      </w:r>
    </w:p>
    <w:p w14:paraId="2E31520B" w14:textId="77777777" w:rsidR="00DF7672" w:rsidRPr="00797680" w:rsidRDefault="00DF7672" w:rsidP="00DF7672">
      <w:pPr>
        <w:jc w:val="both"/>
      </w:pPr>
      <w:r w:rsidRPr="00797680">
        <w:t>а) исполнять должностные обязанности добросовестно и на высоком профессиональном уровне в целях обеспечения эффективной работы;</w:t>
      </w:r>
    </w:p>
    <w:p w14:paraId="35252DE3" w14:textId="77777777" w:rsidR="00DF7672" w:rsidRPr="00797680" w:rsidRDefault="00DF7672" w:rsidP="00DF7672">
      <w:pPr>
        <w:jc w:val="both"/>
      </w:pPr>
      <w:r w:rsidRPr="00797680">
        <w:t>б) исходить из того, что признание, соблюдение и защита прав и свобод человека и гражданина определяют основной смысл и содержание их деятельности как работников образования;</w:t>
      </w:r>
    </w:p>
    <w:p w14:paraId="6E5E38A6" w14:textId="77777777" w:rsidR="00DF7672" w:rsidRPr="00797680" w:rsidRDefault="00DF7672" w:rsidP="00DF7672">
      <w:pPr>
        <w:jc w:val="both"/>
      </w:pPr>
      <w:r w:rsidRPr="00797680">
        <w:t>в) осуществлять свою деятельность в пределах полномочий соответствующего образовательного учреждения;</w:t>
      </w:r>
    </w:p>
    <w:p w14:paraId="2FB03AAE" w14:textId="77777777" w:rsidR="00DF7672" w:rsidRPr="00797680" w:rsidRDefault="00DF7672" w:rsidP="00DF7672">
      <w:pPr>
        <w:jc w:val="both"/>
      </w:pPr>
      <w:r w:rsidRPr="00797680">
        <w:t>г) соблюдать установленные федеральными законами ограничения и запреты, исполнять обязанности в соответствии с должностной инструкцией;</w:t>
      </w:r>
    </w:p>
    <w:p w14:paraId="16C80127" w14:textId="77777777" w:rsidR="00DF7672" w:rsidRPr="00797680" w:rsidRDefault="00DF7672" w:rsidP="00DF7672">
      <w:pPr>
        <w:jc w:val="both"/>
      </w:pPr>
      <w:r w:rsidRPr="00797680">
        <w:t>д) проявлять корректность и внимательность в обращении с коллегами, воспитанниками и их родителями (законными представителями);</w:t>
      </w:r>
    </w:p>
    <w:p w14:paraId="11E0E3C7" w14:textId="77777777" w:rsidR="00DF7672" w:rsidRPr="00797680" w:rsidRDefault="00DF7672" w:rsidP="00DF7672">
      <w:pPr>
        <w:jc w:val="both"/>
      </w:pPr>
      <w:r w:rsidRPr="00797680">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14:paraId="7B8EFC04" w14:textId="77777777" w:rsidR="00DF7672" w:rsidRPr="00797680" w:rsidRDefault="00DF7672" w:rsidP="00DF7672">
      <w:pPr>
        <w:jc w:val="both"/>
      </w:pPr>
      <w:r w:rsidRPr="00797680">
        <w:t>ж) воздерживаться от поведения, которое могло бы вызвать сомнение в добросовестном исполнении сотрудниками МБДОУ должностных обязанностей, а также избегать конфликтных ситуаций, способных нанести ущерб  репутации или авторитету МБДОУ;</w:t>
      </w:r>
    </w:p>
    <w:p w14:paraId="37672488" w14:textId="77777777" w:rsidR="00DF7672" w:rsidRPr="00797680" w:rsidRDefault="00DF7672" w:rsidP="00DF7672">
      <w:pPr>
        <w:jc w:val="both"/>
      </w:pPr>
      <w:r w:rsidRPr="00797680">
        <w:t>з)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0AF151A6" w14:textId="77777777" w:rsidR="00DF7672" w:rsidRPr="00797680" w:rsidRDefault="00DF7672" w:rsidP="00DF7672">
      <w:pPr>
        <w:jc w:val="both"/>
      </w:pPr>
      <w:r w:rsidRPr="00797680">
        <w:t>и) не использовать служебное положение для оказания влияния при решении вопросов личного характера;</w:t>
      </w:r>
    </w:p>
    <w:p w14:paraId="66D5F16B" w14:textId="77777777" w:rsidR="00DF7672" w:rsidRPr="00797680" w:rsidRDefault="00DF7672" w:rsidP="00DF7672">
      <w:pPr>
        <w:jc w:val="both"/>
      </w:pPr>
      <w:r w:rsidRPr="00797680">
        <w:t>к) воздерживаться от публичных высказываний, суждений и оценок в отношении деятельности МБДОУ его руководителя, если это не входит в должностные обязанности;</w:t>
      </w:r>
    </w:p>
    <w:p w14:paraId="389B84D7" w14:textId="77777777" w:rsidR="00DF7672" w:rsidRPr="00797680" w:rsidRDefault="00DF7672" w:rsidP="00DF7672">
      <w:pPr>
        <w:jc w:val="both"/>
      </w:pPr>
      <w:r w:rsidRPr="00797680">
        <w:t>л) соблюдать установленные в МБДОУ правила публичных выступлений и предоставления служебной информации;</w:t>
      </w:r>
    </w:p>
    <w:p w14:paraId="41440652" w14:textId="77777777" w:rsidR="00DF7672" w:rsidRPr="00797680" w:rsidRDefault="00DF7672" w:rsidP="00DF7672">
      <w:pPr>
        <w:jc w:val="both"/>
      </w:pPr>
      <w:r w:rsidRPr="00797680">
        <w:t>м) уважительно относиться к деятельности представителей средств массовой информации по информированию общества о работе  сотрудников МБДОУ,  а также оказывать содействие в получении достоверной информации в установленном порядке;</w:t>
      </w:r>
    </w:p>
    <w:p w14:paraId="69B345F0" w14:textId="77777777" w:rsidR="00DF7672" w:rsidRPr="00797680" w:rsidRDefault="00DF7672" w:rsidP="00DF7672">
      <w:pPr>
        <w:jc w:val="both"/>
      </w:pPr>
      <w:r w:rsidRPr="00797680">
        <w:t>н) постоянно стремиться к обеспечению как можно более эффективного распоряжения ресурсами, находящимися в сфере его ответственности.</w:t>
      </w:r>
    </w:p>
    <w:p w14:paraId="1D8EF356" w14:textId="77777777" w:rsidR="00DF7672" w:rsidRPr="00797680" w:rsidRDefault="00DF7672" w:rsidP="00DF7672">
      <w:pPr>
        <w:jc w:val="both"/>
      </w:pPr>
      <w:r w:rsidRPr="00797680">
        <w:t xml:space="preserve">   11. Сотрудники МБДОУ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14:paraId="1019FA58" w14:textId="77777777" w:rsidR="00DF7672" w:rsidRPr="00797680" w:rsidRDefault="00DF7672" w:rsidP="00DF7672">
      <w:pPr>
        <w:jc w:val="both"/>
      </w:pPr>
      <w:r w:rsidRPr="00797680">
        <w:t xml:space="preserve">   12. Сотрудники МБДОУ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4FA5BC1D" w14:textId="77777777" w:rsidR="00DF7672" w:rsidRPr="00797680" w:rsidRDefault="00DF7672" w:rsidP="00DF7672">
      <w:pPr>
        <w:jc w:val="both"/>
      </w:pPr>
      <w:r w:rsidRPr="00797680">
        <w:t xml:space="preserve">   13. Сотрудники МБДОУ   обязаны противодействовать проявлениям </w:t>
      </w:r>
      <w:r w:rsidRPr="00797680">
        <w:rPr>
          <w:i/>
        </w:rPr>
        <w:t>коррупции</w:t>
      </w:r>
      <w:r w:rsidRPr="00797680">
        <w:t xml:space="preserve"> и предпринимать меры по ее профилактике в порядке, установленном законодательством Российской Федерации.</w:t>
      </w:r>
    </w:p>
    <w:p w14:paraId="242E7C94" w14:textId="77777777" w:rsidR="00DF7672" w:rsidRPr="00797680" w:rsidRDefault="00DF7672" w:rsidP="00DF7672">
      <w:pPr>
        <w:jc w:val="both"/>
      </w:pPr>
      <w:r w:rsidRPr="00797680">
        <w:t xml:space="preserve">   14. Сотрудники МБДОУ обязаны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w:t>
      </w:r>
    </w:p>
    <w:p w14:paraId="266DFDA7" w14:textId="77777777" w:rsidR="00DF7672" w:rsidRPr="00797680" w:rsidRDefault="00DF7672" w:rsidP="00DF7672">
      <w:pPr>
        <w:jc w:val="both"/>
      </w:pPr>
      <w:r w:rsidRPr="00797680">
        <w:t xml:space="preserve">   15. Сотрудники МБДОУ в целях противодействия коррупции обязаны принимать меры по недопущению возникновения </w:t>
      </w:r>
      <w:r w:rsidRPr="00797680">
        <w:rPr>
          <w:i/>
        </w:rPr>
        <w:t>конфликта интересов</w:t>
      </w:r>
      <w:r w:rsidRPr="00797680">
        <w:t xml:space="preserve"> и урегулированию возникших случаев </w:t>
      </w:r>
      <w:r w:rsidRPr="00797680">
        <w:lastRenderedPageBreak/>
        <w:t xml:space="preserve">конфликта интересов, не допускать при исполнении должностных обязанностей личную заинтресованность, которая приводит или может привести к конфликту интересов, уведомлять непосредственного руководителя о возникшем конфликте интересов или возможности его возникновения, как только ему станет об этом известно. Сотрудники МБДОУ обязаны уведомлять заведующую,  Учредителя,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14:paraId="64A8B8DF" w14:textId="77777777" w:rsidR="00DF7672" w:rsidRPr="00797680" w:rsidRDefault="00DF7672" w:rsidP="00DF7672">
      <w:pPr>
        <w:jc w:val="both"/>
      </w:pPr>
      <w:r w:rsidRPr="00797680">
        <w:t xml:space="preserve">   16. Сотрудникам МБДОУ запрещается получать в связи с исполнением ими должностных обязанностей вознаграждения от физических и юридических лиц (</w:t>
      </w:r>
      <w:r w:rsidRPr="00797680">
        <w:rPr>
          <w:i/>
        </w:rPr>
        <w:t>подарки, денежное вознаграждение, ссуды, услуги материального характера, плату за развлечения, отдых, за пользование транспортом и иные вознаграждения</w:t>
      </w:r>
      <w:r w:rsidRPr="00797680">
        <w:t xml:space="preserve">). </w:t>
      </w:r>
    </w:p>
    <w:p w14:paraId="37C92E9C" w14:textId="77777777" w:rsidR="00DF7672" w:rsidRPr="00797680" w:rsidRDefault="00DF7672" w:rsidP="00DF7672">
      <w:pPr>
        <w:jc w:val="both"/>
      </w:pPr>
      <w:r w:rsidRPr="00797680">
        <w:t xml:space="preserve">   17. Сотрудники МБДОУ обязаны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(и) которая стала известна им в связи с исполнением ими должностных обязанностей.</w:t>
      </w:r>
    </w:p>
    <w:p w14:paraId="3C0DEA38" w14:textId="77777777" w:rsidR="00DF7672" w:rsidRPr="00797680" w:rsidRDefault="00DF7672" w:rsidP="00DF7672">
      <w:pPr>
        <w:jc w:val="both"/>
      </w:pPr>
      <w:r w:rsidRPr="00797680">
        <w:t xml:space="preserve">   18. Сотрудники МБДОУ наделенные организационно-распорядительными полномочиями по отношению к другим сотрудникам МБДОУ, должны  быть для них образцом профессионализма, безупречной репутации, способствовать формированию в МБДОУ благоприятного для эффективной работы морально-психологического климата.</w:t>
      </w:r>
    </w:p>
    <w:p w14:paraId="7CDF2E1F" w14:textId="77777777" w:rsidR="00DF7672" w:rsidRPr="00797680" w:rsidRDefault="00DF7672" w:rsidP="00DF7672">
      <w:pPr>
        <w:jc w:val="both"/>
      </w:pPr>
      <w:r w:rsidRPr="00797680">
        <w:t xml:space="preserve">   19. Сотрудник МБДОУ, наделенный организационно-распорядительными полномочиями по отношению к другим сотрудникам, призван:</w:t>
      </w:r>
    </w:p>
    <w:p w14:paraId="18F95BEB" w14:textId="77777777" w:rsidR="00DF7672" w:rsidRPr="00797680" w:rsidRDefault="00DF7672" w:rsidP="00DF7672">
      <w:pPr>
        <w:jc w:val="both"/>
      </w:pPr>
      <w:r w:rsidRPr="00797680">
        <w:t>а) принимать меры по предотвращению и урегулированию конфликта интересов;</w:t>
      </w:r>
    </w:p>
    <w:p w14:paraId="3147F534" w14:textId="77777777" w:rsidR="00DF7672" w:rsidRPr="00797680" w:rsidRDefault="00DF7672" w:rsidP="00DF7672">
      <w:pPr>
        <w:jc w:val="both"/>
      </w:pPr>
      <w:r w:rsidRPr="00797680">
        <w:t>б) принимать меры по предупреждению коррупции;</w:t>
      </w:r>
    </w:p>
    <w:p w14:paraId="30969386" w14:textId="77777777" w:rsidR="00DF7672" w:rsidRPr="00797680" w:rsidRDefault="00DF7672" w:rsidP="00DF7672">
      <w:pPr>
        <w:jc w:val="both"/>
      </w:pPr>
      <w:r w:rsidRPr="00797680">
        <w:t>в) не допускать случаев принуждения сотрудников МБДОУ к участию в деятельности политических партий и общественных объединений.</w:t>
      </w:r>
    </w:p>
    <w:p w14:paraId="1BA64809" w14:textId="77777777" w:rsidR="00DF7672" w:rsidRPr="00797680" w:rsidRDefault="00DF7672" w:rsidP="00DF7672">
      <w:pPr>
        <w:jc w:val="both"/>
      </w:pPr>
      <w:r w:rsidRPr="00797680">
        <w:t xml:space="preserve">    20. Сотрудники МБДОУ, наделенные организационно-распорядительными полномочиями по отношению к другим  сотрудникам, должны  принимать меры к тому, чтобы подчиненные  им сотрудники не допускали коррупционно опасного поведения, своим личным поведением подавать пример честности, беспристрастности и справедливости.</w:t>
      </w:r>
    </w:p>
    <w:p w14:paraId="55263844" w14:textId="77777777" w:rsidR="00DF7672" w:rsidRPr="00797680" w:rsidRDefault="00DF7672" w:rsidP="00DF7672">
      <w:pPr>
        <w:jc w:val="both"/>
      </w:pPr>
      <w:r w:rsidRPr="00797680">
        <w:t xml:space="preserve">   21. 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w:t>
      </w:r>
      <w:r>
        <w:t>таких действий или бездействия.</w:t>
      </w:r>
    </w:p>
    <w:p w14:paraId="36496EFB" w14:textId="77777777" w:rsidR="00DF7672" w:rsidRPr="00797680" w:rsidRDefault="00DF7672" w:rsidP="00DF7672">
      <w:pPr>
        <w:jc w:val="center"/>
        <w:rPr>
          <w:b/>
        </w:rPr>
      </w:pPr>
      <w:r w:rsidRPr="00797680">
        <w:rPr>
          <w:b/>
        </w:rPr>
        <w:t xml:space="preserve">III. Рекомендательные этические правила </w:t>
      </w:r>
      <w:r w:rsidRPr="00797680">
        <w:t xml:space="preserve"> </w:t>
      </w:r>
      <w:r w:rsidRPr="00797680">
        <w:rPr>
          <w:b/>
        </w:rPr>
        <w:t xml:space="preserve">  </w:t>
      </w:r>
    </w:p>
    <w:p w14:paraId="3A336AB3" w14:textId="77777777" w:rsidR="00DF7672" w:rsidRPr="00797680" w:rsidRDefault="00DF7672" w:rsidP="00DF7672">
      <w:pPr>
        <w:jc w:val="both"/>
      </w:pPr>
      <w:r w:rsidRPr="00797680">
        <w:t xml:space="preserve">   22. В служебном поведении сотрудников МБДОУ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19134DC" w14:textId="77777777" w:rsidR="00DF7672" w:rsidRPr="00797680" w:rsidRDefault="00DF7672" w:rsidP="00DF7672">
      <w:pPr>
        <w:jc w:val="both"/>
      </w:pPr>
      <w:r w:rsidRPr="00797680">
        <w:t xml:space="preserve">   23. В служебном поведении сотрудники МБДОУ воздерживается от:</w:t>
      </w:r>
    </w:p>
    <w:p w14:paraId="1AA5C1FA" w14:textId="77777777" w:rsidR="00DF7672" w:rsidRPr="00797680" w:rsidRDefault="00DF7672" w:rsidP="00DF7672">
      <w:pPr>
        <w:jc w:val="both"/>
      </w:pPr>
      <w:r w:rsidRPr="00797680">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40F566E" w14:textId="77777777" w:rsidR="00DF7672" w:rsidRPr="00797680" w:rsidRDefault="00DF7672" w:rsidP="00DF7672">
      <w:pPr>
        <w:jc w:val="both"/>
      </w:pPr>
      <w:r w:rsidRPr="00797680">
        <w:t>б) грубости, проявлений пренебрежительного тона, заносчивости, предвзятых замечаний, предъявления неправомерных, незаслуженных обвинений;</w:t>
      </w:r>
    </w:p>
    <w:p w14:paraId="3B73A628" w14:textId="77777777" w:rsidR="00DF7672" w:rsidRPr="00797680" w:rsidRDefault="00DF7672" w:rsidP="00DF7672">
      <w:pPr>
        <w:jc w:val="both"/>
      </w:pPr>
      <w:r w:rsidRPr="00797680">
        <w:t>в) угроз, оскорбительных выражений или реплик, действий, препятствующих нормальному общению или провоцирующих противоправное поведение;</w:t>
      </w:r>
    </w:p>
    <w:p w14:paraId="5EBA3175" w14:textId="77777777" w:rsidR="00DF7672" w:rsidRPr="00797680" w:rsidRDefault="00DF7672" w:rsidP="00DF7672">
      <w:pPr>
        <w:jc w:val="both"/>
      </w:pPr>
      <w:r w:rsidRPr="00797680">
        <w:t xml:space="preserve">г) курения во время служебных МБДОУ   призваны способствовать своим служебным поведением установлению в коллективе деловых взаимоотношений и конструктивного </w:t>
      </w:r>
      <w:r w:rsidRPr="00797680">
        <w:lastRenderedPageBreak/>
        <w:t>сотрудничества друг с другом. Быть вежливыми, доброжелательными, корректными, внимательными и проявлять терпимость в общении с гражданами и коллегами.</w:t>
      </w:r>
    </w:p>
    <w:p w14:paraId="2808490C" w14:textId="77777777" w:rsidR="00DF7672" w:rsidRPr="00797680" w:rsidRDefault="00DF7672" w:rsidP="00DF7672">
      <w:r w:rsidRPr="00797680">
        <w:t xml:space="preserve">   24. Внешний вид сотрудников МБДОУ при исполнении им должностных обязанностей в зависимости от работы должен   способствовать уважительному отношению граждан к работникам МБДОУ, а также соответствовать общепринятому деловому стилю, который отличает сдержанность, традиционность, аккуратность.</w:t>
      </w:r>
    </w:p>
    <w:p w14:paraId="60E70848" w14:textId="77777777" w:rsidR="00DF7672" w:rsidRPr="00797680" w:rsidRDefault="00DF7672" w:rsidP="00DF7672">
      <w:pPr>
        <w:jc w:val="center"/>
        <w:rPr>
          <w:b/>
        </w:rPr>
      </w:pPr>
      <w:r w:rsidRPr="00797680">
        <w:rPr>
          <w:b/>
        </w:rPr>
        <w:t>IV. Ответственность за нарушение положений  кодекса</w:t>
      </w:r>
    </w:p>
    <w:p w14:paraId="1A359178" w14:textId="77777777" w:rsidR="00DF7672" w:rsidRPr="00797680" w:rsidRDefault="00DF7672" w:rsidP="00DF7672">
      <w:pPr>
        <w:jc w:val="both"/>
      </w:pPr>
      <w:r w:rsidRPr="00797680">
        <w:t xml:space="preserve">   25. Нарушение  сотрудниками МБДОУ положений  кодекса подлежит моральному осуждению на заседании соответствующей комиссии по соблюдению требований к служебному поведению сотрудников МБДОУ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сотруднику МБДОУ мер юридической ответственности. Соблюдение сотрудниками МБДОУ положений кодекса учитывается при проведении аттестаций, формировании кадрового резерва для выдвижения на вышестоящие должности, стимулирующих выплат, а также при наложении дисциплинарных взысканий. </w:t>
      </w:r>
    </w:p>
    <w:p w14:paraId="1E806298" w14:textId="77777777" w:rsidR="00DF7672" w:rsidRPr="005A1AE2" w:rsidRDefault="00DF7672" w:rsidP="00DF7672">
      <w:pPr>
        <w:jc w:val="right"/>
        <w:rPr>
          <w:b/>
          <w:i/>
          <w:iCs/>
        </w:rPr>
      </w:pPr>
      <w:r w:rsidRPr="005A1AE2">
        <w:rPr>
          <w:b/>
          <w:i/>
          <w:iCs/>
        </w:rPr>
        <w:t>Приложение №</w:t>
      </w:r>
      <w:r>
        <w:rPr>
          <w:b/>
          <w:i/>
          <w:iCs/>
        </w:rPr>
        <w:t>10</w:t>
      </w:r>
    </w:p>
    <w:p w14:paraId="3E532A93" w14:textId="77777777" w:rsidR="00DF7672" w:rsidRPr="00C77ACC" w:rsidRDefault="00DF7672" w:rsidP="00DF7672">
      <w:pPr>
        <w:jc w:val="right"/>
        <w:rPr>
          <w:b/>
          <w:i/>
          <w:iCs/>
        </w:rPr>
      </w:pPr>
      <w:r w:rsidRPr="005A1AE2">
        <w:rPr>
          <w:b/>
          <w:i/>
          <w:iCs/>
        </w:rPr>
        <w:t>к коллективно</w:t>
      </w:r>
      <w:r>
        <w:rPr>
          <w:b/>
          <w:i/>
          <w:iCs/>
        </w:rPr>
        <w:t>му договору МБДОУ №162 «Сказка»</w:t>
      </w:r>
    </w:p>
    <w:p w14:paraId="17951C93" w14:textId="77777777" w:rsidR="00DF7672" w:rsidRPr="00C77ACC" w:rsidRDefault="00DF7672" w:rsidP="00DF7672">
      <w:pPr>
        <w:jc w:val="center"/>
        <w:rPr>
          <w:b/>
          <w:sz w:val="20"/>
          <w:szCs w:val="20"/>
        </w:rPr>
      </w:pPr>
      <w:r w:rsidRPr="00C77ACC">
        <w:rPr>
          <w:b/>
          <w:sz w:val="20"/>
          <w:szCs w:val="20"/>
        </w:rPr>
        <w:t>Муниципальное бюджетное дошкольное образовательное учреждение</w:t>
      </w:r>
    </w:p>
    <w:p w14:paraId="4E75FEB4" w14:textId="77777777" w:rsidR="00DF7672" w:rsidRPr="00C77ACC" w:rsidRDefault="00DF7672" w:rsidP="00DF7672">
      <w:pPr>
        <w:jc w:val="center"/>
        <w:rPr>
          <w:b/>
          <w:sz w:val="20"/>
          <w:szCs w:val="20"/>
        </w:rPr>
      </w:pPr>
      <w:r>
        <w:rPr>
          <w:b/>
          <w:sz w:val="20"/>
          <w:szCs w:val="20"/>
        </w:rPr>
        <w:t>детский сад № 162 «Сказка»</w:t>
      </w:r>
    </w:p>
    <w:p w14:paraId="1FB92E49" w14:textId="77777777" w:rsidR="00DF7672" w:rsidRPr="00C77ACC" w:rsidRDefault="00DF7672" w:rsidP="00DF7672">
      <w:pPr>
        <w:rPr>
          <w:sz w:val="20"/>
          <w:szCs w:val="20"/>
        </w:rPr>
      </w:pPr>
      <w:r w:rsidRPr="00C77ACC">
        <w:rPr>
          <w:sz w:val="20"/>
          <w:szCs w:val="20"/>
        </w:rPr>
        <w:t>Согласовано:                                                            Утверждаю:</w:t>
      </w:r>
    </w:p>
    <w:p w14:paraId="1E3179C4" w14:textId="77777777" w:rsidR="00DF7672" w:rsidRPr="00C77ACC" w:rsidRDefault="00DF7672" w:rsidP="00DF7672">
      <w:pPr>
        <w:rPr>
          <w:sz w:val="20"/>
          <w:szCs w:val="20"/>
        </w:rPr>
      </w:pPr>
      <w:r w:rsidRPr="00C77ACC">
        <w:rPr>
          <w:sz w:val="20"/>
          <w:szCs w:val="20"/>
        </w:rPr>
        <w:t>Председатель общего собрания                             Заведующий  МДОУ № 162</w:t>
      </w:r>
    </w:p>
    <w:p w14:paraId="6B192679" w14:textId="77777777" w:rsidR="00DF7672" w:rsidRPr="00C77ACC" w:rsidRDefault="00DF7672" w:rsidP="00DF7672">
      <w:pPr>
        <w:tabs>
          <w:tab w:val="left" w:pos="5680"/>
        </w:tabs>
        <w:rPr>
          <w:sz w:val="20"/>
          <w:szCs w:val="20"/>
        </w:rPr>
      </w:pPr>
      <w:r w:rsidRPr="00C77ACC">
        <w:rPr>
          <w:sz w:val="20"/>
          <w:szCs w:val="20"/>
        </w:rPr>
        <w:t xml:space="preserve">трудового коллектива                                              _____________ Н.А.Соколова                  </w:t>
      </w:r>
    </w:p>
    <w:p w14:paraId="3EE5DABB" w14:textId="77777777" w:rsidR="00DF7672" w:rsidRPr="00C77ACC" w:rsidRDefault="00DF7672" w:rsidP="00DF7672">
      <w:pPr>
        <w:tabs>
          <w:tab w:val="left" w:pos="5680"/>
        </w:tabs>
        <w:rPr>
          <w:sz w:val="20"/>
          <w:szCs w:val="20"/>
        </w:rPr>
      </w:pPr>
      <w:r w:rsidRPr="00C77ACC">
        <w:rPr>
          <w:sz w:val="20"/>
          <w:szCs w:val="20"/>
        </w:rPr>
        <w:t xml:space="preserve"> __________ Н.И.Ермолаева                                  </w:t>
      </w:r>
    </w:p>
    <w:p w14:paraId="13050BA2" w14:textId="77777777" w:rsidR="00DF7672" w:rsidRPr="00C77ACC" w:rsidRDefault="00DF7672" w:rsidP="00DF7672">
      <w:pPr>
        <w:tabs>
          <w:tab w:val="left" w:pos="5680"/>
        </w:tabs>
        <w:rPr>
          <w:sz w:val="20"/>
          <w:szCs w:val="20"/>
        </w:rPr>
      </w:pPr>
      <w:r w:rsidRPr="00C77ACC">
        <w:rPr>
          <w:sz w:val="20"/>
          <w:szCs w:val="20"/>
        </w:rPr>
        <w:t xml:space="preserve">Протокол №7«18» марта 2022г.                              Приказ №149 «28» февраля 2022г.                 </w:t>
      </w:r>
    </w:p>
    <w:p w14:paraId="439BF535" w14:textId="77777777" w:rsidR="00DF7672" w:rsidRPr="00C77ACC" w:rsidRDefault="00DF7672" w:rsidP="00DF7672">
      <w:pPr>
        <w:tabs>
          <w:tab w:val="left" w:pos="5680"/>
        </w:tabs>
        <w:rPr>
          <w:sz w:val="20"/>
          <w:szCs w:val="20"/>
        </w:rPr>
      </w:pPr>
    </w:p>
    <w:p w14:paraId="511AC44D" w14:textId="77777777" w:rsidR="00DF7672" w:rsidRPr="00C77ACC" w:rsidRDefault="00DF7672" w:rsidP="00DF7672">
      <w:pPr>
        <w:rPr>
          <w:sz w:val="20"/>
          <w:szCs w:val="20"/>
        </w:rPr>
      </w:pPr>
      <w:r w:rsidRPr="00C77ACC">
        <w:rPr>
          <w:sz w:val="20"/>
          <w:szCs w:val="20"/>
        </w:rPr>
        <w:t xml:space="preserve"> Согласовано:</w:t>
      </w:r>
    </w:p>
    <w:p w14:paraId="0AE993D8" w14:textId="77777777" w:rsidR="00DF7672" w:rsidRPr="00C77ACC" w:rsidRDefault="00DF7672" w:rsidP="00DF7672">
      <w:pPr>
        <w:rPr>
          <w:sz w:val="20"/>
          <w:szCs w:val="20"/>
        </w:rPr>
      </w:pPr>
      <w:r w:rsidRPr="00C77ACC">
        <w:rPr>
          <w:sz w:val="20"/>
          <w:szCs w:val="20"/>
        </w:rPr>
        <w:t>Предс</w:t>
      </w:r>
      <w:r>
        <w:rPr>
          <w:sz w:val="20"/>
          <w:szCs w:val="20"/>
        </w:rPr>
        <w:t>едатель профсоюзной организации</w:t>
      </w:r>
    </w:p>
    <w:p w14:paraId="3DD97F17" w14:textId="77777777" w:rsidR="00DF7672" w:rsidRPr="00C77ACC" w:rsidRDefault="00DF7672" w:rsidP="00DF7672">
      <w:pPr>
        <w:rPr>
          <w:sz w:val="20"/>
          <w:szCs w:val="20"/>
        </w:rPr>
      </w:pPr>
      <w:r w:rsidRPr="00C77ACC">
        <w:rPr>
          <w:sz w:val="20"/>
          <w:szCs w:val="20"/>
        </w:rPr>
        <w:t>__________ М.Н.Владимирова</w:t>
      </w:r>
    </w:p>
    <w:p w14:paraId="5BED62FB" w14:textId="77777777" w:rsidR="00DF7672" w:rsidRPr="00C77ACC" w:rsidRDefault="00DF7672" w:rsidP="00DF7672">
      <w:pPr>
        <w:rPr>
          <w:sz w:val="20"/>
          <w:szCs w:val="20"/>
        </w:rPr>
      </w:pPr>
    </w:p>
    <w:p w14:paraId="3CFB17EB" w14:textId="77777777" w:rsidR="00DF7672" w:rsidRPr="00C77ACC" w:rsidRDefault="00DF7672" w:rsidP="00DF7672">
      <w:pPr>
        <w:pStyle w:val="5"/>
        <w:ind w:right="-8"/>
        <w:jc w:val="center"/>
        <w:rPr>
          <w:rFonts w:ascii="Times New Roman" w:hAnsi="Times New Roman"/>
          <w:b/>
          <w:color w:val="auto"/>
          <w:sz w:val="20"/>
          <w:szCs w:val="20"/>
        </w:rPr>
      </w:pPr>
      <w:r w:rsidRPr="00C77ACC">
        <w:rPr>
          <w:rFonts w:ascii="Times New Roman" w:hAnsi="Times New Roman"/>
          <w:b/>
          <w:color w:val="auto"/>
          <w:sz w:val="20"/>
          <w:szCs w:val="20"/>
        </w:rPr>
        <w:t xml:space="preserve">ПОЛОЖЕНИЕ </w:t>
      </w:r>
    </w:p>
    <w:p w14:paraId="07D158F5" w14:textId="77777777" w:rsidR="00DF7672" w:rsidRPr="00C77ACC" w:rsidRDefault="00DF7672" w:rsidP="00DF7672">
      <w:pPr>
        <w:pStyle w:val="Heading"/>
        <w:jc w:val="center"/>
        <w:rPr>
          <w:rFonts w:ascii="Times New Roman" w:hAnsi="Times New Roman"/>
          <w:sz w:val="20"/>
        </w:rPr>
      </w:pPr>
      <w:r w:rsidRPr="00C77ACC">
        <w:rPr>
          <w:rFonts w:ascii="Times New Roman" w:hAnsi="Times New Roman"/>
          <w:sz w:val="20"/>
        </w:rPr>
        <w:t>о системе управления охраной труда в МБДОУ №162</w:t>
      </w:r>
    </w:p>
    <w:p w14:paraId="054E6688" w14:textId="77777777" w:rsidR="00DF7672" w:rsidRPr="00C77ACC" w:rsidRDefault="00DF7672" w:rsidP="00DF7672">
      <w:pPr>
        <w:pStyle w:val="ad"/>
        <w:numPr>
          <w:ilvl w:val="0"/>
          <w:numId w:val="30"/>
        </w:numPr>
        <w:shd w:val="clear" w:color="auto" w:fill="FFFFFF"/>
        <w:tabs>
          <w:tab w:val="left" w:pos="0"/>
        </w:tabs>
        <w:ind w:left="0" w:firstLine="709"/>
        <w:jc w:val="center"/>
        <w:rPr>
          <w:sz w:val="20"/>
          <w:szCs w:val="20"/>
        </w:rPr>
      </w:pPr>
      <w:r w:rsidRPr="00C77ACC">
        <w:rPr>
          <w:b/>
          <w:sz w:val="20"/>
          <w:szCs w:val="20"/>
        </w:rPr>
        <w:t>ОБЩИЕ ПОЛОЖЕНИЯ</w:t>
      </w:r>
    </w:p>
    <w:p w14:paraId="2BC01360" w14:textId="77777777" w:rsidR="00DF7672" w:rsidRPr="00DF7672" w:rsidRDefault="00DF7672" w:rsidP="00DF7672">
      <w:pPr>
        <w:pStyle w:val="ae"/>
        <w:ind w:firstLine="720"/>
        <w:jc w:val="both"/>
        <w:rPr>
          <w:sz w:val="20"/>
          <w:szCs w:val="20"/>
          <w:lang w:val="ru-RU"/>
        </w:rPr>
      </w:pPr>
      <w:r w:rsidRPr="00DF7672">
        <w:rPr>
          <w:sz w:val="20"/>
          <w:szCs w:val="20"/>
          <w:lang w:val="ru-RU"/>
        </w:rPr>
        <w:t>1.1. Система управления охраной труда - часть общей системы управления организации, обеспечивающая управление рисками в области охраны здоровья и безопасности труда, связанными с деятельностью муниципального бюджетного дошкольного образовательного учреждения детского сада № 162 «Сказка» (далее – МБДОУ).</w:t>
      </w:r>
    </w:p>
    <w:p w14:paraId="02B4048C" w14:textId="77777777" w:rsidR="00DF7672" w:rsidRPr="00DF7672" w:rsidRDefault="00DF7672" w:rsidP="00DF7672">
      <w:pPr>
        <w:pStyle w:val="ae"/>
        <w:ind w:firstLine="720"/>
        <w:jc w:val="both"/>
        <w:rPr>
          <w:sz w:val="20"/>
          <w:szCs w:val="20"/>
          <w:lang w:val="ru-RU"/>
        </w:rPr>
      </w:pPr>
      <w:r w:rsidRPr="00DF7672">
        <w:rPr>
          <w:sz w:val="20"/>
          <w:szCs w:val="20"/>
          <w:lang w:val="ru-RU"/>
        </w:rPr>
        <w:t>1.2. Управление охраной труда осуществляется на основании Конституции РФ, Трудового кодекса РФ, Закона Российской Федерации "Об образовании в Российской Федерации" и других нормативных правовых актов РФ</w:t>
      </w:r>
      <w:r w:rsidRPr="00DF7672">
        <w:rPr>
          <w:b/>
          <w:sz w:val="20"/>
          <w:szCs w:val="20"/>
          <w:lang w:val="ru-RU"/>
        </w:rPr>
        <w:t xml:space="preserve">, </w:t>
      </w:r>
      <w:r w:rsidRPr="00DF7672">
        <w:rPr>
          <w:sz w:val="20"/>
          <w:szCs w:val="20"/>
          <w:lang w:val="ru-RU"/>
        </w:rPr>
        <w:t>Ульяновской области и настоящего Положения.</w:t>
      </w:r>
    </w:p>
    <w:p w14:paraId="4F1F2AF4" w14:textId="77777777" w:rsidR="00DF7672" w:rsidRPr="00DF7672" w:rsidRDefault="00DF7672" w:rsidP="00DF7672">
      <w:pPr>
        <w:pStyle w:val="ae"/>
        <w:ind w:firstLine="720"/>
        <w:jc w:val="both"/>
        <w:rPr>
          <w:sz w:val="20"/>
          <w:szCs w:val="20"/>
          <w:lang w:val="ru-RU"/>
        </w:rPr>
      </w:pPr>
      <w:r w:rsidRPr="00DF7672">
        <w:rPr>
          <w:sz w:val="20"/>
          <w:szCs w:val="20"/>
          <w:lang w:val="ru-RU"/>
        </w:rPr>
        <w:t>1.3. Органы управления МБДОУ образуют Систему управления охраной труда.</w:t>
      </w:r>
    </w:p>
    <w:p w14:paraId="79BFA00A" w14:textId="77777777" w:rsidR="00DF7672" w:rsidRPr="00DF7672" w:rsidRDefault="00DF7672" w:rsidP="00DF7672">
      <w:pPr>
        <w:pStyle w:val="ae"/>
        <w:ind w:firstLine="720"/>
        <w:jc w:val="both"/>
        <w:rPr>
          <w:sz w:val="20"/>
          <w:szCs w:val="20"/>
          <w:lang w:val="ru-RU"/>
        </w:rPr>
      </w:pPr>
      <w:r w:rsidRPr="00DF7672">
        <w:rPr>
          <w:sz w:val="20"/>
          <w:szCs w:val="20"/>
          <w:lang w:val="ru-RU"/>
        </w:rPr>
        <w:t>1.4. Положение определяет порядок и структуру управления охраной труда, обеспечением безопасности жизнедеятельности в МБДОУ, служит правовой и организационно-методической основой формирования управленческих структур, нормативных документов.</w:t>
      </w:r>
    </w:p>
    <w:p w14:paraId="476BA8D4" w14:textId="77777777" w:rsidR="00DF7672" w:rsidRPr="00DF7672" w:rsidRDefault="00DF7672" w:rsidP="00DF7672">
      <w:pPr>
        <w:pStyle w:val="ae"/>
        <w:ind w:firstLine="720"/>
        <w:jc w:val="both"/>
        <w:rPr>
          <w:sz w:val="20"/>
          <w:szCs w:val="20"/>
          <w:lang w:val="ru-RU"/>
        </w:rPr>
      </w:pPr>
      <w:r w:rsidRPr="00DF7672">
        <w:rPr>
          <w:sz w:val="20"/>
          <w:szCs w:val="20"/>
          <w:lang w:val="ru-RU"/>
        </w:rPr>
        <w:t>1.5. Для целей настоящего Положения используются следующие понятия:</w:t>
      </w:r>
    </w:p>
    <w:p w14:paraId="083896F9"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b/>
        </w:rPr>
        <w:t>охрана труда</w:t>
      </w:r>
      <w:r w:rsidRPr="00C77ACC">
        <w:rPr>
          <w:rFonts w:ascii="Times New Roman" w:hAnsi="Times New Roman" w:cs="Times New Roman"/>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7E048CA5"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b/>
        </w:rPr>
        <w:lastRenderedPageBreak/>
        <w:t>условия труда</w:t>
      </w:r>
      <w:r w:rsidRPr="00C77ACC">
        <w:rPr>
          <w:rFonts w:ascii="Times New Roman" w:hAnsi="Times New Roman" w:cs="Times New Roman"/>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14:paraId="0F948D01"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b/>
        </w:rPr>
        <w:t>требования охраны труда</w:t>
      </w:r>
      <w:r w:rsidRPr="00C77ACC">
        <w:rPr>
          <w:rFonts w:ascii="Times New Roman" w:hAnsi="Times New Roman" w:cs="Times New Roman"/>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14:paraId="50F22AF7"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b/>
        </w:rPr>
        <w:t>аттестация рабочих мест по условиям труда</w:t>
      </w:r>
      <w:r w:rsidRPr="00C77ACC">
        <w:rPr>
          <w:rFonts w:ascii="Times New Roman" w:hAnsi="Times New Roman" w:cs="Times New Roman"/>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14:paraId="75672A22"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rPr>
        <w:t>1.6. Обязанности по обеспечению безопасных условий и охраны труда в организации возлагаются в соответствии со статьей 212 ТК РФ на работодателя, который в этих целях создает систему управления охраной труда (СУОТ), являющуюся составной частью (подсистемой) общей системы управления организацией.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организации.</w:t>
      </w:r>
    </w:p>
    <w:p w14:paraId="11C8437B" w14:textId="77777777" w:rsidR="00DF7672" w:rsidRPr="00C77ACC" w:rsidRDefault="00DF7672" w:rsidP="00DF7672">
      <w:pPr>
        <w:pStyle w:val="ConsPlusNormal"/>
        <w:widowControl/>
        <w:jc w:val="both"/>
        <w:rPr>
          <w:rFonts w:ascii="Times New Roman" w:hAnsi="Times New Roman" w:cs="Times New Roman"/>
        </w:rPr>
      </w:pPr>
      <w:r w:rsidRPr="00C77ACC">
        <w:rPr>
          <w:rFonts w:ascii="Times New Roman" w:hAnsi="Times New Roman" w:cs="Times New Roman"/>
        </w:rPr>
        <w:t>1.7. Система управления охраной труда - набор взаимосвязанных или взаимодействующих между собой элементов, устанавливающих политику и цели по охране труда и проц</w:t>
      </w:r>
      <w:r>
        <w:rPr>
          <w:rFonts w:ascii="Times New Roman" w:hAnsi="Times New Roman" w:cs="Times New Roman"/>
        </w:rPr>
        <w:t>едуры по достижению этих целей.</w:t>
      </w:r>
    </w:p>
    <w:p w14:paraId="4AD1732A" w14:textId="77777777" w:rsidR="00DF7672" w:rsidRPr="00C77ACC" w:rsidRDefault="00DF7672" w:rsidP="00DF7672">
      <w:pPr>
        <w:pStyle w:val="ad"/>
        <w:numPr>
          <w:ilvl w:val="0"/>
          <w:numId w:val="30"/>
        </w:numPr>
        <w:shd w:val="clear" w:color="auto" w:fill="FFFFFF"/>
        <w:tabs>
          <w:tab w:val="left" w:pos="0"/>
        </w:tabs>
        <w:jc w:val="center"/>
        <w:rPr>
          <w:b/>
          <w:bCs/>
          <w:spacing w:val="-1"/>
          <w:sz w:val="20"/>
          <w:szCs w:val="20"/>
        </w:rPr>
      </w:pPr>
      <w:r w:rsidRPr="00C77ACC">
        <w:rPr>
          <w:b/>
          <w:bCs/>
          <w:spacing w:val="-1"/>
          <w:sz w:val="20"/>
          <w:szCs w:val="20"/>
        </w:rPr>
        <w:t>ЦЕЛИ И ЗАДАЧИ СИСТЕМЫ УПРАВЛЕНИЯ ОХРАНОЙ ТРУДА</w:t>
      </w:r>
    </w:p>
    <w:p w14:paraId="603BF5E9" w14:textId="77777777" w:rsidR="00DF7672" w:rsidRPr="00C77ACC" w:rsidRDefault="00DF7672" w:rsidP="00DF7672">
      <w:pPr>
        <w:widowControl w:val="0"/>
        <w:shd w:val="clear" w:color="auto" w:fill="FFFFFF"/>
        <w:tabs>
          <w:tab w:val="left" w:pos="0"/>
          <w:tab w:val="left" w:pos="1171"/>
          <w:tab w:val="left" w:pos="10694"/>
        </w:tabs>
        <w:autoSpaceDE w:val="0"/>
        <w:autoSpaceDN w:val="0"/>
        <w:adjustRightInd w:val="0"/>
        <w:ind w:firstLine="709"/>
        <w:jc w:val="both"/>
        <w:rPr>
          <w:sz w:val="20"/>
          <w:szCs w:val="20"/>
        </w:rPr>
      </w:pPr>
      <w:r w:rsidRPr="00C77ACC">
        <w:rPr>
          <w:spacing w:val="1"/>
          <w:sz w:val="20"/>
          <w:szCs w:val="20"/>
        </w:rPr>
        <w:t xml:space="preserve">-обеспечение постоянного улучшения условий труда и образовательного </w:t>
      </w:r>
      <w:r w:rsidRPr="00C77ACC">
        <w:rPr>
          <w:spacing w:val="-4"/>
          <w:sz w:val="20"/>
          <w:szCs w:val="20"/>
        </w:rPr>
        <w:t>процесса;</w:t>
      </w:r>
    </w:p>
    <w:p w14:paraId="7755DBCF"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z w:val="20"/>
          <w:szCs w:val="20"/>
        </w:rPr>
        <w:t>-профилактика травматизма воспитанников и работников МБДОУ</w:t>
      </w:r>
      <w:r w:rsidRPr="00C77ACC">
        <w:rPr>
          <w:spacing w:val="-1"/>
          <w:sz w:val="20"/>
          <w:szCs w:val="20"/>
        </w:rPr>
        <w:t>;</w:t>
      </w:r>
    </w:p>
    <w:p w14:paraId="33DE912E"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7"/>
          <w:sz w:val="20"/>
          <w:szCs w:val="20"/>
        </w:rPr>
        <w:t xml:space="preserve">-обеспечение контроля, в том числе общественного, за соблюдением </w:t>
      </w:r>
      <w:r w:rsidRPr="00C77ACC">
        <w:rPr>
          <w:spacing w:val="-1"/>
          <w:sz w:val="20"/>
          <w:szCs w:val="20"/>
        </w:rPr>
        <w:t>законодательных и иных нормативных актов об охране труда;</w:t>
      </w:r>
    </w:p>
    <w:p w14:paraId="7C746AA6"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1"/>
          <w:sz w:val="20"/>
          <w:szCs w:val="20"/>
        </w:rPr>
        <w:t xml:space="preserve">-защита интересов работников, воспитанников, пострадавших от </w:t>
      </w:r>
      <w:r w:rsidRPr="00C77ACC">
        <w:rPr>
          <w:spacing w:val="-1"/>
          <w:sz w:val="20"/>
          <w:szCs w:val="20"/>
        </w:rPr>
        <w:t>несчастных случаев;</w:t>
      </w:r>
    </w:p>
    <w:p w14:paraId="192C5373"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z w:val="20"/>
          <w:szCs w:val="20"/>
        </w:rPr>
        <w:t xml:space="preserve">-обеспечение работников специальной одеждой, обувью, </w:t>
      </w:r>
      <w:r w:rsidRPr="00C77ACC">
        <w:rPr>
          <w:spacing w:val="-2"/>
          <w:sz w:val="20"/>
          <w:szCs w:val="20"/>
        </w:rPr>
        <w:t xml:space="preserve">средствами индивидуальной и коллективной защиты </w:t>
      </w:r>
      <w:r w:rsidRPr="00C77ACC">
        <w:rPr>
          <w:spacing w:val="-1"/>
          <w:sz w:val="20"/>
          <w:szCs w:val="20"/>
        </w:rPr>
        <w:t>за счет работодателя;</w:t>
      </w:r>
    </w:p>
    <w:p w14:paraId="548A210B"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1"/>
          <w:sz w:val="20"/>
          <w:szCs w:val="20"/>
        </w:rPr>
        <w:t xml:space="preserve">-проведение профилактических медицинских осмотров работников, </w:t>
      </w:r>
      <w:r w:rsidRPr="00C77ACC">
        <w:rPr>
          <w:spacing w:val="-2"/>
          <w:sz w:val="20"/>
          <w:szCs w:val="20"/>
        </w:rPr>
        <w:t>воспитанников;</w:t>
      </w:r>
    </w:p>
    <w:p w14:paraId="52227AA9" w14:textId="77777777" w:rsidR="00DF7672" w:rsidRPr="00C77ACC" w:rsidRDefault="00DF7672" w:rsidP="00DF7672">
      <w:pPr>
        <w:widowControl w:val="0"/>
        <w:shd w:val="clear" w:color="auto" w:fill="FFFFFF"/>
        <w:tabs>
          <w:tab w:val="left" w:pos="0"/>
          <w:tab w:val="left" w:pos="1171"/>
          <w:tab w:val="left" w:pos="10709"/>
        </w:tabs>
        <w:autoSpaceDE w:val="0"/>
        <w:autoSpaceDN w:val="0"/>
        <w:adjustRightInd w:val="0"/>
        <w:ind w:firstLine="709"/>
        <w:jc w:val="both"/>
        <w:rPr>
          <w:sz w:val="20"/>
          <w:szCs w:val="20"/>
        </w:rPr>
      </w:pPr>
      <w:r w:rsidRPr="00C77ACC">
        <w:rPr>
          <w:sz w:val="20"/>
          <w:szCs w:val="20"/>
        </w:rPr>
        <w:t xml:space="preserve">-своевременное обучение руководителей, специалистов, обучающихся по </w:t>
      </w:r>
      <w:r w:rsidRPr="00C77ACC">
        <w:rPr>
          <w:spacing w:val="-3"/>
          <w:sz w:val="20"/>
          <w:szCs w:val="20"/>
        </w:rPr>
        <w:t>охране труда;</w:t>
      </w:r>
    </w:p>
    <w:p w14:paraId="0FC8932B"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1"/>
          <w:sz w:val="20"/>
          <w:szCs w:val="20"/>
        </w:rPr>
        <w:t>-проведение аттестации рабочих мест по условиям труда;</w:t>
      </w:r>
    </w:p>
    <w:p w14:paraId="1CC29012"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1"/>
          <w:sz w:val="20"/>
          <w:szCs w:val="20"/>
        </w:rPr>
        <w:t>-санитарно-бытовое обслуживание работающих;</w:t>
      </w:r>
    </w:p>
    <w:p w14:paraId="6F1DC5E6" w14:textId="77777777" w:rsidR="00DF7672" w:rsidRPr="00C77ACC" w:rsidRDefault="00DF7672" w:rsidP="00DF7672">
      <w:pPr>
        <w:widowControl w:val="0"/>
        <w:shd w:val="clear" w:color="auto" w:fill="FFFFFF"/>
        <w:tabs>
          <w:tab w:val="left" w:pos="0"/>
          <w:tab w:val="left" w:pos="1171"/>
        </w:tabs>
        <w:autoSpaceDE w:val="0"/>
        <w:autoSpaceDN w:val="0"/>
        <w:adjustRightInd w:val="0"/>
        <w:ind w:firstLine="709"/>
        <w:jc w:val="both"/>
        <w:rPr>
          <w:sz w:val="20"/>
          <w:szCs w:val="20"/>
        </w:rPr>
      </w:pPr>
      <w:r w:rsidRPr="00C77ACC">
        <w:rPr>
          <w:spacing w:val="-1"/>
          <w:sz w:val="20"/>
          <w:szCs w:val="20"/>
        </w:rPr>
        <w:t>-обеспечение безопасности зданий и сооружений;</w:t>
      </w:r>
    </w:p>
    <w:p w14:paraId="643DEDB5" w14:textId="77777777" w:rsidR="00DF7672" w:rsidRPr="00C77ACC" w:rsidRDefault="00DF7672" w:rsidP="00DF7672">
      <w:pPr>
        <w:ind w:firstLine="709"/>
        <w:rPr>
          <w:sz w:val="20"/>
          <w:szCs w:val="20"/>
        </w:rPr>
      </w:pPr>
      <w:r w:rsidRPr="00C77ACC">
        <w:rPr>
          <w:sz w:val="20"/>
          <w:szCs w:val="20"/>
        </w:rPr>
        <w:t>-улучшение эффективности работ по охране труда;</w:t>
      </w:r>
    </w:p>
    <w:p w14:paraId="36D51AFC" w14:textId="77777777" w:rsidR="00DF7672" w:rsidRPr="00C77ACC" w:rsidRDefault="00DF7672" w:rsidP="00DF7672">
      <w:pPr>
        <w:ind w:firstLine="709"/>
        <w:rPr>
          <w:sz w:val="20"/>
          <w:szCs w:val="20"/>
        </w:rPr>
      </w:pPr>
      <w:r w:rsidRPr="00C77ACC">
        <w:rPr>
          <w:sz w:val="20"/>
          <w:szCs w:val="20"/>
        </w:rPr>
        <w:t>-снижение производственного травматизма и п</w:t>
      </w:r>
      <w:r>
        <w:rPr>
          <w:sz w:val="20"/>
          <w:szCs w:val="20"/>
        </w:rPr>
        <w:t>рофессиональной заболеваемости.</w:t>
      </w:r>
    </w:p>
    <w:p w14:paraId="28791468" w14:textId="77777777" w:rsidR="00DF7672" w:rsidRPr="00C77ACC" w:rsidRDefault="00DF7672" w:rsidP="00DF7672">
      <w:pPr>
        <w:pStyle w:val="ad"/>
        <w:numPr>
          <w:ilvl w:val="0"/>
          <w:numId w:val="30"/>
        </w:numPr>
        <w:shd w:val="clear" w:color="auto" w:fill="FFFFFF"/>
        <w:tabs>
          <w:tab w:val="left" w:pos="0"/>
        </w:tabs>
        <w:jc w:val="center"/>
        <w:rPr>
          <w:b/>
          <w:bCs/>
          <w:spacing w:val="-1"/>
          <w:sz w:val="20"/>
          <w:szCs w:val="20"/>
        </w:rPr>
      </w:pPr>
      <w:r w:rsidRPr="00C77ACC">
        <w:rPr>
          <w:b/>
          <w:bCs/>
          <w:spacing w:val="-3"/>
          <w:sz w:val="20"/>
          <w:szCs w:val="20"/>
        </w:rPr>
        <w:t xml:space="preserve">СТРУКТУРА СИСТЕМЫ УПРАВЛЕНИЯ ОХРАНОЙ ТРУДА </w:t>
      </w:r>
    </w:p>
    <w:p w14:paraId="4810B1F9" w14:textId="77777777" w:rsidR="00DF7672" w:rsidRPr="00C77ACC" w:rsidRDefault="00DF7672" w:rsidP="00DF7672">
      <w:pPr>
        <w:pStyle w:val="ConsPlusNormal"/>
        <w:widowControl/>
        <w:ind w:firstLine="709"/>
        <w:jc w:val="both"/>
        <w:rPr>
          <w:rFonts w:ascii="Times New Roman" w:hAnsi="Times New Roman" w:cs="Times New Roman"/>
        </w:rPr>
      </w:pPr>
      <w:r w:rsidRPr="00C77ACC">
        <w:rPr>
          <w:rFonts w:ascii="Times New Roman" w:hAnsi="Times New Roman" w:cs="Times New Roman"/>
        </w:rPr>
        <w:t>3.1. Управление охраной труда в МБДОУ осуществляется руководителем МБДОУ.</w:t>
      </w:r>
    </w:p>
    <w:p w14:paraId="43886F47" w14:textId="77777777" w:rsidR="00DF7672" w:rsidRPr="00DF7672" w:rsidRDefault="00DF7672" w:rsidP="00DF7672">
      <w:pPr>
        <w:pStyle w:val="ae"/>
        <w:ind w:firstLine="851"/>
        <w:jc w:val="both"/>
        <w:rPr>
          <w:sz w:val="20"/>
          <w:szCs w:val="20"/>
          <w:lang w:val="ru-RU"/>
        </w:rPr>
      </w:pPr>
      <w:r w:rsidRPr="00DF7672">
        <w:rPr>
          <w:sz w:val="20"/>
          <w:szCs w:val="20"/>
          <w:lang w:val="ru-RU"/>
        </w:rPr>
        <w:t>Руководящая роль работодателя направлена на создание результативной системы управления охраной труда. Она позволяет ему:</w:t>
      </w:r>
    </w:p>
    <w:p w14:paraId="6421DE1E" w14:textId="77777777" w:rsidR="00DF7672" w:rsidRPr="00DF7672" w:rsidRDefault="00DF7672" w:rsidP="00DF7672">
      <w:pPr>
        <w:pStyle w:val="ae"/>
        <w:ind w:firstLine="851"/>
        <w:jc w:val="both"/>
        <w:rPr>
          <w:sz w:val="20"/>
          <w:szCs w:val="20"/>
          <w:lang w:val="ru-RU"/>
        </w:rPr>
      </w:pPr>
      <w:r w:rsidRPr="00DF7672">
        <w:rPr>
          <w:sz w:val="20"/>
          <w:szCs w:val="20"/>
          <w:lang w:val="ru-RU"/>
        </w:rPr>
        <w:t>- определять цели;</w:t>
      </w:r>
    </w:p>
    <w:p w14:paraId="02531140" w14:textId="77777777" w:rsidR="00DF7672" w:rsidRPr="00DF7672" w:rsidRDefault="00DF7672" w:rsidP="00DF7672">
      <w:pPr>
        <w:pStyle w:val="ae"/>
        <w:ind w:firstLine="851"/>
        <w:jc w:val="both"/>
        <w:rPr>
          <w:sz w:val="20"/>
          <w:szCs w:val="20"/>
          <w:lang w:val="ru-RU"/>
        </w:rPr>
      </w:pPr>
      <w:r w:rsidRPr="00DF7672">
        <w:rPr>
          <w:sz w:val="20"/>
          <w:szCs w:val="20"/>
          <w:lang w:val="ru-RU"/>
        </w:rPr>
        <w:t>- выделять приоритетные цели, задачи и необходимые ресурсы;</w:t>
      </w:r>
    </w:p>
    <w:p w14:paraId="47C96A63" w14:textId="77777777" w:rsidR="00DF7672" w:rsidRPr="00DF7672" w:rsidRDefault="00DF7672" w:rsidP="00DF7672">
      <w:pPr>
        <w:pStyle w:val="ae"/>
        <w:ind w:firstLine="851"/>
        <w:jc w:val="both"/>
        <w:rPr>
          <w:sz w:val="20"/>
          <w:szCs w:val="20"/>
          <w:lang w:val="ru-RU"/>
        </w:rPr>
      </w:pPr>
      <w:r w:rsidRPr="00DF7672">
        <w:rPr>
          <w:sz w:val="20"/>
          <w:szCs w:val="20"/>
          <w:lang w:val="ru-RU"/>
        </w:rPr>
        <w:t>- содействовать планированию работ;</w:t>
      </w:r>
    </w:p>
    <w:p w14:paraId="15034344"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(в объеме и формате, установленном соответствующими международными организациями) обо всех опасных свойствах данных веществ и мерах по безопасному обращению с ними;</w:t>
      </w:r>
    </w:p>
    <w:p w14:paraId="39385661"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организовывать работу по обеспечению безопасности труда;</w:t>
      </w:r>
    </w:p>
    <w:p w14:paraId="41569670" w14:textId="77777777" w:rsidR="00DF7672" w:rsidRPr="00DF7672" w:rsidRDefault="00DF7672" w:rsidP="00DF7672">
      <w:pPr>
        <w:pStyle w:val="ae"/>
        <w:ind w:firstLine="851"/>
        <w:jc w:val="both"/>
        <w:rPr>
          <w:sz w:val="20"/>
          <w:szCs w:val="20"/>
          <w:lang w:val="ru-RU"/>
        </w:rPr>
      </w:pPr>
      <w:r w:rsidRPr="00DF7672">
        <w:rPr>
          <w:sz w:val="20"/>
          <w:szCs w:val="20"/>
          <w:lang w:val="ru-RU"/>
        </w:rPr>
        <w:t>- повышать мотивацию персонала на выполнение единых целей и задач по обеспечению охраны труда;</w:t>
      </w:r>
    </w:p>
    <w:p w14:paraId="31D6204E" w14:textId="77777777" w:rsidR="00DF7672" w:rsidRPr="00DF7672" w:rsidRDefault="00DF7672" w:rsidP="00DF7672">
      <w:pPr>
        <w:pStyle w:val="ae"/>
        <w:ind w:firstLine="851"/>
        <w:jc w:val="both"/>
        <w:rPr>
          <w:sz w:val="20"/>
          <w:szCs w:val="20"/>
          <w:lang w:val="ru-RU"/>
        </w:rPr>
      </w:pPr>
      <w:r w:rsidRPr="00DF7672">
        <w:rPr>
          <w:sz w:val="20"/>
          <w:szCs w:val="20"/>
          <w:lang w:val="ru-RU"/>
        </w:rPr>
        <w:t>- предоставлять необходимые условия и ресурсы для лиц, ответственных за обеспечение охраны труда, включая членов комитета (комиссии) и уполномоченных  лиц по охране труда профессионального союза;</w:t>
      </w:r>
    </w:p>
    <w:p w14:paraId="7EA20D19" w14:textId="77777777" w:rsidR="00DF7672" w:rsidRPr="00DF7672" w:rsidRDefault="00DF7672" w:rsidP="00DF7672">
      <w:pPr>
        <w:pStyle w:val="ae"/>
        <w:ind w:firstLine="851"/>
        <w:jc w:val="both"/>
        <w:rPr>
          <w:sz w:val="20"/>
          <w:szCs w:val="20"/>
          <w:lang w:val="ru-RU"/>
        </w:rPr>
      </w:pPr>
      <w:r w:rsidRPr="00DF7672">
        <w:rPr>
          <w:sz w:val="20"/>
          <w:szCs w:val="20"/>
          <w:lang w:val="ru-RU"/>
        </w:rPr>
        <w:t>- сводить к минимуму действие субъективных факторов.</w:t>
      </w:r>
    </w:p>
    <w:p w14:paraId="29DD8433" w14:textId="77777777" w:rsidR="00DF7672" w:rsidRPr="00C77ACC" w:rsidRDefault="00DF7672" w:rsidP="00DF7672">
      <w:pPr>
        <w:pStyle w:val="ConsPlusNormal"/>
        <w:widowControl/>
        <w:ind w:firstLine="709"/>
        <w:jc w:val="both"/>
        <w:rPr>
          <w:rFonts w:ascii="Times New Roman" w:hAnsi="Times New Roman" w:cs="Times New Roman"/>
        </w:rPr>
      </w:pPr>
      <w:r w:rsidRPr="00C77ACC">
        <w:rPr>
          <w:rFonts w:ascii="Times New Roman" w:hAnsi="Times New Roman" w:cs="Times New Roman"/>
        </w:rPr>
        <w:t>Для реализации своих обязанностей в области охраны труда руководитель МБДОУ создает систему управления охраной труда, в рамках которой разрабатываются и утверждаются должностные инструкции руководителей структурных подразделений и специалистов, включая их права в решении вопросов охраны труда, руководствуясь при этом законодательными и иными нормативными правовыми актами в области охраны труда.</w:t>
      </w:r>
    </w:p>
    <w:p w14:paraId="322565C8" w14:textId="77777777" w:rsidR="00DF7672" w:rsidRPr="00DF7672" w:rsidRDefault="00DF7672" w:rsidP="00DF7672">
      <w:pPr>
        <w:pStyle w:val="ae"/>
        <w:ind w:firstLine="709"/>
        <w:jc w:val="both"/>
        <w:rPr>
          <w:sz w:val="20"/>
          <w:szCs w:val="20"/>
          <w:lang w:val="ru-RU"/>
        </w:rPr>
      </w:pPr>
      <w:r w:rsidRPr="00DF7672">
        <w:rPr>
          <w:sz w:val="20"/>
          <w:szCs w:val="20"/>
          <w:lang w:val="ru-RU"/>
        </w:rPr>
        <w:lastRenderedPageBreak/>
        <w:t>3.2. Организационно система управления охраной труда является трехуровневой.</w:t>
      </w:r>
    </w:p>
    <w:p w14:paraId="5FBE678C" w14:textId="77777777" w:rsidR="00DF7672" w:rsidRPr="00DF7672" w:rsidRDefault="00DF7672" w:rsidP="00DF7672">
      <w:pPr>
        <w:pStyle w:val="ae"/>
        <w:ind w:firstLine="709"/>
        <w:jc w:val="both"/>
        <w:rPr>
          <w:sz w:val="20"/>
          <w:szCs w:val="20"/>
          <w:lang w:val="ru-RU"/>
        </w:rPr>
      </w:pPr>
      <w:r w:rsidRPr="00DF7672">
        <w:rPr>
          <w:sz w:val="20"/>
          <w:szCs w:val="20"/>
          <w:lang w:val="ru-RU"/>
        </w:rPr>
        <w:t>3.2.1. Управление охраной труда на первом уровне в соответствии с имеющимися полномочиями осуществляет работодатель в лице руководителя МБДОУ.</w:t>
      </w:r>
    </w:p>
    <w:p w14:paraId="2697410D" w14:textId="77777777" w:rsidR="00DF7672" w:rsidRPr="00DF7672" w:rsidRDefault="00DF7672" w:rsidP="00DF7672">
      <w:pPr>
        <w:pStyle w:val="ae"/>
        <w:ind w:firstLine="709"/>
        <w:jc w:val="both"/>
        <w:rPr>
          <w:sz w:val="20"/>
          <w:szCs w:val="20"/>
          <w:lang w:val="ru-RU"/>
        </w:rPr>
      </w:pPr>
      <w:r w:rsidRPr="00DF7672">
        <w:rPr>
          <w:sz w:val="20"/>
          <w:szCs w:val="20"/>
          <w:lang w:val="ru-RU"/>
        </w:rPr>
        <w:t>3.2.2. Управление охраной труда на втором уровне в соответствии с имеющимися полномочиями осуществляет служба охраны труда (специалист, инженер по охране труда). Служба охраны труда создается в организациях численностью более 50 работников (ст. 217 ТК РФ).</w:t>
      </w:r>
      <w:r w:rsidRPr="00DF7672">
        <w:rPr>
          <w:rStyle w:val="af5"/>
          <w:rFonts w:eastAsia="Lucida Sans Unicode"/>
          <w:b w:val="0"/>
          <w:sz w:val="20"/>
          <w:szCs w:val="20"/>
          <w:lang w:val="ru-RU"/>
        </w:rPr>
        <w:t xml:space="preserve"> При отсутствии в </w:t>
      </w:r>
      <w:r w:rsidRPr="00DF7672">
        <w:rPr>
          <w:sz w:val="20"/>
          <w:szCs w:val="20"/>
          <w:lang w:val="ru-RU"/>
        </w:rPr>
        <w:t>МБДОУ</w:t>
      </w:r>
      <w:r w:rsidRPr="00DF7672">
        <w:rPr>
          <w:rStyle w:val="af5"/>
          <w:rFonts w:eastAsia="Lucida Sans Unicode"/>
          <w:b w:val="0"/>
          <w:sz w:val="20"/>
          <w:szCs w:val="20"/>
          <w:lang w:val="ru-RU"/>
        </w:rPr>
        <w:t xml:space="preserve"> службы охраны труда, штатного специалиста (инженера) по охране труда их функции осуществляет работодатель или другие уполномоченные им работники, на которых приказом работодателя возложены обязанности по охране труда</w:t>
      </w:r>
      <w:r w:rsidRPr="00DF7672">
        <w:rPr>
          <w:sz w:val="20"/>
          <w:szCs w:val="20"/>
          <w:lang w:val="ru-RU"/>
        </w:rPr>
        <w:t>, либо специалист, оказывающий услуги в области охраны труда, привлекаемый работодателем по гражданско-правовому договору.</w:t>
      </w:r>
    </w:p>
    <w:p w14:paraId="13A74560" w14:textId="77777777" w:rsidR="00DF7672" w:rsidRPr="00DF7672" w:rsidRDefault="00DF7672" w:rsidP="00DF7672">
      <w:pPr>
        <w:pStyle w:val="ae"/>
        <w:ind w:firstLine="709"/>
        <w:jc w:val="both"/>
        <w:rPr>
          <w:rStyle w:val="af5"/>
          <w:rFonts w:eastAsia="Lucida Sans Unicode"/>
          <w:b w:val="0"/>
          <w:sz w:val="20"/>
          <w:szCs w:val="20"/>
          <w:lang w:val="ru-RU"/>
        </w:rPr>
      </w:pPr>
      <w:r w:rsidRPr="00DF7672">
        <w:rPr>
          <w:rStyle w:val="af5"/>
          <w:rFonts w:eastAsia="Lucida Sans Unicode"/>
          <w:b w:val="0"/>
          <w:sz w:val="20"/>
          <w:szCs w:val="20"/>
          <w:lang w:val="ru-RU"/>
        </w:rPr>
        <w:t>Задачи и функции лиц, ответственных за охрану труда в организации соответствуют задачам и функциям службы охраны труда.</w:t>
      </w:r>
    </w:p>
    <w:p w14:paraId="131D2974" w14:textId="77777777" w:rsidR="00DF7672" w:rsidRPr="00DF7672" w:rsidRDefault="00DF7672" w:rsidP="00DF7672">
      <w:pPr>
        <w:pStyle w:val="ae"/>
        <w:ind w:firstLine="709"/>
        <w:jc w:val="both"/>
        <w:rPr>
          <w:sz w:val="20"/>
          <w:szCs w:val="20"/>
          <w:lang w:val="ru-RU"/>
        </w:rPr>
      </w:pPr>
      <w:r w:rsidRPr="00DF7672">
        <w:rPr>
          <w:sz w:val="20"/>
          <w:szCs w:val="20"/>
          <w:lang w:val="ru-RU"/>
        </w:rPr>
        <w:t>3.2.3. Управление охраной труда на третьем уровне в соответствии с имеющимися полномочиями осуществляет комиссия (комитет) по охране труда.</w:t>
      </w:r>
    </w:p>
    <w:p w14:paraId="60CBF5BF" w14:textId="77777777" w:rsidR="00DF7672" w:rsidRPr="00DF7672" w:rsidRDefault="00DF7672" w:rsidP="00DF7672">
      <w:pPr>
        <w:pStyle w:val="ae"/>
        <w:numPr>
          <w:ilvl w:val="0"/>
          <w:numId w:val="30"/>
        </w:numPr>
        <w:spacing w:beforeAutospacing="0" w:afterAutospacing="0"/>
        <w:ind w:left="450"/>
        <w:jc w:val="center"/>
        <w:rPr>
          <w:b/>
          <w:sz w:val="20"/>
          <w:szCs w:val="20"/>
          <w:lang w:val="ru-RU"/>
        </w:rPr>
      </w:pPr>
      <w:r w:rsidRPr="00DF7672">
        <w:rPr>
          <w:rStyle w:val="af5"/>
          <w:rFonts w:eastAsia="Lucida Sans Unicode"/>
          <w:sz w:val="20"/>
          <w:szCs w:val="20"/>
          <w:lang w:val="ru-RU"/>
        </w:rPr>
        <w:t xml:space="preserve">ЗАДАЧИ И ФУНКЦИИ ОТВЕТСТВЕННЫХ ЛИЦ ПРИ ОСУЩЕСТВЛЕНИИ УПРАВЛЕНИЯ ОХРАНОЙ ТРУДА В </w:t>
      </w:r>
      <w:r w:rsidRPr="00DF7672">
        <w:rPr>
          <w:b/>
          <w:sz w:val="20"/>
          <w:szCs w:val="20"/>
          <w:lang w:val="ru-RU"/>
        </w:rPr>
        <w:t>МБДОУ</w:t>
      </w:r>
    </w:p>
    <w:p w14:paraId="0B9F797B" w14:textId="77777777" w:rsidR="00DF7672" w:rsidRPr="00DF7672" w:rsidRDefault="00DF7672" w:rsidP="00DF7672">
      <w:pPr>
        <w:pStyle w:val="ae"/>
        <w:ind w:firstLine="709"/>
        <w:jc w:val="both"/>
        <w:rPr>
          <w:b/>
          <w:sz w:val="20"/>
          <w:szCs w:val="20"/>
          <w:lang w:val="ru-RU"/>
        </w:rPr>
      </w:pPr>
      <w:r w:rsidRPr="00DF7672">
        <w:rPr>
          <w:b/>
          <w:sz w:val="20"/>
          <w:szCs w:val="20"/>
          <w:lang w:val="ru-RU"/>
        </w:rPr>
        <w:t>4.1.</w:t>
      </w:r>
      <w:r w:rsidRPr="00DF7672">
        <w:rPr>
          <w:sz w:val="20"/>
          <w:szCs w:val="20"/>
          <w:lang w:val="ru-RU"/>
        </w:rPr>
        <w:t xml:space="preserve"> </w:t>
      </w:r>
      <w:r w:rsidRPr="00DF7672">
        <w:rPr>
          <w:b/>
          <w:sz w:val="20"/>
          <w:szCs w:val="20"/>
          <w:lang w:val="ru-RU"/>
        </w:rPr>
        <w:t>Руководитель МБДОУ</w:t>
      </w:r>
    </w:p>
    <w:p w14:paraId="0004160A" w14:textId="77777777" w:rsidR="00DF7672" w:rsidRPr="00DF7672" w:rsidRDefault="00DF7672" w:rsidP="00DF7672">
      <w:pPr>
        <w:pStyle w:val="ae"/>
        <w:ind w:firstLine="709"/>
        <w:jc w:val="both"/>
        <w:rPr>
          <w:sz w:val="20"/>
          <w:szCs w:val="20"/>
          <w:lang w:val="ru-RU"/>
        </w:rPr>
      </w:pPr>
      <w:r w:rsidRPr="00DF7672">
        <w:rPr>
          <w:sz w:val="20"/>
          <w:szCs w:val="20"/>
          <w:lang w:val="ru-RU"/>
        </w:rPr>
        <w:t>Работодатель в порядке, установленном законодательством:</w:t>
      </w:r>
    </w:p>
    <w:p w14:paraId="37CE3382" w14:textId="77777777" w:rsidR="00DF7672" w:rsidRPr="00DF7672" w:rsidRDefault="00DF7672" w:rsidP="00DF7672">
      <w:pPr>
        <w:pStyle w:val="ae"/>
        <w:ind w:firstLine="709"/>
        <w:jc w:val="both"/>
        <w:rPr>
          <w:sz w:val="20"/>
          <w:szCs w:val="20"/>
          <w:lang w:val="ru-RU"/>
        </w:rPr>
      </w:pPr>
      <w:r w:rsidRPr="00DF7672">
        <w:rPr>
          <w:sz w:val="20"/>
          <w:szCs w:val="20"/>
          <w:lang w:val="ru-RU"/>
        </w:rPr>
        <w:t>- осуществляет организацию и проведение работ по охране труда;</w:t>
      </w:r>
    </w:p>
    <w:p w14:paraId="7C9ACCB4" w14:textId="77777777" w:rsidR="00DF7672" w:rsidRPr="00DF7672" w:rsidRDefault="00DF7672" w:rsidP="00DF7672">
      <w:pPr>
        <w:pStyle w:val="ae"/>
        <w:ind w:firstLine="709"/>
        <w:jc w:val="both"/>
        <w:rPr>
          <w:sz w:val="20"/>
          <w:szCs w:val="20"/>
          <w:lang w:val="ru-RU"/>
        </w:rPr>
      </w:pPr>
      <w:r w:rsidRPr="00DF7672">
        <w:rPr>
          <w:sz w:val="20"/>
          <w:szCs w:val="20"/>
          <w:lang w:val="ru-RU"/>
        </w:rPr>
        <w:t>- создает систему и органы управления охраной труда в организации;</w:t>
      </w:r>
    </w:p>
    <w:p w14:paraId="59AC1238" w14:textId="77777777" w:rsidR="00DF7672" w:rsidRPr="00DF7672" w:rsidRDefault="00DF7672" w:rsidP="00DF7672">
      <w:pPr>
        <w:pStyle w:val="ae"/>
        <w:ind w:firstLine="709"/>
        <w:jc w:val="both"/>
        <w:rPr>
          <w:sz w:val="20"/>
          <w:szCs w:val="20"/>
          <w:lang w:val="ru-RU"/>
        </w:rPr>
      </w:pPr>
      <w:r w:rsidRPr="00DF7672">
        <w:rPr>
          <w:sz w:val="20"/>
          <w:szCs w:val="20"/>
          <w:lang w:val="ru-RU"/>
        </w:rPr>
        <w:t xml:space="preserve">- определяет и доводит до работников организации обязанности, ответственность и полномочия лиц по охране труда; </w:t>
      </w:r>
    </w:p>
    <w:p w14:paraId="3943DFDC"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организует сотрудничество работодателя, администрации и работников   организации  по улучшению условий и охраны труда, образует комитет (комиссию) по охране труда;</w:t>
      </w:r>
    </w:p>
    <w:p w14:paraId="7BEFDBE0" w14:textId="77777777" w:rsidR="00DF7672" w:rsidRPr="00DF7672" w:rsidRDefault="00DF7672" w:rsidP="00DF7672">
      <w:pPr>
        <w:pStyle w:val="ae"/>
        <w:ind w:firstLine="709"/>
        <w:jc w:val="both"/>
        <w:rPr>
          <w:sz w:val="20"/>
          <w:szCs w:val="20"/>
          <w:lang w:val="ru-RU"/>
        </w:rPr>
      </w:pPr>
      <w:r w:rsidRPr="00DF7672">
        <w:rPr>
          <w:sz w:val="20"/>
          <w:szCs w:val="20"/>
          <w:lang w:val="ru-RU"/>
        </w:rPr>
        <w:t>- разрабатывает мероприятия  по улучшению  условий и охраны труда, включает их в коллективные договоры и соглашения по охране труда, обеспечивает их финансирование в порядке и объемах, установленных действующим законодательством об охране труда;</w:t>
      </w:r>
    </w:p>
    <w:p w14:paraId="3BD3223A" w14:textId="77777777" w:rsidR="00DF7672" w:rsidRPr="00DF7672" w:rsidRDefault="00DF7672" w:rsidP="00DF7672">
      <w:pPr>
        <w:pStyle w:val="ae"/>
        <w:ind w:firstLine="709"/>
        <w:jc w:val="both"/>
        <w:rPr>
          <w:sz w:val="20"/>
          <w:szCs w:val="20"/>
          <w:lang w:val="ru-RU"/>
        </w:rPr>
      </w:pPr>
      <w:r w:rsidRPr="00DF7672">
        <w:rPr>
          <w:sz w:val="20"/>
          <w:szCs w:val="20"/>
          <w:lang w:val="ru-RU"/>
        </w:rPr>
        <w:t>- приобретает и выдает за счет средств организации сертифицированную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 работникам, занятым на работах с вредными и опасными условиями труда, а также на работах, связанных с загрязнением;</w:t>
      </w:r>
    </w:p>
    <w:p w14:paraId="2DD4DCAB"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безопасную эксплуатацию средств производства, применение средств коллективной и индивидуальной защиты;</w:t>
      </w:r>
    </w:p>
    <w:p w14:paraId="5A225E8A"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обучение и проверку знаний работников по охране труда;</w:t>
      </w:r>
    </w:p>
    <w:p w14:paraId="7391CCD7"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3B6C45D9"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санитарно-бытовое и лечебно-профилактическое обслуживание работников в соответствии с требованиями охраны труда;</w:t>
      </w:r>
    </w:p>
    <w:p w14:paraId="43C0657B"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организовывает проведение за счет средств организации предварительных и периодических медицинских осмотров работников;</w:t>
      </w:r>
    </w:p>
    <w:p w14:paraId="4701FCBF" w14:textId="77777777" w:rsidR="00DF7672" w:rsidRPr="00DF7672" w:rsidRDefault="00DF7672" w:rsidP="00DF7672">
      <w:pPr>
        <w:pStyle w:val="ae"/>
        <w:ind w:firstLine="709"/>
        <w:jc w:val="both"/>
        <w:rPr>
          <w:sz w:val="20"/>
          <w:szCs w:val="20"/>
          <w:lang w:val="ru-RU"/>
        </w:rPr>
      </w:pPr>
      <w:r w:rsidRPr="00DF7672">
        <w:rPr>
          <w:sz w:val="20"/>
          <w:szCs w:val="20"/>
          <w:lang w:val="ru-RU"/>
        </w:rPr>
        <w:lastRenderedPageBreak/>
        <w:t>- организует  контроль  за  соблюдением  требований  охраны труда;</w:t>
      </w:r>
    </w:p>
    <w:p w14:paraId="3249F5CB"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ознакомление работников с требованиями охраны труда;</w:t>
      </w:r>
    </w:p>
    <w:p w14:paraId="5A672E62"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14:paraId="436B43F0" w14:textId="77777777" w:rsidR="00DF7672" w:rsidRPr="00DF7672" w:rsidRDefault="00DF7672" w:rsidP="00DF7672">
      <w:pPr>
        <w:pStyle w:val="ae"/>
        <w:ind w:firstLine="709"/>
        <w:jc w:val="both"/>
        <w:rPr>
          <w:sz w:val="20"/>
          <w:szCs w:val="20"/>
          <w:lang w:val="ru-RU"/>
        </w:rPr>
      </w:pPr>
      <w:r w:rsidRPr="00DF7672">
        <w:rPr>
          <w:sz w:val="20"/>
          <w:szCs w:val="20"/>
          <w:lang w:val="ru-RU"/>
        </w:rPr>
        <w:t>- проводит аттестацию рабочих мест по условиям труда;</w:t>
      </w:r>
    </w:p>
    <w:p w14:paraId="051A1BF8"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организует расследование и учет несчастных случаев на производстве и профессиональных заболеваний;</w:t>
      </w:r>
    </w:p>
    <w:p w14:paraId="55AF9B09"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обеспечивает обязательное социальное страхование работников от несчастных случаев на производстве и профессиональных заболеваний;</w:t>
      </w:r>
    </w:p>
    <w:p w14:paraId="4CDB8CF9" w14:textId="77777777" w:rsidR="00DF7672" w:rsidRPr="00DF7672" w:rsidRDefault="00DF7672" w:rsidP="00DF7672">
      <w:pPr>
        <w:pStyle w:val="ae"/>
        <w:ind w:firstLine="709"/>
        <w:jc w:val="both"/>
        <w:rPr>
          <w:sz w:val="20"/>
          <w:szCs w:val="20"/>
          <w:lang w:val="ru-RU"/>
        </w:rPr>
      </w:pPr>
      <w:r w:rsidRPr="00DF7672">
        <w:rPr>
          <w:sz w:val="20"/>
          <w:szCs w:val="20"/>
          <w:lang w:val="ru-RU"/>
        </w:rPr>
        <w:t>- предоставляет работникам компенсации за тяжелые работы,  работы с вредными и опасными условиями труда;</w:t>
      </w:r>
    </w:p>
    <w:p w14:paraId="1DBC0B18" w14:textId="77777777" w:rsidR="00DF7672" w:rsidRPr="00DF7672" w:rsidRDefault="00DF7672" w:rsidP="00DF7672">
      <w:pPr>
        <w:pStyle w:val="ae"/>
        <w:ind w:firstLine="709"/>
        <w:jc w:val="both"/>
        <w:rPr>
          <w:sz w:val="20"/>
          <w:szCs w:val="20"/>
          <w:lang w:val="ru-RU"/>
        </w:rPr>
      </w:pPr>
      <w:r w:rsidRPr="00DF7672">
        <w:rPr>
          <w:sz w:val="20"/>
          <w:szCs w:val="20"/>
          <w:lang w:val="ru-RU"/>
        </w:rPr>
        <w:t>- информирует работников  о  состоянии условий  и охраны труда на рабочих местах, предоставлении компенсаций за условия труда;</w:t>
      </w:r>
    </w:p>
    <w:p w14:paraId="52025B01" w14:textId="77777777" w:rsidR="00DF7672" w:rsidRPr="00DF7672" w:rsidRDefault="00DF7672" w:rsidP="00DF7672">
      <w:pPr>
        <w:pStyle w:val="ae"/>
        <w:ind w:firstLine="709"/>
        <w:jc w:val="both"/>
        <w:rPr>
          <w:sz w:val="20"/>
          <w:szCs w:val="20"/>
          <w:lang w:val="ru-RU"/>
        </w:rPr>
      </w:pPr>
      <w:r w:rsidRPr="00DF7672">
        <w:rPr>
          <w:sz w:val="20"/>
          <w:szCs w:val="20"/>
          <w:lang w:val="ru-RU"/>
        </w:rPr>
        <w:t>- представляет в установленном  порядке информацию о состоянии условий и  охраны труда, выполнении  мероприятий коллективных договоров и соглашений по улучшению условий и охраны труда, предоставлении компенсаций за условия труда;</w:t>
      </w:r>
    </w:p>
    <w:p w14:paraId="3F6A138C" w14:textId="77777777" w:rsidR="00DF7672" w:rsidRPr="00DF7672" w:rsidRDefault="00DF7672" w:rsidP="00DF7672">
      <w:pPr>
        <w:pStyle w:val="ae"/>
        <w:ind w:firstLine="709"/>
        <w:jc w:val="both"/>
        <w:rPr>
          <w:sz w:val="20"/>
          <w:szCs w:val="20"/>
          <w:lang w:val="ru-RU"/>
        </w:rPr>
      </w:pPr>
      <w:r w:rsidRPr="00DF7672">
        <w:rPr>
          <w:sz w:val="20"/>
          <w:szCs w:val="20"/>
          <w:lang w:val="ru-RU"/>
        </w:rPr>
        <w:t>- осуществляет иные функции, предусмотренные действующим  законодательством об охране труда</w:t>
      </w:r>
    </w:p>
    <w:p w14:paraId="637CC80F" w14:textId="77777777" w:rsidR="00DF7672" w:rsidRPr="00DF7672" w:rsidRDefault="00DF7672" w:rsidP="00DF7672">
      <w:pPr>
        <w:pStyle w:val="ae"/>
        <w:ind w:firstLine="709"/>
        <w:jc w:val="both"/>
        <w:rPr>
          <w:sz w:val="20"/>
          <w:szCs w:val="20"/>
          <w:lang w:val="ru-RU"/>
        </w:rPr>
      </w:pPr>
      <w:r w:rsidRPr="00DF7672">
        <w:rPr>
          <w:b/>
          <w:sz w:val="20"/>
          <w:szCs w:val="20"/>
          <w:lang w:val="ru-RU"/>
        </w:rPr>
        <w:t>4.2</w:t>
      </w:r>
      <w:r w:rsidRPr="00DF7672">
        <w:rPr>
          <w:rStyle w:val="af5"/>
          <w:rFonts w:eastAsia="Lucida Sans Unicode"/>
          <w:b w:val="0"/>
          <w:sz w:val="20"/>
          <w:szCs w:val="20"/>
          <w:lang w:val="ru-RU"/>
        </w:rPr>
        <w:t>.</w:t>
      </w:r>
      <w:r w:rsidRPr="00DF7672">
        <w:rPr>
          <w:rStyle w:val="af5"/>
          <w:rFonts w:eastAsia="Lucida Sans Unicode"/>
          <w:sz w:val="20"/>
          <w:szCs w:val="20"/>
          <w:lang w:val="ru-RU"/>
        </w:rPr>
        <w:t xml:space="preserve"> Служба охраны труда</w:t>
      </w:r>
    </w:p>
    <w:p w14:paraId="4513DE5C" w14:textId="77777777" w:rsidR="00DF7672" w:rsidRPr="00DF7672" w:rsidRDefault="00DF7672" w:rsidP="00DF7672">
      <w:pPr>
        <w:pStyle w:val="ae"/>
        <w:ind w:firstLine="709"/>
        <w:jc w:val="both"/>
        <w:rPr>
          <w:sz w:val="20"/>
          <w:szCs w:val="20"/>
          <w:lang w:val="ru-RU"/>
        </w:rPr>
      </w:pPr>
      <w:r w:rsidRPr="00DF7672">
        <w:rPr>
          <w:sz w:val="20"/>
          <w:szCs w:val="20"/>
          <w:lang w:val="ru-RU"/>
        </w:rPr>
        <w:t>4.2.1. Служба охраны труда создается для организации работы по охране труда руководителем МБДОУ.</w:t>
      </w:r>
    </w:p>
    <w:p w14:paraId="26465361" w14:textId="77777777" w:rsidR="00DF7672" w:rsidRPr="00DF7672" w:rsidRDefault="00DF7672" w:rsidP="00DF7672">
      <w:pPr>
        <w:pStyle w:val="ae"/>
        <w:ind w:firstLine="709"/>
        <w:jc w:val="both"/>
        <w:rPr>
          <w:sz w:val="20"/>
          <w:szCs w:val="20"/>
          <w:lang w:val="ru-RU"/>
        </w:rPr>
      </w:pPr>
      <w:r w:rsidRPr="00DF7672">
        <w:rPr>
          <w:sz w:val="20"/>
          <w:szCs w:val="20"/>
          <w:lang w:val="ru-RU"/>
        </w:rPr>
        <w:t>4.2.2. Служба  охраны  труда  организации  (далее по тексту - Служба) подчиняется непосредственно руководителю организации или по его поручению одному из его заместителей.</w:t>
      </w:r>
    </w:p>
    <w:p w14:paraId="72F96F8D" w14:textId="77777777" w:rsidR="00DF7672" w:rsidRPr="00DF7672" w:rsidRDefault="00DF7672" w:rsidP="00DF7672">
      <w:pPr>
        <w:pStyle w:val="ae"/>
        <w:ind w:firstLine="709"/>
        <w:jc w:val="both"/>
        <w:rPr>
          <w:sz w:val="20"/>
          <w:szCs w:val="20"/>
          <w:lang w:val="ru-RU"/>
        </w:rPr>
      </w:pPr>
      <w:r w:rsidRPr="00DF7672">
        <w:rPr>
          <w:sz w:val="20"/>
          <w:szCs w:val="20"/>
          <w:lang w:val="ru-RU"/>
        </w:rPr>
        <w:t>4.2.3. Служба  осуществляет  свою  деятельность во взаимодействии с Комитетом (комиссией) по охране труда.</w:t>
      </w:r>
    </w:p>
    <w:p w14:paraId="663960B8" w14:textId="77777777" w:rsidR="00DF7672" w:rsidRPr="00DF7672" w:rsidRDefault="00DF7672" w:rsidP="00DF7672">
      <w:pPr>
        <w:pStyle w:val="ae"/>
        <w:ind w:firstLine="709"/>
        <w:jc w:val="both"/>
        <w:rPr>
          <w:sz w:val="20"/>
          <w:szCs w:val="20"/>
          <w:lang w:val="ru-RU"/>
        </w:rPr>
      </w:pPr>
      <w:r w:rsidRPr="00DF7672">
        <w:rPr>
          <w:sz w:val="20"/>
          <w:szCs w:val="20"/>
          <w:lang w:val="ru-RU"/>
        </w:rPr>
        <w:t>4.2.4. Служба в своей деятельности руководствуются законами и иными нормативными правовыми актами об охране, соглашениями (региональным, отраслевым), коллективным договором, соглашением по охране труда, другими локальными нормативными правовыми актами МБДОУ.</w:t>
      </w:r>
    </w:p>
    <w:p w14:paraId="42404D48" w14:textId="77777777" w:rsidR="00DF7672" w:rsidRPr="00DF7672" w:rsidRDefault="00DF7672" w:rsidP="00DF7672">
      <w:pPr>
        <w:pStyle w:val="ae"/>
        <w:ind w:firstLine="709"/>
        <w:jc w:val="both"/>
        <w:rPr>
          <w:sz w:val="20"/>
          <w:szCs w:val="20"/>
          <w:lang w:val="ru-RU"/>
        </w:rPr>
      </w:pPr>
      <w:r w:rsidRPr="00DF7672">
        <w:rPr>
          <w:sz w:val="20"/>
          <w:szCs w:val="20"/>
          <w:lang w:val="ru-RU"/>
        </w:rPr>
        <w:t>4.2.5. Основными задачами Службы являются:</w:t>
      </w:r>
    </w:p>
    <w:p w14:paraId="37E1A636"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работы по обеспечению выполнения работниками требований охраны труда;</w:t>
      </w:r>
    </w:p>
    <w:p w14:paraId="66B24466" w14:textId="77777777" w:rsidR="00DF7672" w:rsidRPr="00DF7672" w:rsidRDefault="00DF7672" w:rsidP="00DF7672">
      <w:pPr>
        <w:pStyle w:val="ae"/>
        <w:ind w:firstLine="709"/>
        <w:jc w:val="both"/>
        <w:rPr>
          <w:sz w:val="20"/>
          <w:szCs w:val="20"/>
          <w:lang w:val="ru-RU"/>
        </w:rPr>
      </w:pPr>
      <w:r w:rsidRPr="00DF7672">
        <w:rPr>
          <w:sz w:val="20"/>
          <w:szCs w:val="20"/>
          <w:lang w:val="ru-RU"/>
        </w:rPr>
        <w:t>- 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14:paraId="5FF6F4A3"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14:paraId="20140D86" w14:textId="77777777" w:rsidR="00DF7672" w:rsidRPr="00DF7672" w:rsidRDefault="00DF7672" w:rsidP="00DF7672">
      <w:pPr>
        <w:pStyle w:val="ae"/>
        <w:ind w:firstLine="709"/>
        <w:jc w:val="both"/>
        <w:rPr>
          <w:sz w:val="20"/>
          <w:szCs w:val="20"/>
          <w:lang w:val="ru-RU"/>
        </w:rPr>
      </w:pPr>
      <w:r w:rsidRPr="00DF7672">
        <w:rPr>
          <w:sz w:val="20"/>
          <w:szCs w:val="20"/>
          <w:lang w:val="ru-RU"/>
        </w:rPr>
        <w:t>- информирование и консультирование работников  организации, в том числе ее руководителя, по вопросам охраны труда;</w:t>
      </w:r>
    </w:p>
    <w:p w14:paraId="3C578E45" w14:textId="77777777" w:rsidR="00DF7672" w:rsidRPr="00DF7672" w:rsidRDefault="00DF7672" w:rsidP="00DF7672">
      <w:pPr>
        <w:pStyle w:val="ae"/>
        <w:ind w:firstLine="709"/>
        <w:jc w:val="both"/>
        <w:rPr>
          <w:sz w:val="20"/>
          <w:szCs w:val="20"/>
          <w:lang w:val="ru-RU"/>
        </w:rPr>
      </w:pPr>
      <w:r w:rsidRPr="00DF7672">
        <w:rPr>
          <w:sz w:val="20"/>
          <w:szCs w:val="20"/>
          <w:lang w:val="ru-RU"/>
        </w:rPr>
        <w:t>- изучение и распространение передового опыта по охране труда, пропаганда вопросов охраны труда.</w:t>
      </w:r>
    </w:p>
    <w:p w14:paraId="05F9B693" w14:textId="77777777" w:rsidR="00DF7672" w:rsidRPr="00DF7672" w:rsidRDefault="00DF7672" w:rsidP="00DF7672">
      <w:pPr>
        <w:pStyle w:val="ae"/>
        <w:ind w:firstLine="709"/>
        <w:jc w:val="both"/>
        <w:rPr>
          <w:sz w:val="20"/>
          <w:szCs w:val="20"/>
          <w:lang w:val="ru-RU"/>
        </w:rPr>
      </w:pPr>
      <w:r w:rsidRPr="00DF7672">
        <w:rPr>
          <w:sz w:val="20"/>
          <w:szCs w:val="20"/>
          <w:lang w:val="ru-RU"/>
        </w:rPr>
        <w:lastRenderedPageBreak/>
        <w:t>4.2.6. Для выполнения поставленных задач на Службу возлагаются следующие функции:</w:t>
      </w:r>
    </w:p>
    <w:p w14:paraId="57DDE025" w14:textId="77777777" w:rsidR="00DF7672" w:rsidRPr="00DF7672" w:rsidRDefault="00DF7672" w:rsidP="00DF7672">
      <w:pPr>
        <w:pStyle w:val="ae"/>
        <w:ind w:firstLine="709"/>
        <w:jc w:val="both"/>
        <w:rPr>
          <w:sz w:val="20"/>
          <w:szCs w:val="20"/>
          <w:lang w:val="ru-RU"/>
        </w:rPr>
      </w:pPr>
      <w:r w:rsidRPr="00DF7672">
        <w:rPr>
          <w:sz w:val="20"/>
          <w:szCs w:val="20"/>
          <w:lang w:val="ru-RU"/>
        </w:rPr>
        <w:t>-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14:paraId="75ECD4DD" w14:textId="77777777" w:rsidR="00DF7672" w:rsidRPr="00DF7672" w:rsidRDefault="00DF7672" w:rsidP="00DF7672">
      <w:pPr>
        <w:pStyle w:val="ae"/>
        <w:ind w:firstLine="709"/>
        <w:jc w:val="both"/>
        <w:rPr>
          <w:sz w:val="20"/>
          <w:szCs w:val="20"/>
          <w:lang w:val="ru-RU"/>
        </w:rPr>
      </w:pPr>
      <w:r w:rsidRPr="00DF7672">
        <w:rPr>
          <w:sz w:val="20"/>
          <w:szCs w:val="20"/>
          <w:lang w:val="ru-RU"/>
        </w:rPr>
        <w:t>- оказание помощи подразделениям в организации и проведении измерений  параметров опасных и вредных производственных факторов, в оценке травмобезопасности оборудования, приспособлений;</w:t>
      </w:r>
    </w:p>
    <w:p w14:paraId="19AF11EE"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методическое руководство аттестацией рабочих мест по условиям труда и контроль за их проведением;</w:t>
      </w:r>
    </w:p>
    <w:p w14:paraId="6C4FA3CF" w14:textId="77777777" w:rsidR="00DF7672" w:rsidRPr="00DF7672" w:rsidRDefault="00DF7672" w:rsidP="00DF7672">
      <w:pPr>
        <w:pStyle w:val="ae"/>
        <w:ind w:firstLine="709"/>
        <w:jc w:val="both"/>
        <w:rPr>
          <w:sz w:val="20"/>
          <w:szCs w:val="20"/>
          <w:lang w:val="ru-RU"/>
        </w:rPr>
      </w:pPr>
      <w:r w:rsidRPr="00DF7672">
        <w:rPr>
          <w:sz w:val="20"/>
          <w:szCs w:val="20"/>
          <w:lang w:val="ru-RU"/>
        </w:rPr>
        <w:t>- проведение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14:paraId="464C3FEC" w14:textId="77777777" w:rsidR="00DF7672" w:rsidRPr="00DF7672" w:rsidRDefault="00DF7672" w:rsidP="00DF7672">
      <w:pPr>
        <w:pStyle w:val="ae"/>
        <w:ind w:firstLine="709"/>
        <w:jc w:val="both"/>
        <w:rPr>
          <w:sz w:val="20"/>
          <w:szCs w:val="20"/>
          <w:lang w:val="ru-RU"/>
        </w:rPr>
      </w:pPr>
      <w:r w:rsidRPr="00DF7672">
        <w:rPr>
          <w:sz w:val="20"/>
          <w:szCs w:val="20"/>
          <w:lang w:val="ru-RU"/>
        </w:rPr>
        <w:t>-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установок, агрегатов,  станков и  другого оборудования в части соблюдения требований охраны труда;</w:t>
      </w:r>
    </w:p>
    <w:p w14:paraId="763D2729" w14:textId="77777777" w:rsidR="00DF7672" w:rsidRPr="00DF7672" w:rsidRDefault="00DF7672" w:rsidP="00DF7672">
      <w:pPr>
        <w:pStyle w:val="ae"/>
        <w:ind w:firstLine="709"/>
        <w:jc w:val="both"/>
        <w:rPr>
          <w:sz w:val="20"/>
          <w:szCs w:val="20"/>
          <w:lang w:val="ru-RU"/>
        </w:rPr>
      </w:pPr>
      <w:r w:rsidRPr="00DF7672">
        <w:rPr>
          <w:sz w:val="20"/>
          <w:szCs w:val="20"/>
          <w:lang w:val="ru-RU"/>
        </w:rPr>
        <w:t>- согласование разрабатываемой в организации проектной, конструкторской, технологической и другой документации в части требований охраны труда;</w:t>
      </w:r>
    </w:p>
    <w:p w14:paraId="23143559" w14:textId="77777777" w:rsidR="00DF7672" w:rsidRPr="00DF7672" w:rsidRDefault="00DF7672" w:rsidP="00DF7672">
      <w:pPr>
        <w:pStyle w:val="ae"/>
        <w:ind w:firstLine="709"/>
        <w:jc w:val="both"/>
        <w:rPr>
          <w:sz w:val="20"/>
          <w:szCs w:val="20"/>
          <w:lang w:val="ru-RU"/>
        </w:rPr>
      </w:pPr>
      <w:r w:rsidRPr="00DF7672">
        <w:rPr>
          <w:sz w:val="20"/>
          <w:szCs w:val="20"/>
          <w:lang w:val="ru-RU"/>
        </w:rPr>
        <w:t>-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14:paraId="594F6F12" w14:textId="77777777" w:rsidR="00DF7672" w:rsidRPr="00DF7672" w:rsidRDefault="00DF7672" w:rsidP="00DF7672">
      <w:pPr>
        <w:pStyle w:val="ae"/>
        <w:ind w:firstLine="709"/>
        <w:jc w:val="both"/>
        <w:rPr>
          <w:sz w:val="20"/>
          <w:szCs w:val="20"/>
          <w:lang w:val="ru-RU"/>
        </w:rPr>
      </w:pPr>
      <w:r w:rsidRPr="00DF7672">
        <w:rPr>
          <w:sz w:val="20"/>
          <w:szCs w:val="20"/>
          <w:lang w:val="ru-RU"/>
        </w:rPr>
        <w:t>- участие в составлении разделов коллективного договора, касающихся условий и охраны труда, соглашения по охране труда организации;</w:t>
      </w:r>
    </w:p>
    <w:p w14:paraId="5764FA47" w14:textId="77777777" w:rsidR="00DF7672" w:rsidRPr="00DF7672" w:rsidRDefault="00DF7672" w:rsidP="00DF7672">
      <w:pPr>
        <w:pStyle w:val="ae"/>
        <w:ind w:firstLine="709"/>
        <w:jc w:val="both"/>
        <w:rPr>
          <w:sz w:val="20"/>
          <w:szCs w:val="20"/>
          <w:lang w:val="ru-RU"/>
        </w:rPr>
      </w:pPr>
      <w:r w:rsidRPr="00DF7672">
        <w:rPr>
          <w:sz w:val="20"/>
          <w:szCs w:val="20"/>
          <w:lang w:val="ru-RU"/>
        </w:rPr>
        <w:t>-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14:paraId="57E24F7B"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расследования  несчастных случаев на производстве;</w:t>
      </w:r>
    </w:p>
    <w:p w14:paraId="20100BC9" w14:textId="77777777" w:rsidR="00DF7672" w:rsidRPr="00DF7672" w:rsidRDefault="00DF7672" w:rsidP="00DF7672">
      <w:pPr>
        <w:pStyle w:val="ae"/>
        <w:ind w:firstLine="709"/>
        <w:jc w:val="both"/>
        <w:rPr>
          <w:sz w:val="20"/>
          <w:szCs w:val="20"/>
          <w:lang w:val="ru-RU"/>
        </w:rPr>
      </w:pPr>
      <w:r w:rsidRPr="00DF7672">
        <w:rPr>
          <w:sz w:val="20"/>
          <w:szCs w:val="20"/>
          <w:lang w:val="ru-RU"/>
        </w:rPr>
        <w:t>- участие в работе комиссии по расследованию несчастного случая;</w:t>
      </w:r>
    </w:p>
    <w:p w14:paraId="22A0D94A" w14:textId="77777777" w:rsidR="00DF7672" w:rsidRPr="00DF7672" w:rsidRDefault="00DF7672" w:rsidP="00DF7672">
      <w:pPr>
        <w:pStyle w:val="ae"/>
        <w:ind w:firstLine="709"/>
        <w:jc w:val="both"/>
        <w:rPr>
          <w:sz w:val="20"/>
          <w:szCs w:val="20"/>
          <w:lang w:val="ru-RU"/>
        </w:rPr>
      </w:pPr>
      <w:r w:rsidRPr="00DF7672">
        <w:rPr>
          <w:sz w:val="20"/>
          <w:szCs w:val="20"/>
          <w:lang w:val="ru-RU"/>
        </w:rPr>
        <w:t>- оформление  и хранение документов, касающихся требований охраны труда, в соответствии с установленными сроками;</w:t>
      </w:r>
    </w:p>
    <w:p w14:paraId="0FBCB95D" w14:textId="77777777" w:rsidR="00DF7672" w:rsidRPr="00DF7672" w:rsidRDefault="00DF7672" w:rsidP="00DF7672">
      <w:pPr>
        <w:pStyle w:val="ae"/>
        <w:ind w:firstLine="709"/>
        <w:jc w:val="both"/>
        <w:rPr>
          <w:sz w:val="20"/>
          <w:szCs w:val="20"/>
          <w:lang w:val="ru-RU"/>
        </w:rPr>
      </w:pPr>
      <w:r w:rsidRPr="00DF7672">
        <w:rPr>
          <w:sz w:val="20"/>
          <w:szCs w:val="20"/>
          <w:lang w:val="ru-RU"/>
        </w:rPr>
        <w:t>-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14:paraId="561FD137" w14:textId="77777777" w:rsidR="00DF7672" w:rsidRPr="00DF7672" w:rsidRDefault="00DF7672" w:rsidP="00DF7672">
      <w:pPr>
        <w:pStyle w:val="ae"/>
        <w:ind w:firstLine="709"/>
        <w:jc w:val="both"/>
        <w:rPr>
          <w:sz w:val="20"/>
          <w:szCs w:val="20"/>
          <w:lang w:val="ru-RU"/>
        </w:rPr>
      </w:pPr>
      <w:r w:rsidRPr="00DF7672">
        <w:rPr>
          <w:sz w:val="20"/>
          <w:szCs w:val="20"/>
          <w:lang w:val="ru-RU"/>
        </w:rPr>
        <w:t>- составление отчетности по охране и условиям труда по формам, установленным Госкомстатом России;</w:t>
      </w:r>
    </w:p>
    <w:p w14:paraId="1DAA202C" w14:textId="77777777" w:rsidR="00DF7672" w:rsidRPr="00DF7672" w:rsidRDefault="00DF7672" w:rsidP="00DF7672">
      <w:pPr>
        <w:pStyle w:val="ae"/>
        <w:ind w:firstLine="709"/>
        <w:jc w:val="both"/>
        <w:rPr>
          <w:sz w:val="20"/>
          <w:szCs w:val="20"/>
          <w:lang w:val="ru-RU"/>
        </w:rPr>
      </w:pPr>
      <w:r w:rsidRPr="00DF7672">
        <w:rPr>
          <w:sz w:val="20"/>
          <w:szCs w:val="20"/>
          <w:lang w:val="ru-RU"/>
        </w:rPr>
        <w:t>- разработка  программ обучения по охране  труда работников организации;</w:t>
      </w:r>
    </w:p>
    <w:p w14:paraId="22A0EEC2" w14:textId="77777777" w:rsidR="00DF7672" w:rsidRPr="00DF7672" w:rsidRDefault="00DF7672" w:rsidP="00DF7672">
      <w:pPr>
        <w:pStyle w:val="ae"/>
        <w:ind w:firstLine="709"/>
        <w:jc w:val="both"/>
        <w:rPr>
          <w:sz w:val="20"/>
          <w:szCs w:val="20"/>
          <w:lang w:val="ru-RU"/>
        </w:rPr>
      </w:pPr>
      <w:r w:rsidRPr="00DF7672">
        <w:rPr>
          <w:sz w:val="20"/>
          <w:szCs w:val="20"/>
          <w:lang w:val="ru-RU"/>
        </w:rPr>
        <w:t>-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14:paraId="12F459DA"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своевременного  обучения  по охране труда работников МБДОУ и участие в работе комиссий по проверке знаний требований охраны труда;</w:t>
      </w:r>
    </w:p>
    <w:p w14:paraId="4327BDB6" w14:textId="77777777" w:rsidR="00DF7672" w:rsidRPr="00DF7672" w:rsidRDefault="00DF7672" w:rsidP="00DF7672">
      <w:pPr>
        <w:pStyle w:val="ae"/>
        <w:ind w:firstLine="709"/>
        <w:jc w:val="both"/>
        <w:rPr>
          <w:sz w:val="20"/>
          <w:szCs w:val="20"/>
          <w:lang w:val="ru-RU"/>
        </w:rPr>
      </w:pPr>
      <w:r w:rsidRPr="00DF7672">
        <w:rPr>
          <w:sz w:val="20"/>
          <w:szCs w:val="20"/>
          <w:lang w:val="ru-RU"/>
        </w:rPr>
        <w:lastRenderedPageBreak/>
        <w:t>- составление (при  участии  руководителей подразделений) перечней профессий  и видов работ, на которые должны быть разработаны инструкции по охране труда;</w:t>
      </w:r>
    </w:p>
    <w:p w14:paraId="66A5CDD3" w14:textId="77777777" w:rsidR="00DF7672" w:rsidRPr="00DF7672" w:rsidRDefault="00DF7672" w:rsidP="00DF7672">
      <w:pPr>
        <w:pStyle w:val="ae"/>
        <w:ind w:firstLine="709"/>
        <w:jc w:val="both"/>
        <w:rPr>
          <w:sz w:val="20"/>
          <w:szCs w:val="20"/>
          <w:lang w:val="ru-RU"/>
        </w:rPr>
      </w:pPr>
      <w:r w:rsidRPr="00DF7672">
        <w:rPr>
          <w:sz w:val="20"/>
          <w:szCs w:val="20"/>
          <w:lang w:val="ru-RU"/>
        </w:rPr>
        <w:t>- оказание методической помощи руководителям подразделений при разработке и пересмотре инструкций по охране труда;</w:t>
      </w:r>
    </w:p>
    <w:p w14:paraId="01D60846"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w:t>
      </w:r>
    </w:p>
    <w:p w14:paraId="0B081922"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организация совещаний по охране труда;</w:t>
      </w:r>
    </w:p>
    <w:p w14:paraId="50B8ED91" w14:textId="77777777" w:rsidR="00DF7672" w:rsidRPr="00DF7672" w:rsidRDefault="00DF7672" w:rsidP="00DF7672">
      <w:pPr>
        <w:pStyle w:val="ae"/>
        <w:ind w:firstLine="709"/>
        <w:jc w:val="both"/>
        <w:rPr>
          <w:sz w:val="20"/>
          <w:szCs w:val="20"/>
          <w:lang w:val="ru-RU"/>
        </w:rPr>
      </w:pPr>
      <w:r w:rsidRPr="00DF7672">
        <w:rPr>
          <w:sz w:val="20"/>
          <w:szCs w:val="20"/>
          <w:lang w:val="ru-RU"/>
        </w:rPr>
        <w:t>-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w:t>
      </w:r>
    </w:p>
    <w:p w14:paraId="617EB7B2" w14:textId="77777777" w:rsidR="00DF7672" w:rsidRPr="00DF7672" w:rsidRDefault="00DF7672" w:rsidP="00DF7672">
      <w:pPr>
        <w:pStyle w:val="ae"/>
        <w:ind w:firstLine="709"/>
        <w:jc w:val="both"/>
        <w:rPr>
          <w:sz w:val="20"/>
          <w:szCs w:val="20"/>
          <w:lang w:val="ru-RU"/>
        </w:rPr>
      </w:pPr>
      <w:r w:rsidRPr="00DF7672">
        <w:rPr>
          <w:sz w:val="20"/>
          <w:szCs w:val="20"/>
          <w:lang w:val="ru-RU"/>
        </w:rPr>
        <w:t>-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w:t>
      </w:r>
    </w:p>
    <w:p w14:paraId="555A0506" w14:textId="77777777" w:rsidR="00DF7672" w:rsidRPr="00DF7672" w:rsidRDefault="00DF7672" w:rsidP="00DF7672">
      <w:pPr>
        <w:pStyle w:val="ae"/>
        <w:ind w:firstLine="709"/>
        <w:jc w:val="both"/>
        <w:rPr>
          <w:sz w:val="20"/>
          <w:szCs w:val="20"/>
          <w:lang w:val="ru-RU"/>
        </w:rPr>
      </w:pPr>
      <w:r w:rsidRPr="00DF7672">
        <w:rPr>
          <w:sz w:val="20"/>
          <w:szCs w:val="20"/>
          <w:lang w:val="ru-RU"/>
        </w:rPr>
        <w:t>4.2.7. Служба осуществляет контроль за:</w:t>
      </w:r>
    </w:p>
    <w:p w14:paraId="797F9D74" w14:textId="77777777" w:rsidR="00DF7672" w:rsidRPr="00DF7672" w:rsidRDefault="00DF7672" w:rsidP="00DF7672">
      <w:pPr>
        <w:pStyle w:val="ae"/>
        <w:ind w:firstLine="709"/>
        <w:jc w:val="both"/>
        <w:rPr>
          <w:sz w:val="20"/>
          <w:szCs w:val="20"/>
          <w:lang w:val="ru-RU"/>
        </w:rPr>
      </w:pPr>
      <w:r w:rsidRPr="00DF7672">
        <w:rPr>
          <w:sz w:val="20"/>
          <w:szCs w:val="20"/>
          <w:lang w:val="ru-RU"/>
        </w:rPr>
        <w:t>-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14:paraId="2FC86905" w14:textId="77777777" w:rsidR="00DF7672" w:rsidRPr="00DF7672" w:rsidRDefault="00DF7672" w:rsidP="00DF7672">
      <w:pPr>
        <w:pStyle w:val="ae"/>
        <w:ind w:firstLine="709"/>
        <w:jc w:val="both"/>
        <w:rPr>
          <w:sz w:val="20"/>
          <w:szCs w:val="20"/>
          <w:lang w:val="ru-RU"/>
        </w:rPr>
      </w:pPr>
      <w:r w:rsidRPr="00DF7672">
        <w:rPr>
          <w:sz w:val="20"/>
          <w:szCs w:val="20"/>
          <w:lang w:val="ru-RU"/>
        </w:rPr>
        <w:t>- обеспечением и правильным применением средств индивидуальной и коллективной защиты;</w:t>
      </w:r>
    </w:p>
    <w:p w14:paraId="3671C4A7" w14:textId="77777777" w:rsidR="00DF7672" w:rsidRPr="00DF7672" w:rsidRDefault="00DF7672" w:rsidP="00DF7672">
      <w:pPr>
        <w:pStyle w:val="ae"/>
        <w:ind w:firstLine="709"/>
        <w:jc w:val="both"/>
        <w:rPr>
          <w:sz w:val="20"/>
          <w:szCs w:val="20"/>
          <w:lang w:val="ru-RU"/>
        </w:rPr>
      </w:pPr>
      <w:r w:rsidRPr="00DF7672">
        <w:rPr>
          <w:sz w:val="20"/>
          <w:szCs w:val="20"/>
          <w:lang w:val="ru-RU"/>
        </w:rPr>
        <w:t>-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14:paraId="4591FA5B" w14:textId="77777777" w:rsidR="00DF7672" w:rsidRPr="00DF7672" w:rsidRDefault="00DF7672" w:rsidP="00DF7672">
      <w:pPr>
        <w:pStyle w:val="ae"/>
        <w:ind w:firstLine="709"/>
        <w:jc w:val="both"/>
        <w:rPr>
          <w:sz w:val="20"/>
          <w:szCs w:val="20"/>
          <w:lang w:val="ru-RU"/>
        </w:rPr>
      </w:pPr>
      <w:r w:rsidRPr="00DF7672">
        <w:rPr>
          <w:sz w:val="20"/>
          <w:szCs w:val="20"/>
          <w:lang w:val="ru-RU"/>
        </w:rPr>
        <w:t>-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14:paraId="0C3E5E09" w14:textId="77777777" w:rsidR="00DF7672" w:rsidRPr="00DF7672" w:rsidRDefault="00DF7672" w:rsidP="00DF7672">
      <w:pPr>
        <w:pStyle w:val="ae"/>
        <w:ind w:firstLine="709"/>
        <w:jc w:val="both"/>
        <w:rPr>
          <w:sz w:val="20"/>
          <w:szCs w:val="20"/>
          <w:lang w:val="ru-RU"/>
        </w:rPr>
      </w:pPr>
      <w:r w:rsidRPr="00DF7672">
        <w:rPr>
          <w:sz w:val="20"/>
          <w:szCs w:val="20"/>
          <w:lang w:val="ru-RU"/>
        </w:rPr>
        <w:t>- проведением аттестации рабочих мест по условиям труда;</w:t>
      </w:r>
    </w:p>
    <w:p w14:paraId="4FAA451A" w14:textId="77777777" w:rsidR="00DF7672" w:rsidRPr="00DF7672" w:rsidRDefault="00DF7672" w:rsidP="00DF7672">
      <w:pPr>
        <w:pStyle w:val="ae"/>
        <w:ind w:firstLine="709"/>
        <w:jc w:val="both"/>
        <w:rPr>
          <w:sz w:val="20"/>
          <w:szCs w:val="20"/>
          <w:lang w:val="ru-RU"/>
        </w:rPr>
      </w:pPr>
      <w:r w:rsidRPr="00DF7672">
        <w:rPr>
          <w:sz w:val="20"/>
          <w:szCs w:val="20"/>
          <w:lang w:val="ru-RU"/>
        </w:rPr>
        <w:t>-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14:paraId="5229DB5F" w14:textId="77777777" w:rsidR="00DF7672" w:rsidRPr="00DF7672" w:rsidRDefault="00DF7672" w:rsidP="00DF7672">
      <w:pPr>
        <w:pStyle w:val="ae"/>
        <w:ind w:firstLine="709"/>
        <w:jc w:val="both"/>
        <w:rPr>
          <w:sz w:val="20"/>
          <w:szCs w:val="20"/>
          <w:lang w:val="ru-RU"/>
        </w:rPr>
      </w:pPr>
      <w:r w:rsidRPr="00DF7672">
        <w:rPr>
          <w:sz w:val="20"/>
          <w:szCs w:val="20"/>
          <w:lang w:val="ru-RU"/>
        </w:rPr>
        <w:t>- эффективностью работы аспирационных и вентиляционных систем;</w:t>
      </w:r>
    </w:p>
    <w:p w14:paraId="2AD1BF0E" w14:textId="77777777" w:rsidR="00DF7672" w:rsidRPr="00DF7672" w:rsidRDefault="00DF7672" w:rsidP="00DF7672">
      <w:pPr>
        <w:pStyle w:val="ae"/>
        <w:ind w:firstLine="709"/>
        <w:jc w:val="both"/>
        <w:rPr>
          <w:sz w:val="20"/>
          <w:szCs w:val="20"/>
          <w:lang w:val="ru-RU"/>
        </w:rPr>
      </w:pPr>
      <w:r w:rsidRPr="00DF7672">
        <w:rPr>
          <w:sz w:val="20"/>
          <w:szCs w:val="20"/>
          <w:lang w:val="ru-RU"/>
        </w:rPr>
        <w:t>- состоянием предохранительных приспособлений и защитных устройств;</w:t>
      </w:r>
    </w:p>
    <w:p w14:paraId="4B9B3302" w14:textId="77777777" w:rsidR="00DF7672" w:rsidRPr="00DF7672" w:rsidRDefault="00DF7672" w:rsidP="00DF7672">
      <w:pPr>
        <w:pStyle w:val="ae"/>
        <w:ind w:firstLine="709"/>
        <w:jc w:val="both"/>
        <w:rPr>
          <w:sz w:val="20"/>
          <w:szCs w:val="20"/>
          <w:lang w:val="ru-RU"/>
        </w:rPr>
      </w:pPr>
      <w:r w:rsidRPr="00DF7672">
        <w:rPr>
          <w:sz w:val="20"/>
          <w:szCs w:val="20"/>
          <w:lang w:val="ru-RU"/>
        </w:rPr>
        <w:t>- своевременным  проведением  обучения  по  охране  труда, проверки знаний требований охраны труда и всех видов инструктажа по охране труда;</w:t>
      </w:r>
    </w:p>
    <w:p w14:paraId="1C00B30A"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14:paraId="61E13BE8" w14:textId="77777777" w:rsidR="00DF7672" w:rsidRPr="00DF7672" w:rsidRDefault="00DF7672" w:rsidP="00DF7672">
      <w:pPr>
        <w:pStyle w:val="ae"/>
        <w:ind w:firstLine="709"/>
        <w:jc w:val="both"/>
        <w:rPr>
          <w:sz w:val="20"/>
          <w:szCs w:val="20"/>
          <w:lang w:val="ru-RU"/>
        </w:rPr>
      </w:pPr>
      <w:r w:rsidRPr="00DF7672">
        <w:rPr>
          <w:sz w:val="20"/>
          <w:szCs w:val="20"/>
          <w:lang w:val="ru-RU"/>
        </w:rPr>
        <w:t>-санитарно-гигиеническим состоянием производственных и вспомогательных помещений;</w:t>
      </w:r>
    </w:p>
    <w:p w14:paraId="18C412BE"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организацией рабочих мест в соответствии с требованиями  охраны труда;</w:t>
      </w:r>
    </w:p>
    <w:p w14:paraId="350FC63C" w14:textId="77777777" w:rsidR="00DF7672" w:rsidRPr="00DF7672" w:rsidRDefault="00DF7672" w:rsidP="00DF7672">
      <w:pPr>
        <w:pStyle w:val="ae"/>
        <w:ind w:firstLine="709"/>
        <w:jc w:val="both"/>
        <w:rPr>
          <w:sz w:val="20"/>
          <w:szCs w:val="20"/>
          <w:lang w:val="ru-RU"/>
        </w:rPr>
      </w:pPr>
      <w:r w:rsidRPr="00DF7672">
        <w:rPr>
          <w:sz w:val="20"/>
          <w:szCs w:val="20"/>
          <w:lang w:val="ru-RU"/>
        </w:rPr>
        <w:t>- правильным расходованием в подразделениях средств, выделенных на выполнение мероприятий по улучшению условий и охраны труда;</w:t>
      </w:r>
    </w:p>
    <w:p w14:paraId="3934C304" w14:textId="77777777" w:rsidR="00DF7672" w:rsidRPr="00DF7672" w:rsidRDefault="00DF7672" w:rsidP="00DF7672">
      <w:pPr>
        <w:pStyle w:val="ae"/>
        <w:ind w:firstLine="709"/>
        <w:jc w:val="both"/>
        <w:rPr>
          <w:sz w:val="20"/>
          <w:szCs w:val="20"/>
          <w:lang w:val="ru-RU"/>
        </w:rPr>
      </w:pPr>
      <w:r w:rsidRPr="00DF7672">
        <w:rPr>
          <w:sz w:val="20"/>
          <w:szCs w:val="20"/>
          <w:lang w:val="ru-RU"/>
        </w:rPr>
        <w:lastRenderedPageBreak/>
        <w:t>- своевременным и правильным предоставлением работникам компенсаций за тяжелую работу и работу с  вредными или опасными условиями труда;</w:t>
      </w:r>
    </w:p>
    <w:p w14:paraId="382A346A" w14:textId="77777777" w:rsidR="00DF7672" w:rsidRPr="00DF7672" w:rsidRDefault="00DF7672" w:rsidP="00DF7672">
      <w:pPr>
        <w:pStyle w:val="ae"/>
        <w:ind w:firstLine="709"/>
        <w:jc w:val="both"/>
        <w:rPr>
          <w:sz w:val="20"/>
          <w:szCs w:val="20"/>
          <w:lang w:val="ru-RU"/>
        </w:rPr>
      </w:pPr>
      <w:r w:rsidRPr="00DF7672">
        <w:rPr>
          <w:sz w:val="20"/>
          <w:szCs w:val="20"/>
          <w:lang w:val="ru-RU"/>
        </w:rPr>
        <w:t>- использованием труда женщин и лиц моложе 18 лет в соответствии с законодательством.</w:t>
      </w:r>
    </w:p>
    <w:p w14:paraId="462996AE" w14:textId="77777777" w:rsidR="00DF7672" w:rsidRPr="00DF7672" w:rsidRDefault="00DF7672" w:rsidP="00DF7672">
      <w:pPr>
        <w:pStyle w:val="ae"/>
        <w:ind w:firstLine="709"/>
        <w:jc w:val="both"/>
        <w:rPr>
          <w:sz w:val="20"/>
          <w:szCs w:val="20"/>
          <w:lang w:val="ru-RU"/>
        </w:rPr>
      </w:pPr>
      <w:r w:rsidRPr="00DF7672">
        <w:rPr>
          <w:sz w:val="20"/>
          <w:szCs w:val="20"/>
          <w:lang w:val="ru-RU"/>
        </w:rPr>
        <w:t xml:space="preserve">4.2.8. Анализ и обобщение предложений по расходованию средств на мероприятия по охране труда. </w:t>
      </w:r>
    </w:p>
    <w:p w14:paraId="448678B0" w14:textId="77777777" w:rsidR="00DF7672" w:rsidRPr="00DF7672" w:rsidRDefault="00DF7672" w:rsidP="00DF7672">
      <w:pPr>
        <w:pStyle w:val="ae"/>
        <w:jc w:val="both"/>
        <w:rPr>
          <w:rStyle w:val="af5"/>
          <w:rFonts w:eastAsia="Lucida Sans Unicode"/>
          <w:sz w:val="20"/>
          <w:szCs w:val="20"/>
          <w:lang w:val="ru-RU"/>
        </w:rPr>
      </w:pPr>
      <w:r w:rsidRPr="00DF7672">
        <w:rPr>
          <w:rStyle w:val="af5"/>
          <w:rFonts w:eastAsia="Lucida Sans Unicode"/>
          <w:sz w:val="20"/>
          <w:szCs w:val="20"/>
          <w:lang w:val="ru-RU"/>
        </w:rPr>
        <w:t>4.4.Выборный орган первичной профсоюзной организации</w:t>
      </w:r>
    </w:p>
    <w:p w14:paraId="75D0CBDB" w14:textId="77777777" w:rsidR="00DF7672" w:rsidRPr="00DF7672" w:rsidRDefault="00DF7672" w:rsidP="00DF7672">
      <w:pPr>
        <w:pStyle w:val="ae"/>
        <w:ind w:firstLine="709"/>
        <w:jc w:val="both"/>
        <w:rPr>
          <w:sz w:val="20"/>
          <w:szCs w:val="20"/>
          <w:lang w:val="ru-RU"/>
        </w:rPr>
      </w:pPr>
      <w:r w:rsidRPr="00DF7672">
        <w:rPr>
          <w:sz w:val="20"/>
          <w:szCs w:val="20"/>
          <w:lang w:val="ru-RU"/>
        </w:rPr>
        <w:t>4.4.1. Председатель первичной профсоюзной организации МБДОУ:</w:t>
      </w:r>
    </w:p>
    <w:p w14:paraId="66297B2E" w14:textId="77777777" w:rsidR="00DF7672" w:rsidRPr="00DF7672" w:rsidRDefault="00DF7672" w:rsidP="00DF7672">
      <w:pPr>
        <w:pStyle w:val="ae"/>
        <w:ind w:firstLine="709"/>
        <w:jc w:val="both"/>
        <w:rPr>
          <w:sz w:val="20"/>
          <w:szCs w:val="20"/>
          <w:lang w:val="ru-RU"/>
        </w:rPr>
      </w:pPr>
      <w:r w:rsidRPr="00DF7672">
        <w:rPr>
          <w:sz w:val="20"/>
          <w:szCs w:val="20"/>
          <w:lang w:val="ru-RU"/>
        </w:rPr>
        <w:t>- организует общественный контроль за состоянием безопасности жизнедеятельности, деятельностью администрации по созданию и обеспечению здоровых условий труда, быта и отдыха работающих, обучающихся и воспитанников;</w:t>
      </w:r>
    </w:p>
    <w:p w14:paraId="60677FD5" w14:textId="77777777" w:rsidR="00DF7672" w:rsidRPr="00DF7672" w:rsidRDefault="00DF7672" w:rsidP="00DF7672">
      <w:pPr>
        <w:pStyle w:val="ae"/>
        <w:ind w:firstLine="709"/>
        <w:jc w:val="both"/>
        <w:rPr>
          <w:sz w:val="20"/>
          <w:szCs w:val="20"/>
          <w:lang w:val="ru-RU"/>
        </w:rPr>
      </w:pPr>
      <w:r w:rsidRPr="00DF7672">
        <w:rPr>
          <w:sz w:val="20"/>
          <w:szCs w:val="20"/>
          <w:lang w:val="ru-RU"/>
        </w:rPr>
        <w:t>- принимает участие в разработке перспективных и текущих планов работы, инструкций по обеспечению безопасности жизнедеятельности подписывает их и способствует претворению в жизнь;</w:t>
      </w:r>
    </w:p>
    <w:p w14:paraId="7D9FEC56" w14:textId="77777777" w:rsidR="00DF7672" w:rsidRPr="00DF7672" w:rsidRDefault="00DF7672" w:rsidP="00DF7672">
      <w:pPr>
        <w:pStyle w:val="ae"/>
        <w:ind w:firstLine="709"/>
        <w:jc w:val="both"/>
        <w:rPr>
          <w:sz w:val="20"/>
          <w:szCs w:val="20"/>
          <w:lang w:val="ru-RU"/>
        </w:rPr>
      </w:pPr>
      <w:r w:rsidRPr="00DF7672">
        <w:rPr>
          <w:sz w:val="20"/>
          <w:szCs w:val="20"/>
          <w:lang w:val="ru-RU"/>
        </w:rPr>
        <w:t>- контролирует выполнение коллективного договора, соглашения по улучшению условий и охраны труда;</w:t>
      </w:r>
    </w:p>
    <w:p w14:paraId="7B3A96E6" w14:textId="77777777" w:rsidR="00DF7672" w:rsidRPr="00DF7672" w:rsidRDefault="00DF7672" w:rsidP="00DF7672">
      <w:pPr>
        <w:pStyle w:val="ae"/>
        <w:ind w:firstLine="709"/>
        <w:jc w:val="both"/>
        <w:rPr>
          <w:sz w:val="20"/>
          <w:szCs w:val="20"/>
          <w:lang w:val="ru-RU"/>
        </w:rPr>
      </w:pPr>
      <w:r w:rsidRPr="00DF7672">
        <w:rPr>
          <w:sz w:val="20"/>
          <w:szCs w:val="20"/>
          <w:lang w:val="ru-RU"/>
        </w:rPr>
        <w:t>- осуществляет защиту социальных и трудовых прав работников образовательного учреждения;</w:t>
      </w:r>
    </w:p>
    <w:p w14:paraId="11BBF8E8" w14:textId="77777777" w:rsidR="00DF7672" w:rsidRPr="00DF7672" w:rsidRDefault="00DF7672" w:rsidP="00DF7672">
      <w:pPr>
        <w:pStyle w:val="ae"/>
        <w:ind w:firstLine="709"/>
        <w:jc w:val="both"/>
        <w:rPr>
          <w:sz w:val="20"/>
          <w:szCs w:val="20"/>
          <w:lang w:val="ru-RU"/>
        </w:rPr>
      </w:pPr>
      <w:r w:rsidRPr="00DF7672">
        <w:rPr>
          <w:sz w:val="20"/>
          <w:szCs w:val="20"/>
          <w:lang w:val="ru-RU"/>
        </w:rPr>
        <w:t>- проводит анализ травматизма и заболеваемости, участвует в разработке и реализации мероприятий по их предупреждению и другое.</w:t>
      </w:r>
    </w:p>
    <w:p w14:paraId="73489FCA" w14:textId="77777777" w:rsidR="00DF7672" w:rsidRPr="00DF7672" w:rsidRDefault="00DF7672" w:rsidP="00DF7672">
      <w:pPr>
        <w:pStyle w:val="ae"/>
        <w:ind w:firstLine="851"/>
        <w:jc w:val="both"/>
        <w:rPr>
          <w:b/>
          <w:sz w:val="20"/>
          <w:szCs w:val="20"/>
          <w:lang w:val="ru-RU"/>
        </w:rPr>
      </w:pPr>
      <w:r w:rsidRPr="00DF7672">
        <w:rPr>
          <w:b/>
          <w:sz w:val="20"/>
          <w:szCs w:val="20"/>
          <w:lang w:val="ru-RU"/>
        </w:rPr>
        <w:t>4.5. Уполномоченный по охране труда</w:t>
      </w:r>
    </w:p>
    <w:p w14:paraId="4426FB79" w14:textId="77777777" w:rsidR="00DF7672" w:rsidRPr="00DF7672" w:rsidRDefault="00DF7672" w:rsidP="00DF7672">
      <w:pPr>
        <w:pStyle w:val="ae"/>
        <w:ind w:firstLine="851"/>
        <w:jc w:val="both"/>
        <w:rPr>
          <w:sz w:val="20"/>
          <w:szCs w:val="20"/>
          <w:lang w:val="ru-RU"/>
        </w:rPr>
      </w:pPr>
      <w:r w:rsidRPr="00DF7672">
        <w:rPr>
          <w:sz w:val="20"/>
          <w:szCs w:val="20"/>
          <w:lang w:val="ru-RU"/>
        </w:rPr>
        <w:t>4.5.1. Задачами уполномоченного по охране труда являются:</w:t>
      </w:r>
    </w:p>
    <w:p w14:paraId="268A2ACC"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содействие созданию в учреждениях или  их структурных подразделениях здоровых и безопасных условий  труда, соответствующих требованиям норм,  правил и инструкций по охране труда; </w:t>
      </w:r>
    </w:p>
    <w:p w14:paraId="1D98A5C9"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осуществление контроля за состоянием охраны труда на рабочих местах, соблюдением законных прав и интересов работников в области охраны труда, сохранением их жизни и здоровья в процессе трудовой деятельности; </w:t>
      </w:r>
    </w:p>
    <w:p w14:paraId="041CC30D"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представление интересов работников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коллективному договору; </w:t>
      </w:r>
    </w:p>
    <w:p w14:paraId="5E737195" w14:textId="77777777" w:rsidR="00DF7672" w:rsidRPr="00DF7672" w:rsidRDefault="00DF7672" w:rsidP="00DF7672">
      <w:pPr>
        <w:pStyle w:val="ae"/>
        <w:ind w:firstLine="851"/>
        <w:jc w:val="both"/>
        <w:rPr>
          <w:sz w:val="20"/>
          <w:szCs w:val="20"/>
          <w:lang w:val="ru-RU"/>
        </w:rPr>
      </w:pPr>
      <w:r w:rsidRPr="00DF7672">
        <w:rPr>
          <w:sz w:val="20"/>
          <w:szCs w:val="20"/>
          <w:lang w:val="ru-RU"/>
        </w:rPr>
        <w:t>-  разъяснение, информирование и консультации по вопросам охраны труда среди работников учреждения или его структурного подразделения;</w:t>
      </w:r>
    </w:p>
    <w:p w14:paraId="0DD95340" w14:textId="77777777" w:rsidR="00DF7672" w:rsidRPr="00DF7672" w:rsidRDefault="00DF7672" w:rsidP="00DF7672">
      <w:pPr>
        <w:pStyle w:val="ae"/>
        <w:ind w:firstLine="851"/>
        <w:jc w:val="both"/>
        <w:rPr>
          <w:sz w:val="20"/>
          <w:szCs w:val="20"/>
          <w:lang w:val="ru-RU"/>
        </w:rPr>
      </w:pPr>
      <w:r w:rsidRPr="00DF7672">
        <w:rPr>
          <w:sz w:val="20"/>
          <w:szCs w:val="20"/>
          <w:lang w:val="ru-RU"/>
        </w:rPr>
        <w:t>- участие в проведении в образовательных учреждениях административно-общественного контроля за состоянием охраны труда, смотров-конкурсов по охране труда;</w:t>
      </w:r>
    </w:p>
    <w:p w14:paraId="655B63DD"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участие в организации и проведении обучения по охране труда и инструктирования безопасным приемам труда на рабочих местах. </w:t>
      </w:r>
    </w:p>
    <w:p w14:paraId="7E12F62A" w14:textId="77777777" w:rsidR="00DF7672" w:rsidRPr="00DF7672" w:rsidRDefault="00DF7672" w:rsidP="00DF7672">
      <w:pPr>
        <w:pStyle w:val="ae"/>
        <w:ind w:firstLine="851"/>
        <w:jc w:val="both"/>
        <w:rPr>
          <w:sz w:val="20"/>
          <w:szCs w:val="20"/>
          <w:lang w:val="ru-RU"/>
        </w:rPr>
      </w:pPr>
      <w:r w:rsidRPr="00DF7672">
        <w:rPr>
          <w:sz w:val="20"/>
          <w:szCs w:val="20"/>
          <w:lang w:val="ru-RU"/>
        </w:rPr>
        <w:t>4.5.2. В соответствии с основными задачами на уполномоченного возлагаются следующие функции:</w:t>
      </w:r>
    </w:p>
    <w:p w14:paraId="387AA424" w14:textId="77777777" w:rsidR="00DF7672" w:rsidRPr="00DF7672" w:rsidRDefault="00DF7672" w:rsidP="00DF7672">
      <w:pPr>
        <w:pStyle w:val="ae"/>
        <w:ind w:firstLine="851"/>
        <w:jc w:val="both"/>
        <w:rPr>
          <w:sz w:val="20"/>
          <w:szCs w:val="20"/>
          <w:lang w:val="ru-RU"/>
        </w:rPr>
      </w:pPr>
      <w:r w:rsidRPr="00DF7672">
        <w:rPr>
          <w:sz w:val="20"/>
          <w:szCs w:val="20"/>
          <w:lang w:val="ru-RU"/>
        </w:rPr>
        <w:t>Контроль:</w:t>
      </w:r>
    </w:p>
    <w:p w14:paraId="53F7CEB8"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выполнения работодателем или его представителями (должностными лицами) требований охраны труда на рабочих местах; </w:t>
      </w:r>
    </w:p>
    <w:p w14:paraId="64C25A49" w14:textId="77777777" w:rsidR="00DF7672" w:rsidRPr="00DF7672" w:rsidRDefault="00DF7672" w:rsidP="00DF7672">
      <w:pPr>
        <w:pStyle w:val="ae"/>
        <w:ind w:firstLine="851"/>
        <w:jc w:val="both"/>
        <w:rPr>
          <w:sz w:val="20"/>
          <w:szCs w:val="20"/>
          <w:lang w:val="ru-RU"/>
        </w:rPr>
      </w:pPr>
      <w:r w:rsidRPr="00DF7672">
        <w:rPr>
          <w:sz w:val="20"/>
          <w:szCs w:val="20"/>
          <w:lang w:val="ru-RU"/>
        </w:rPr>
        <w:t>- соблюдения работниками норм, правил и инструкций по охране труда;</w:t>
      </w:r>
    </w:p>
    <w:p w14:paraId="0F0E7C83"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правильного применения работниками средств коллективной и индивидуальной защиты;</w:t>
      </w:r>
    </w:p>
    <w:p w14:paraId="39CB66D6" w14:textId="77777777" w:rsidR="00DF7672" w:rsidRPr="00DF7672" w:rsidRDefault="00DF7672" w:rsidP="00DF7672">
      <w:pPr>
        <w:pStyle w:val="ae"/>
        <w:ind w:firstLine="851"/>
        <w:jc w:val="both"/>
        <w:rPr>
          <w:sz w:val="20"/>
          <w:szCs w:val="20"/>
          <w:lang w:val="ru-RU"/>
        </w:rPr>
      </w:pPr>
      <w:r w:rsidRPr="00DF7672">
        <w:rPr>
          <w:sz w:val="20"/>
          <w:szCs w:val="20"/>
          <w:lang w:val="ru-RU"/>
        </w:rPr>
        <w:t>- соблюдения норм законодательства о рабочем времени и времени отдыха,  предоставления компенсаций и льгот за тяжелые работы, работы с вредными и опасными условиями труда;</w:t>
      </w:r>
    </w:p>
    <w:p w14:paraId="4B34F0E4" w14:textId="77777777" w:rsidR="00DF7672" w:rsidRPr="00DF7672" w:rsidRDefault="00DF7672" w:rsidP="00DF7672">
      <w:pPr>
        <w:pStyle w:val="ae"/>
        <w:ind w:firstLine="851"/>
        <w:jc w:val="both"/>
        <w:rPr>
          <w:sz w:val="20"/>
          <w:szCs w:val="20"/>
          <w:lang w:val="ru-RU"/>
        </w:rPr>
      </w:pPr>
      <w:r w:rsidRPr="00DF7672">
        <w:rPr>
          <w:sz w:val="20"/>
          <w:szCs w:val="20"/>
          <w:lang w:val="ru-RU"/>
        </w:rPr>
        <w:t>- своевременного сообщения руководителем подразделения работодателю о происшедших на производстве несчастных случаях.</w:t>
      </w:r>
    </w:p>
    <w:p w14:paraId="490A29CD"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4.5.3. Участие в работе комиссий в качестве представителя от профсоюзной организации по: </w:t>
      </w:r>
    </w:p>
    <w:p w14:paraId="25F2888C"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проведению проверок технического состояния зданий, сооружений,    оборудования, машин и механизмов на предмет их безопасной  эксплуатации; </w:t>
      </w:r>
    </w:p>
    <w:p w14:paraId="646D2BFD" w14:textId="77777777" w:rsidR="00DF7672" w:rsidRPr="00DF7672" w:rsidRDefault="00DF7672" w:rsidP="00DF7672">
      <w:pPr>
        <w:pStyle w:val="ae"/>
        <w:ind w:firstLine="851"/>
        <w:jc w:val="both"/>
        <w:rPr>
          <w:sz w:val="20"/>
          <w:szCs w:val="20"/>
          <w:lang w:val="ru-RU"/>
        </w:rPr>
      </w:pPr>
      <w:r w:rsidRPr="00DF7672">
        <w:rPr>
          <w:sz w:val="20"/>
          <w:szCs w:val="20"/>
          <w:lang w:val="ru-RU"/>
        </w:rPr>
        <w:t>- проведению проверок систем отопления и вентиляции;</w:t>
      </w:r>
    </w:p>
    <w:p w14:paraId="4B3D6D8A" w14:textId="77777777" w:rsidR="00DF7672" w:rsidRPr="00DF7672" w:rsidRDefault="00DF7672" w:rsidP="00DF7672">
      <w:pPr>
        <w:pStyle w:val="ae"/>
        <w:ind w:firstLine="851"/>
        <w:jc w:val="both"/>
        <w:rPr>
          <w:sz w:val="20"/>
          <w:szCs w:val="20"/>
          <w:lang w:val="ru-RU"/>
        </w:rPr>
      </w:pPr>
      <w:r w:rsidRPr="00DF7672">
        <w:rPr>
          <w:sz w:val="20"/>
          <w:szCs w:val="20"/>
          <w:lang w:val="ru-RU"/>
        </w:rPr>
        <w:t>- проведению проверок обеспечения работников специальной одеждой, специальной обувью и другими средствами индивидуальной защиты в соответствии с нормами, необходимыми по условиям труда;</w:t>
      </w:r>
    </w:p>
    <w:p w14:paraId="0EA01ECD" w14:textId="77777777" w:rsidR="00DF7672" w:rsidRPr="00DF7672" w:rsidRDefault="00DF7672" w:rsidP="00DF7672">
      <w:pPr>
        <w:pStyle w:val="ae"/>
        <w:ind w:firstLine="851"/>
        <w:jc w:val="both"/>
        <w:rPr>
          <w:bCs/>
          <w:sz w:val="20"/>
          <w:szCs w:val="20"/>
          <w:lang w:val="ru-RU"/>
        </w:rPr>
      </w:pPr>
      <w:r w:rsidRPr="00DF7672">
        <w:rPr>
          <w:bCs/>
          <w:sz w:val="20"/>
          <w:szCs w:val="20"/>
          <w:lang w:val="ru-RU"/>
        </w:rPr>
        <w:t>- проверке содержания и исправности санитарно-бытовых помещений и санитарно-технического оборудования;</w:t>
      </w:r>
    </w:p>
    <w:p w14:paraId="2FCA65E1" w14:textId="77777777" w:rsidR="00DF7672" w:rsidRPr="00DF7672" w:rsidRDefault="00DF7672" w:rsidP="00DF7672">
      <w:pPr>
        <w:pStyle w:val="ae"/>
        <w:ind w:firstLine="851"/>
        <w:jc w:val="both"/>
        <w:rPr>
          <w:sz w:val="20"/>
          <w:szCs w:val="20"/>
          <w:lang w:val="ru-RU"/>
        </w:rPr>
      </w:pPr>
      <w:r w:rsidRPr="00DF7672">
        <w:rPr>
          <w:sz w:val="20"/>
          <w:szCs w:val="20"/>
          <w:lang w:val="ru-RU"/>
        </w:rPr>
        <w:t>- приемке на своем участке вводимого в эксплуатацию оборудования, машин и механизмов на их соответствие требованиям и норм охраны труда;</w:t>
      </w:r>
    </w:p>
    <w:p w14:paraId="02B3468D" w14:textId="77777777" w:rsidR="00DF7672" w:rsidRPr="00DF7672" w:rsidRDefault="00DF7672" w:rsidP="00DF7672">
      <w:pPr>
        <w:pStyle w:val="ae"/>
        <w:ind w:firstLine="851"/>
        <w:jc w:val="both"/>
        <w:rPr>
          <w:sz w:val="20"/>
          <w:szCs w:val="20"/>
          <w:lang w:val="ru-RU"/>
        </w:rPr>
      </w:pPr>
      <w:r w:rsidRPr="00DF7672">
        <w:rPr>
          <w:sz w:val="20"/>
          <w:szCs w:val="20"/>
          <w:lang w:val="ru-RU"/>
        </w:rPr>
        <w:t>- расследованию происшедших на производстве несчастных случаев (по поручению профсоюзного комитета).</w:t>
      </w:r>
    </w:p>
    <w:p w14:paraId="32A65296" w14:textId="77777777" w:rsidR="00DF7672" w:rsidRPr="00DF7672" w:rsidRDefault="00DF7672" w:rsidP="00DF7672">
      <w:pPr>
        <w:pStyle w:val="ae"/>
        <w:ind w:firstLine="851"/>
        <w:jc w:val="both"/>
        <w:rPr>
          <w:sz w:val="20"/>
          <w:szCs w:val="20"/>
          <w:lang w:val="ru-RU"/>
        </w:rPr>
      </w:pPr>
      <w:r w:rsidRPr="00DF7672">
        <w:rPr>
          <w:sz w:val="20"/>
          <w:szCs w:val="20"/>
          <w:lang w:val="ru-RU"/>
        </w:rPr>
        <w:t>4.5.4. Участие в проведении аттестации рабочих мест по условиям труда.</w:t>
      </w:r>
    </w:p>
    <w:p w14:paraId="31BB0349" w14:textId="77777777" w:rsidR="00DF7672" w:rsidRPr="00DF7672" w:rsidRDefault="00DF7672" w:rsidP="00DF7672">
      <w:pPr>
        <w:pStyle w:val="ae"/>
        <w:ind w:firstLine="851"/>
        <w:jc w:val="both"/>
        <w:rPr>
          <w:sz w:val="20"/>
          <w:szCs w:val="20"/>
          <w:lang w:val="ru-RU"/>
        </w:rPr>
      </w:pPr>
      <w:r w:rsidRPr="00DF7672">
        <w:rPr>
          <w:sz w:val="20"/>
          <w:szCs w:val="20"/>
          <w:lang w:val="ru-RU"/>
        </w:rPr>
        <w:t>4.5.5. Участие в разработке мероприятий по улучшению условий труда, предупреждению несчастных случаев на производстве и профессиональных заболеваний.</w:t>
      </w:r>
    </w:p>
    <w:p w14:paraId="6E79DA3D" w14:textId="77777777" w:rsidR="00DF7672" w:rsidRPr="00DF7672" w:rsidRDefault="00DF7672" w:rsidP="00DF7672">
      <w:pPr>
        <w:pStyle w:val="ae"/>
        <w:ind w:firstLine="851"/>
        <w:jc w:val="both"/>
        <w:rPr>
          <w:bCs/>
          <w:sz w:val="20"/>
          <w:szCs w:val="20"/>
          <w:lang w:val="ru-RU"/>
        </w:rPr>
      </w:pPr>
      <w:r w:rsidRPr="00DF7672">
        <w:rPr>
          <w:bCs/>
          <w:sz w:val="20"/>
          <w:szCs w:val="20"/>
          <w:lang w:val="ru-RU"/>
        </w:rPr>
        <w:t>4.5.6. Участие в защите интересов пострадавшего от несчастного случая на производстве при рассмотрении  дел в суде и других инстанциях.</w:t>
      </w:r>
    </w:p>
    <w:p w14:paraId="53B64461" w14:textId="77777777" w:rsidR="00DF7672" w:rsidRPr="00DF7672" w:rsidRDefault="00DF7672" w:rsidP="00DF7672">
      <w:pPr>
        <w:pStyle w:val="ae"/>
        <w:ind w:firstLine="851"/>
        <w:jc w:val="both"/>
        <w:rPr>
          <w:sz w:val="20"/>
          <w:szCs w:val="20"/>
          <w:lang w:val="ru-RU"/>
        </w:rPr>
      </w:pPr>
      <w:r w:rsidRPr="00DF7672">
        <w:rPr>
          <w:sz w:val="20"/>
          <w:szCs w:val="20"/>
          <w:lang w:val="ru-RU"/>
        </w:rPr>
        <w:t>4.5.7. Для выполнения задач и функций, возложенных на уполномоченных, им предоставлены следующие права:</w:t>
      </w:r>
    </w:p>
    <w:p w14:paraId="126A1E93" w14:textId="77777777" w:rsidR="00DF7672" w:rsidRPr="00DF7672" w:rsidRDefault="00DF7672" w:rsidP="00DF7672">
      <w:pPr>
        <w:pStyle w:val="ae"/>
        <w:ind w:firstLine="851"/>
        <w:jc w:val="both"/>
        <w:rPr>
          <w:sz w:val="20"/>
          <w:szCs w:val="20"/>
          <w:lang w:val="ru-RU"/>
        </w:rPr>
      </w:pPr>
      <w:r w:rsidRPr="00DF7672">
        <w:rPr>
          <w:sz w:val="20"/>
          <w:szCs w:val="20"/>
          <w:lang w:val="ru-RU"/>
        </w:rPr>
        <w:t>-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w:t>
      </w:r>
    </w:p>
    <w:p w14:paraId="0C239F02" w14:textId="77777777" w:rsidR="00DF7672" w:rsidRPr="00DF7672" w:rsidRDefault="00DF7672" w:rsidP="00DF7672">
      <w:pPr>
        <w:pStyle w:val="ae"/>
        <w:ind w:firstLine="851"/>
        <w:jc w:val="both"/>
        <w:rPr>
          <w:sz w:val="20"/>
          <w:szCs w:val="20"/>
          <w:lang w:val="ru-RU"/>
        </w:rPr>
      </w:pPr>
      <w:r w:rsidRPr="00DF7672">
        <w:rPr>
          <w:sz w:val="20"/>
          <w:szCs w:val="20"/>
          <w:lang w:val="ru-RU"/>
        </w:rPr>
        <w:t>- контролировать выполнение мероприятий по охране труда, предусмотренных коллективными договорами, соглашениями по охране труда и актами расследования несчастных случаев на производстве;</w:t>
      </w:r>
    </w:p>
    <w:p w14:paraId="4D97CCA5" w14:textId="77777777" w:rsidR="00DF7672" w:rsidRPr="00DF7672" w:rsidRDefault="00DF7672" w:rsidP="00DF7672">
      <w:pPr>
        <w:pStyle w:val="ae"/>
        <w:ind w:firstLine="851"/>
        <w:jc w:val="both"/>
        <w:rPr>
          <w:sz w:val="20"/>
          <w:szCs w:val="20"/>
          <w:lang w:val="ru-RU"/>
        </w:rPr>
      </w:pPr>
      <w:r w:rsidRPr="00DF7672">
        <w:rPr>
          <w:sz w:val="20"/>
          <w:szCs w:val="20"/>
          <w:lang w:val="ru-RU"/>
        </w:rPr>
        <w:t>- получать информацию от руководителей и иных должностных лиц своих подразделений по вопросам условий и охраны труда;</w:t>
      </w:r>
    </w:p>
    <w:p w14:paraId="5392A344" w14:textId="77777777" w:rsidR="00DF7672" w:rsidRPr="00DF7672" w:rsidRDefault="00DF7672" w:rsidP="00DF7672">
      <w:pPr>
        <w:pStyle w:val="ae"/>
        <w:ind w:firstLine="851"/>
        <w:jc w:val="both"/>
        <w:rPr>
          <w:sz w:val="20"/>
          <w:szCs w:val="20"/>
          <w:lang w:val="ru-RU"/>
        </w:rPr>
      </w:pPr>
      <w:r w:rsidRPr="00DF7672">
        <w:rPr>
          <w:sz w:val="20"/>
          <w:szCs w:val="20"/>
          <w:lang w:val="ru-RU"/>
        </w:rPr>
        <w:t>- предъявлять требования к должностным лицам о приостановке работ в случаях непосредственной угрозы жизни и здоровья работников;</w:t>
      </w:r>
    </w:p>
    <w:p w14:paraId="3B8E52ED" w14:textId="77777777" w:rsidR="00DF7672" w:rsidRPr="00DF7672" w:rsidRDefault="00DF7672" w:rsidP="00DF7672">
      <w:pPr>
        <w:pStyle w:val="ae"/>
        <w:ind w:firstLine="851"/>
        <w:jc w:val="both"/>
        <w:rPr>
          <w:sz w:val="20"/>
          <w:szCs w:val="20"/>
          <w:lang w:val="ru-RU"/>
        </w:rPr>
      </w:pPr>
      <w:r w:rsidRPr="00DF7672">
        <w:rPr>
          <w:sz w:val="20"/>
          <w:szCs w:val="20"/>
          <w:lang w:val="ru-RU"/>
        </w:rPr>
        <w:t>- выдавать руководителям подразделений обязательные к рассмотрению предложения об устранении выявленных нарушений требований охраны труда;</w:t>
      </w:r>
    </w:p>
    <w:p w14:paraId="5E10252A" w14:textId="77777777" w:rsidR="00DF7672" w:rsidRPr="00DF7672" w:rsidRDefault="00DF7672" w:rsidP="00DF7672">
      <w:pPr>
        <w:pStyle w:val="ae"/>
        <w:ind w:firstLine="851"/>
        <w:jc w:val="both"/>
        <w:rPr>
          <w:sz w:val="20"/>
          <w:szCs w:val="20"/>
          <w:lang w:val="ru-RU"/>
        </w:rPr>
      </w:pPr>
      <w:r w:rsidRPr="00DF7672">
        <w:rPr>
          <w:sz w:val="20"/>
          <w:szCs w:val="20"/>
          <w:lang w:val="ru-RU"/>
        </w:rPr>
        <w:t>- обращаться в администрацию образовательного учреждения, территориальную государственную инспекцию труда с предложениями о привлечении к ответственности должностных лиц, виновных в нарушении требований законодательства об охране труда;</w:t>
      </w:r>
    </w:p>
    <w:p w14:paraId="2C6E98A5"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xml:space="preserve">- принимать участие в рассмотрении трудовых споров, связанных с изменениями условий труда, нарушением законодательства об охране труда, обязательств, установленных коллективными договорами и соглашениями по охране труда; </w:t>
      </w:r>
    </w:p>
    <w:p w14:paraId="29E2CA5C" w14:textId="77777777" w:rsidR="00DF7672" w:rsidRPr="00DF7672" w:rsidRDefault="00DF7672" w:rsidP="00DF7672">
      <w:pPr>
        <w:pStyle w:val="ae"/>
        <w:ind w:firstLine="851"/>
        <w:jc w:val="both"/>
        <w:rPr>
          <w:sz w:val="20"/>
          <w:szCs w:val="20"/>
          <w:lang w:val="ru-RU"/>
        </w:rPr>
      </w:pPr>
      <w:r w:rsidRPr="00DF7672">
        <w:rPr>
          <w:sz w:val="20"/>
          <w:szCs w:val="20"/>
          <w:lang w:val="ru-RU"/>
        </w:rPr>
        <w:t>- участвовать в переговорах, проводимых в образовательных учреждениях при заключении коллективного договора и разработке соглашения по охране труда.</w:t>
      </w:r>
    </w:p>
    <w:p w14:paraId="7C79EBC8" w14:textId="77777777" w:rsidR="00DF7672" w:rsidRPr="00DF7672" w:rsidRDefault="00DF7672" w:rsidP="00DF7672">
      <w:pPr>
        <w:pStyle w:val="ae"/>
        <w:ind w:firstLine="851"/>
        <w:jc w:val="both"/>
        <w:rPr>
          <w:sz w:val="20"/>
          <w:szCs w:val="20"/>
          <w:lang w:val="ru-RU"/>
        </w:rPr>
      </w:pPr>
      <w:r w:rsidRPr="00DF7672">
        <w:rPr>
          <w:sz w:val="20"/>
          <w:szCs w:val="20"/>
          <w:lang w:val="ru-RU"/>
        </w:rPr>
        <w:t>- информировать работников учреждения, структурного подразделения, в котором они являются уполномоченными, о выявленных нарушениях требований безопасности, состояния условий, охраны труда, проведение разъяснительной работы в коллективе по вопросам охраны труда.</w:t>
      </w:r>
    </w:p>
    <w:p w14:paraId="6C5758FB" w14:textId="77777777" w:rsidR="00DF7672" w:rsidRPr="00DF7672" w:rsidRDefault="00DF7672" w:rsidP="00DF7672">
      <w:pPr>
        <w:pStyle w:val="ae"/>
        <w:ind w:firstLine="851"/>
        <w:jc w:val="both"/>
        <w:rPr>
          <w:sz w:val="20"/>
          <w:szCs w:val="20"/>
          <w:lang w:val="ru-RU"/>
        </w:rPr>
      </w:pPr>
      <w:r w:rsidRPr="00DF7672">
        <w:rPr>
          <w:sz w:val="20"/>
          <w:szCs w:val="20"/>
          <w:lang w:val="ru-RU"/>
        </w:rPr>
        <w:t>- осуществлять проверку выполнения работодателем обязательств по охране труда, предусмотренных трудовым,  коллективным договором или соглашением по охране труда.</w:t>
      </w:r>
    </w:p>
    <w:p w14:paraId="6DFD82CD" w14:textId="77777777" w:rsidR="00DF7672" w:rsidRPr="00DF7672" w:rsidRDefault="00DF7672" w:rsidP="00DF7672">
      <w:pPr>
        <w:pStyle w:val="ae"/>
        <w:ind w:firstLine="851"/>
        <w:jc w:val="both"/>
        <w:rPr>
          <w:sz w:val="20"/>
          <w:szCs w:val="20"/>
          <w:lang w:val="ru-RU"/>
        </w:rPr>
      </w:pPr>
      <w:r w:rsidRPr="00DF7672">
        <w:rPr>
          <w:sz w:val="20"/>
          <w:szCs w:val="20"/>
          <w:lang w:val="ru-RU"/>
        </w:rPr>
        <w:t>- принимать участие в работе комиссий по приемке в эксплуатацию производственных, учебных и вспомогательных объектов образовательного учреждения к новому учебному году.</w:t>
      </w:r>
    </w:p>
    <w:p w14:paraId="318FE8C9" w14:textId="77777777" w:rsidR="00DF7672" w:rsidRPr="00DF7672" w:rsidRDefault="00DF7672" w:rsidP="00DF7672">
      <w:pPr>
        <w:pStyle w:val="ae"/>
        <w:ind w:firstLine="851"/>
        <w:jc w:val="both"/>
        <w:rPr>
          <w:sz w:val="20"/>
          <w:szCs w:val="20"/>
          <w:lang w:val="ru-RU"/>
        </w:rPr>
      </w:pPr>
      <w:r w:rsidRPr="00DF7672">
        <w:rPr>
          <w:sz w:val="20"/>
          <w:szCs w:val="20"/>
          <w:lang w:val="ru-RU"/>
        </w:rPr>
        <w:t>4.5.8. В соответствии с Трудовым кодексом РФ, совместного решения работодателя и профсоюзной организации образовательного учреждения, для осуществления своей деятельности уполномоченные пользуются следующими гарантиями прав, которые фиксируются в коллективном договоре:</w:t>
      </w:r>
    </w:p>
    <w:p w14:paraId="78E239AA" w14:textId="77777777" w:rsidR="00DF7672" w:rsidRPr="00DF7672" w:rsidRDefault="00DF7672" w:rsidP="00DF7672">
      <w:pPr>
        <w:pStyle w:val="ae"/>
        <w:ind w:firstLine="851"/>
        <w:jc w:val="both"/>
        <w:rPr>
          <w:sz w:val="20"/>
          <w:szCs w:val="20"/>
          <w:lang w:val="ru-RU"/>
        </w:rPr>
      </w:pPr>
      <w:r w:rsidRPr="00DF7672">
        <w:rPr>
          <w:sz w:val="20"/>
          <w:szCs w:val="20"/>
          <w:lang w:val="ru-RU"/>
        </w:rPr>
        <w:t>- оказание содействия в реализации прав уполномоченных по осуществлению контроля за обеспечением здоровых и безопасных условия труда;</w:t>
      </w:r>
    </w:p>
    <w:p w14:paraId="19CB1603" w14:textId="77777777" w:rsidR="00DF7672" w:rsidRPr="00DF7672" w:rsidRDefault="00DF7672" w:rsidP="00DF7672">
      <w:pPr>
        <w:pStyle w:val="ae"/>
        <w:ind w:firstLine="851"/>
        <w:jc w:val="both"/>
        <w:rPr>
          <w:sz w:val="20"/>
          <w:szCs w:val="20"/>
          <w:lang w:val="ru-RU"/>
        </w:rPr>
      </w:pPr>
      <w:r w:rsidRPr="00DF7672">
        <w:rPr>
          <w:sz w:val="20"/>
          <w:szCs w:val="20"/>
          <w:lang w:val="ru-RU"/>
        </w:rPr>
        <w:t>- принятие мер работодателем, должностным лицом по выполнению предложений уполномоченных по устранению выявленных нарушений;</w:t>
      </w:r>
    </w:p>
    <w:p w14:paraId="1F183042"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обеспечение за счет средств образовательного учреждения правилами, инструкциями, другими нормативными и справочными материалами по охране труда;</w:t>
      </w:r>
    </w:p>
    <w:p w14:paraId="7E000C2B" w14:textId="77777777" w:rsidR="00DF7672" w:rsidRPr="00DF7672" w:rsidRDefault="00DF7672" w:rsidP="00DF7672">
      <w:pPr>
        <w:pStyle w:val="ae"/>
        <w:ind w:firstLine="851"/>
        <w:jc w:val="both"/>
        <w:rPr>
          <w:sz w:val="20"/>
          <w:szCs w:val="20"/>
          <w:lang w:val="ru-RU"/>
        </w:rPr>
      </w:pPr>
      <w:r w:rsidRPr="00DF7672">
        <w:rPr>
          <w:sz w:val="20"/>
          <w:szCs w:val="20"/>
          <w:lang w:val="ru-RU"/>
        </w:rPr>
        <w:t>- предоставление для выполнения возложенных на него функций не менее двух часов в неделю с оплатой этого времени в размере его среднего заработка;</w:t>
      </w:r>
    </w:p>
    <w:p w14:paraId="62DFD6AA" w14:textId="77777777" w:rsidR="00DF7672" w:rsidRPr="00DF7672" w:rsidRDefault="00DF7672" w:rsidP="00DF7672">
      <w:pPr>
        <w:pStyle w:val="ae"/>
        <w:ind w:firstLine="851"/>
        <w:jc w:val="both"/>
        <w:rPr>
          <w:bCs/>
          <w:sz w:val="20"/>
          <w:szCs w:val="20"/>
          <w:lang w:val="ru-RU"/>
        </w:rPr>
      </w:pPr>
      <w:r w:rsidRPr="00DF7672">
        <w:rPr>
          <w:sz w:val="20"/>
          <w:szCs w:val="20"/>
          <w:lang w:val="ru-RU"/>
        </w:rPr>
        <w:t>-</w:t>
      </w:r>
      <w:r w:rsidRPr="00DF7672">
        <w:rPr>
          <w:bCs/>
          <w:sz w:val="20"/>
          <w:szCs w:val="20"/>
          <w:lang w:val="ru-RU"/>
        </w:rPr>
        <w:t xml:space="preserve"> обучение по специальным программам. Освобождение на время обучения от основной работы с сохранением заработной платы.</w:t>
      </w:r>
    </w:p>
    <w:p w14:paraId="403B1A24" w14:textId="77777777" w:rsidR="00DF7672" w:rsidRPr="00C77ACC" w:rsidRDefault="00DF7672" w:rsidP="00DF7672">
      <w:pPr>
        <w:pStyle w:val="ae"/>
        <w:ind w:firstLine="851"/>
        <w:jc w:val="both"/>
        <w:rPr>
          <w:sz w:val="20"/>
          <w:szCs w:val="20"/>
        </w:rPr>
      </w:pPr>
      <w:r w:rsidRPr="00DF7672">
        <w:rPr>
          <w:sz w:val="20"/>
          <w:szCs w:val="20"/>
          <w:lang w:val="ru-RU"/>
        </w:rPr>
        <w:t xml:space="preserve">4.5.9. Уполномоченный в своей деятельности руководствуется требованиями охраны труда, постановлениями (решениями) первичной профсоюзной организации и ее выборных органов, коллективным договором, локальными нормативными актами по охране труда. Уполномоченный осуществляет свою деятельность во взаимодействии с руководителями и иными должностными лицами организации (структурного подразделения), со службой охраны труда, с технической инспекцией труда профсоюза, территориальными органами федеральных органов исполнительной власти, осуществляющими проведение надзора и контроля. </w:t>
      </w:r>
      <w:r w:rsidRPr="00C77ACC">
        <w:rPr>
          <w:sz w:val="20"/>
          <w:szCs w:val="20"/>
        </w:rPr>
        <w:t>Руководство деятельностью уполномоченного осуществляет выборный орган пер</w:t>
      </w:r>
      <w:r>
        <w:rPr>
          <w:sz w:val="20"/>
          <w:szCs w:val="20"/>
        </w:rPr>
        <w:t>вичной профсоюзной организации.</w:t>
      </w:r>
    </w:p>
    <w:p w14:paraId="36669D83" w14:textId="77777777" w:rsidR="00DF7672" w:rsidRPr="00C77ACC" w:rsidRDefault="00DF7672" w:rsidP="00DF7672">
      <w:pPr>
        <w:pStyle w:val="ad"/>
        <w:numPr>
          <w:ilvl w:val="0"/>
          <w:numId w:val="30"/>
        </w:numPr>
        <w:shd w:val="clear" w:color="auto" w:fill="FFFFFF"/>
        <w:tabs>
          <w:tab w:val="left" w:pos="0"/>
        </w:tabs>
        <w:rPr>
          <w:b/>
          <w:bCs/>
          <w:spacing w:val="-1"/>
          <w:sz w:val="20"/>
          <w:szCs w:val="20"/>
        </w:rPr>
      </w:pPr>
      <w:r w:rsidRPr="00C77ACC">
        <w:rPr>
          <w:b/>
          <w:bCs/>
          <w:spacing w:val="-3"/>
          <w:sz w:val="20"/>
          <w:szCs w:val="20"/>
        </w:rPr>
        <w:t xml:space="preserve">ОБЕСПЕЧЕНИЕ ФУНКЦИОНИРОВАНИЯ СИСТЕМЫ </w:t>
      </w:r>
      <w:r w:rsidRPr="00C77ACC">
        <w:rPr>
          <w:b/>
          <w:bCs/>
          <w:spacing w:val="-1"/>
          <w:sz w:val="20"/>
          <w:szCs w:val="20"/>
        </w:rPr>
        <w:t>УПРАВЛЕНИЯ ОХРАНОЙ ТРУДА</w:t>
      </w:r>
    </w:p>
    <w:p w14:paraId="19B57A8A" w14:textId="77777777" w:rsidR="00DF7672" w:rsidRPr="00DF7672" w:rsidRDefault="00DF7672" w:rsidP="00DF7672">
      <w:pPr>
        <w:pStyle w:val="ae"/>
        <w:ind w:firstLine="851"/>
        <w:jc w:val="both"/>
        <w:rPr>
          <w:sz w:val="20"/>
          <w:szCs w:val="20"/>
          <w:lang w:val="ru-RU"/>
        </w:rPr>
      </w:pPr>
      <w:r w:rsidRPr="00DF7672">
        <w:rPr>
          <w:sz w:val="20"/>
          <w:szCs w:val="20"/>
          <w:lang w:val="ru-RU"/>
        </w:rPr>
        <w:t>Для эффективной организации работы по охране труда необходимо определять обязанности для каждого подразделения и конкретного исполнителя, предусматривать необходимые между подразделениями связи, обеспечивающие функционирование всей структуры, излагать в документах СУОТ установленные требования и меры по обеспечению их выполнения. Организация работ по охране труда предусматривает:</w:t>
      </w:r>
    </w:p>
    <w:p w14:paraId="622AD2B4" w14:textId="77777777" w:rsidR="00DF7672" w:rsidRPr="00DF7672" w:rsidRDefault="00DF7672" w:rsidP="00DF7672">
      <w:pPr>
        <w:pStyle w:val="ae"/>
        <w:ind w:firstLine="851"/>
        <w:jc w:val="both"/>
        <w:rPr>
          <w:sz w:val="20"/>
          <w:szCs w:val="20"/>
          <w:lang w:val="ru-RU"/>
        </w:rPr>
      </w:pPr>
      <w:r w:rsidRPr="00DF7672">
        <w:rPr>
          <w:sz w:val="20"/>
          <w:szCs w:val="20"/>
          <w:lang w:val="ru-RU"/>
        </w:rPr>
        <w:t>- распределение обязанностей и ответственности по охране труда между руководством и специалистами организации, подразделениями и работниками;</w:t>
      </w:r>
    </w:p>
    <w:p w14:paraId="1FE223AD" w14:textId="77777777" w:rsidR="00DF7672" w:rsidRPr="00DF7672" w:rsidRDefault="00DF7672" w:rsidP="00DF7672">
      <w:pPr>
        <w:pStyle w:val="ae"/>
        <w:ind w:firstLine="851"/>
        <w:jc w:val="both"/>
        <w:rPr>
          <w:sz w:val="20"/>
          <w:szCs w:val="20"/>
          <w:lang w:val="ru-RU"/>
        </w:rPr>
      </w:pPr>
      <w:r w:rsidRPr="00DF7672">
        <w:rPr>
          <w:sz w:val="20"/>
          <w:szCs w:val="20"/>
          <w:lang w:val="ru-RU"/>
        </w:rPr>
        <w:t>- участие работников и их представителей в управлении охраной труда;</w:t>
      </w:r>
    </w:p>
    <w:p w14:paraId="417F66FC" w14:textId="77777777" w:rsidR="00DF7672" w:rsidRPr="00DF7672" w:rsidRDefault="00DF7672" w:rsidP="00DF7672">
      <w:pPr>
        <w:pStyle w:val="ae"/>
        <w:ind w:firstLine="851"/>
        <w:jc w:val="both"/>
        <w:rPr>
          <w:sz w:val="20"/>
          <w:szCs w:val="20"/>
          <w:lang w:val="ru-RU"/>
        </w:rPr>
      </w:pPr>
      <w:r w:rsidRPr="00DF7672">
        <w:rPr>
          <w:sz w:val="20"/>
          <w:szCs w:val="20"/>
          <w:lang w:val="ru-RU"/>
        </w:rPr>
        <w:t>- обучение и подготовку работников;</w:t>
      </w:r>
    </w:p>
    <w:p w14:paraId="4F9EA1CB"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разработку процедур по формированию документации системы управления охраной труда;</w:t>
      </w:r>
    </w:p>
    <w:p w14:paraId="13B1D732" w14:textId="77777777" w:rsidR="00DF7672" w:rsidRPr="00DF7672" w:rsidRDefault="00DF7672" w:rsidP="00DF7672">
      <w:pPr>
        <w:pStyle w:val="ae"/>
        <w:ind w:firstLine="851"/>
        <w:jc w:val="both"/>
        <w:rPr>
          <w:sz w:val="20"/>
          <w:szCs w:val="20"/>
          <w:lang w:val="ru-RU"/>
        </w:rPr>
      </w:pPr>
      <w:r w:rsidRPr="00DF7672">
        <w:rPr>
          <w:sz w:val="20"/>
          <w:szCs w:val="20"/>
          <w:lang w:val="ru-RU"/>
        </w:rPr>
        <w:t>- разработку процесса сбора и передачи информации по охране труда.</w:t>
      </w:r>
    </w:p>
    <w:p w14:paraId="2899429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Обязанности должностных лиц по охране труда разрабатываются с учетом структуры и штатов учреждения, должностных обязанностей, особенностей производства, требований квалификационных справочников должностей руководителей, специалистов и других работников и тарифно-квалификационных справочников работ и профессий рабочих, федеральных и отраслевых стандартов, правил и инструкций и других</w:t>
      </w:r>
      <w:r>
        <w:rPr>
          <w:rFonts w:ascii="Times New Roman" w:hAnsi="Times New Roman" w:cs="Times New Roman"/>
        </w:rPr>
        <w:t xml:space="preserve"> действующих нормативных актов.</w:t>
      </w:r>
    </w:p>
    <w:p w14:paraId="1A9CD295" w14:textId="77777777" w:rsidR="00DF7672" w:rsidRPr="00C77ACC" w:rsidRDefault="00DF7672" w:rsidP="00DF7672">
      <w:pPr>
        <w:shd w:val="clear" w:color="auto" w:fill="FFFFFF"/>
        <w:tabs>
          <w:tab w:val="left" w:pos="0"/>
        </w:tabs>
        <w:ind w:firstLine="709"/>
        <w:jc w:val="both"/>
        <w:rPr>
          <w:b/>
          <w:sz w:val="20"/>
          <w:szCs w:val="20"/>
        </w:rPr>
      </w:pPr>
      <w:r w:rsidRPr="00C77ACC">
        <w:rPr>
          <w:b/>
          <w:iCs/>
          <w:color w:val="000000"/>
          <w:sz w:val="20"/>
          <w:szCs w:val="20"/>
        </w:rPr>
        <w:t xml:space="preserve">5.1. Руководитель </w:t>
      </w:r>
      <w:r w:rsidRPr="00C77ACC">
        <w:rPr>
          <w:b/>
          <w:sz w:val="20"/>
          <w:szCs w:val="20"/>
        </w:rPr>
        <w:t>МБДОУ</w:t>
      </w:r>
    </w:p>
    <w:p w14:paraId="0D47604B"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МБДОУ;</w:t>
      </w:r>
    </w:p>
    <w:p w14:paraId="0645DFA3"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здания МБДОУ;</w:t>
      </w:r>
    </w:p>
    <w:p w14:paraId="41A12125" w14:textId="77777777" w:rsidR="00DF7672" w:rsidRPr="00DF7672" w:rsidRDefault="00DF7672" w:rsidP="00DF7672">
      <w:pPr>
        <w:pStyle w:val="ae"/>
        <w:ind w:firstLine="851"/>
        <w:jc w:val="both"/>
        <w:rPr>
          <w:sz w:val="20"/>
          <w:szCs w:val="20"/>
          <w:lang w:val="ru-RU"/>
        </w:rPr>
      </w:pPr>
      <w:r w:rsidRPr="00DF7672">
        <w:rPr>
          <w:sz w:val="20"/>
          <w:szCs w:val="20"/>
          <w:lang w:val="ru-RU"/>
        </w:rPr>
        <w:t>- назначает приказом ответственных лиц за соблюдение требований охраны труда в учебных кабинетах, мастерских, спортзале и т.п., а также во всех подсобных помещениях;</w:t>
      </w:r>
    </w:p>
    <w:p w14:paraId="5D81535E" w14:textId="77777777" w:rsidR="00DF7672" w:rsidRPr="00DF7672" w:rsidRDefault="00DF7672" w:rsidP="00DF7672">
      <w:pPr>
        <w:pStyle w:val="ae"/>
        <w:ind w:firstLine="851"/>
        <w:jc w:val="both"/>
        <w:rPr>
          <w:sz w:val="20"/>
          <w:szCs w:val="20"/>
          <w:lang w:val="ru-RU"/>
        </w:rPr>
      </w:pPr>
      <w:r w:rsidRPr="00DF7672">
        <w:rPr>
          <w:sz w:val="20"/>
          <w:szCs w:val="20"/>
          <w:lang w:val="ru-RU"/>
        </w:rPr>
        <w:t>-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w:t>
      </w:r>
    </w:p>
    <w:p w14:paraId="45682F90" w14:textId="77777777" w:rsidR="00DF7672" w:rsidRPr="00DF7672" w:rsidRDefault="00DF7672" w:rsidP="00DF7672">
      <w:pPr>
        <w:pStyle w:val="ae"/>
        <w:ind w:firstLine="851"/>
        <w:jc w:val="both"/>
        <w:rPr>
          <w:sz w:val="20"/>
          <w:szCs w:val="20"/>
          <w:lang w:val="ru-RU"/>
        </w:rPr>
      </w:pPr>
      <w:r w:rsidRPr="00DF7672">
        <w:rPr>
          <w:sz w:val="20"/>
          <w:szCs w:val="20"/>
          <w:lang w:val="ru-RU"/>
        </w:rPr>
        <w:t>- принимает меры по внедрению предложений членов коллектива, направленных на дальнейшее улучшение и оздоровление условий проведения образовательного процесса;</w:t>
      </w:r>
    </w:p>
    <w:p w14:paraId="48F58F2A" w14:textId="77777777" w:rsidR="00DF7672" w:rsidRPr="00DF7672" w:rsidRDefault="00DF7672" w:rsidP="00DF7672">
      <w:pPr>
        <w:pStyle w:val="ae"/>
        <w:ind w:firstLine="851"/>
        <w:jc w:val="both"/>
        <w:rPr>
          <w:sz w:val="20"/>
          <w:szCs w:val="20"/>
          <w:lang w:val="ru-RU"/>
        </w:rPr>
      </w:pPr>
      <w:r w:rsidRPr="00DF7672">
        <w:rPr>
          <w:sz w:val="20"/>
          <w:szCs w:val="20"/>
          <w:lang w:val="ru-RU"/>
        </w:rPr>
        <w:t>- выносит на обсуждение совета (педагогического, попечительского совета), производственного совещания или собрания трудового коллектива вопросы организации работы по охране труда;</w:t>
      </w:r>
    </w:p>
    <w:p w14:paraId="0F820EA9" w14:textId="77777777" w:rsidR="00DF7672" w:rsidRPr="00DF7672" w:rsidRDefault="00DF7672" w:rsidP="00DF7672">
      <w:pPr>
        <w:pStyle w:val="ae"/>
        <w:ind w:firstLine="851"/>
        <w:jc w:val="both"/>
        <w:rPr>
          <w:sz w:val="20"/>
          <w:szCs w:val="20"/>
          <w:lang w:val="ru-RU"/>
        </w:rPr>
      </w:pPr>
      <w:r w:rsidRPr="00DF7672">
        <w:rPr>
          <w:sz w:val="20"/>
          <w:szCs w:val="20"/>
          <w:lang w:val="ru-RU"/>
        </w:rPr>
        <w:t>- отчитывается на собраниях трудового коллектива о состоянии охраны труда, выполнении мероприятий по оздоровлению работающих, обучающихся и воспитанников, улучшению условий образовательного процесса, а также принимаемых мерах по устранению выявленных недостатков;</w:t>
      </w:r>
    </w:p>
    <w:p w14:paraId="0B79190D"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обеспечение работников МБДОУ спецодеждой, спецобувью и другими средствами индивидуальной защиты в соответствии с действующими типовыми нормами и инструкциями;</w:t>
      </w:r>
    </w:p>
    <w:p w14:paraId="3FC2CF48"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осуществляет поощрение работников МБДОУ за активную работу по созданию и обеспечению здоровых и безопасных условий при проведении образовательного процесса, </w:t>
      </w:r>
      <w:r w:rsidRPr="00C77ACC">
        <w:rPr>
          <w:sz w:val="20"/>
          <w:szCs w:val="20"/>
        </w:rPr>
        <w:t>a</w:t>
      </w:r>
      <w:r w:rsidRPr="00DF7672">
        <w:rPr>
          <w:sz w:val="20"/>
          <w:szCs w:val="20"/>
          <w:lang w:val="ru-RU"/>
        </w:rPr>
        <w:t xml:space="preserve"> также привлечение к дисциплинарной ответственности лиц, виновных в нарушении законодательства о труде, правил и норм по охране труда;</w:t>
      </w:r>
    </w:p>
    <w:p w14:paraId="2F96C28B" w14:textId="77777777" w:rsidR="00DF7672" w:rsidRPr="00DF7672" w:rsidRDefault="00DF7672" w:rsidP="00DF7672">
      <w:pPr>
        <w:pStyle w:val="ae"/>
        <w:ind w:firstLine="851"/>
        <w:jc w:val="both"/>
        <w:rPr>
          <w:sz w:val="20"/>
          <w:szCs w:val="20"/>
          <w:lang w:val="ru-RU"/>
        </w:rPr>
      </w:pPr>
      <w:r w:rsidRPr="00DF7672">
        <w:rPr>
          <w:sz w:val="20"/>
          <w:szCs w:val="20"/>
          <w:lang w:val="ru-RU"/>
        </w:rPr>
        <w:t>- проводит профилактическую работу по предупреждению травматизма и снижению заболеваемости работников, обучающихся и воспитанников;</w:t>
      </w:r>
    </w:p>
    <w:p w14:paraId="45B2099D" w14:textId="77777777" w:rsidR="00DF7672" w:rsidRPr="00DF7672" w:rsidRDefault="00DF7672" w:rsidP="00DF7672">
      <w:pPr>
        <w:pStyle w:val="ae"/>
        <w:ind w:firstLine="851"/>
        <w:jc w:val="both"/>
        <w:rPr>
          <w:sz w:val="20"/>
          <w:szCs w:val="20"/>
          <w:lang w:val="ru-RU"/>
        </w:rPr>
      </w:pPr>
      <w:r w:rsidRPr="00DF7672">
        <w:rPr>
          <w:sz w:val="20"/>
          <w:szCs w:val="20"/>
          <w:lang w:val="ru-RU"/>
        </w:rPr>
        <w:t>- 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обучающихся и воспитанников;</w:t>
      </w:r>
    </w:p>
    <w:p w14:paraId="5A27B1F0"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в установленном порядке работу комиссий по приемке МБДОУ к новому учебному году. Подписывает акты приемки;</w:t>
      </w:r>
    </w:p>
    <w:p w14:paraId="3FE21F3A"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14:paraId="60D4C225"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немедленно сообщает о групповом, тяжелом несчастном случае и случае со смертельным исходом непосредственно вышестоящему руководителю органа управления образованием, родителям пострадавшего (пострадавших) или лицам, их заменяющим, принимает все возможные меры к устранению причин, вызвавших </w:t>
      </w:r>
      <w:r w:rsidRPr="00DF7672">
        <w:rPr>
          <w:sz w:val="20"/>
          <w:szCs w:val="20"/>
          <w:lang w:val="ru-RU"/>
        </w:rPr>
        <w:lastRenderedPageBreak/>
        <w:t>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14:paraId="5D28E99E" w14:textId="77777777" w:rsidR="00DF7672" w:rsidRPr="00DF7672" w:rsidRDefault="00DF7672" w:rsidP="00DF7672">
      <w:pPr>
        <w:pStyle w:val="ae"/>
        <w:ind w:firstLine="851"/>
        <w:jc w:val="both"/>
        <w:rPr>
          <w:sz w:val="20"/>
          <w:szCs w:val="20"/>
          <w:lang w:val="ru-RU"/>
        </w:rPr>
      </w:pPr>
      <w:r w:rsidRPr="00DF7672">
        <w:rPr>
          <w:sz w:val="20"/>
          <w:szCs w:val="20"/>
          <w:lang w:val="ru-RU"/>
        </w:rPr>
        <w:t>- заключает и организует совместно с профсоюзной организацией или иным уполномоченным работниками органом выполнение ежегодных соглашений по охране труда. Подводит итоги выполнения соглашения по охране труда один раз в полугодие;</w:t>
      </w:r>
    </w:p>
    <w:p w14:paraId="05974CFC" w14:textId="77777777" w:rsidR="00DF7672" w:rsidRPr="00DF7672" w:rsidRDefault="00DF7672" w:rsidP="00DF7672">
      <w:pPr>
        <w:pStyle w:val="ae"/>
        <w:ind w:firstLine="851"/>
        <w:jc w:val="both"/>
        <w:rPr>
          <w:sz w:val="20"/>
          <w:szCs w:val="20"/>
          <w:lang w:val="ru-RU"/>
        </w:rPr>
      </w:pPr>
      <w:r w:rsidRPr="00DF7672">
        <w:rPr>
          <w:sz w:val="20"/>
          <w:szCs w:val="20"/>
          <w:lang w:val="ru-RU"/>
        </w:rPr>
        <w:t>- утверждает по согласованию с профсоюзной организацией или иным уполномоченным работниками органом инструкции по охране труда для работников. В установленном порядке организует пересмотр инструкций;</w:t>
      </w:r>
    </w:p>
    <w:p w14:paraId="18711952" w14:textId="77777777" w:rsidR="00DF7672" w:rsidRPr="00DF7672" w:rsidRDefault="00DF7672" w:rsidP="00DF7672">
      <w:pPr>
        <w:pStyle w:val="ae"/>
        <w:ind w:firstLine="851"/>
        <w:jc w:val="both"/>
        <w:rPr>
          <w:sz w:val="20"/>
          <w:szCs w:val="20"/>
          <w:lang w:val="ru-RU"/>
        </w:rPr>
      </w:pPr>
      <w:r w:rsidRPr="00DF7672">
        <w:rPr>
          <w:sz w:val="20"/>
          <w:szCs w:val="20"/>
          <w:lang w:val="ru-RU"/>
        </w:rPr>
        <w:t>- проводит вводный инструктаж по охране труда с вновь поступающими на работу лицами, инструктаж на рабочем месте с сотрудниками образовательного учреждения. Оформляет проведение инструктажа в журнале;</w:t>
      </w:r>
    </w:p>
    <w:p w14:paraId="45E513FD" w14:textId="77777777" w:rsidR="00DF7672" w:rsidRPr="00DF7672" w:rsidRDefault="00DF7672" w:rsidP="00DF7672">
      <w:pPr>
        <w:pStyle w:val="ae"/>
        <w:ind w:firstLine="851"/>
        <w:jc w:val="both"/>
        <w:rPr>
          <w:sz w:val="20"/>
          <w:szCs w:val="20"/>
          <w:lang w:val="ru-RU"/>
        </w:rPr>
      </w:pPr>
      <w:r w:rsidRPr="00DF7672">
        <w:rPr>
          <w:sz w:val="20"/>
          <w:szCs w:val="20"/>
          <w:lang w:val="ru-RU"/>
        </w:rPr>
        <w:t>-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 организуемых органами управления образованием и охраной труда;</w:t>
      </w:r>
    </w:p>
    <w:p w14:paraId="003CA968" w14:textId="77777777" w:rsidR="00DF7672" w:rsidRPr="00DF7672" w:rsidRDefault="00DF7672" w:rsidP="00DF7672">
      <w:pPr>
        <w:pStyle w:val="ae"/>
        <w:ind w:firstLine="851"/>
        <w:jc w:val="both"/>
        <w:rPr>
          <w:sz w:val="20"/>
          <w:szCs w:val="20"/>
          <w:lang w:val="ru-RU"/>
        </w:rPr>
      </w:pPr>
      <w:r w:rsidRPr="00DF7672">
        <w:rPr>
          <w:sz w:val="20"/>
          <w:szCs w:val="20"/>
          <w:lang w:val="ru-RU"/>
        </w:rPr>
        <w:t>- принимает меры совместно с профсоюзной организацией,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w:t>
      </w:r>
    </w:p>
    <w:p w14:paraId="323B9BC0" w14:textId="77777777" w:rsidR="00DF7672" w:rsidRPr="00DF7672" w:rsidRDefault="00DF7672" w:rsidP="00DF7672">
      <w:pPr>
        <w:pStyle w:val="ae"/>
        <w:ind w:firstLine="851"/>
        <w:jc w:val="both"/>
        <w:rPr>
          <w:sz w:val="20"/>
          <w:szCs w:val="20"/>
          <w:lang w:val="ru-RU"/>
        </w:rPr>
      </w:pPr>
      <w:r w:rsidRPr="00DF7672">
        <w:rPr>
          <w:sz w:val="20"/>
          <w:szCs w:val="20"/>
          <w:lang w:val="ru-RU"/>
        </w:rPr>
        <w:t>- принимает меры совместно с медицинскими работниками по улучшению медицинского обслуживания и оздоровительной работы;</w:t>
      </w:r>
    </w:p>
    <w:p w14:paraId="33D2EB98"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учебно-трудовую нагрузку работающих, обучающихся и воспитанников с учетом их психофизических возможностей, организует оптимальные режимы труда и отдыха;</w:t>
      </w:r>
    </w:p>
    <w:p w14:paraId="3DA4FC16" w14:textId="77777777" w:rsidR="00DF7672" w:rsidRPr="00DF7672" w:rsidRDefault="00DF7672" w:rsidP="00DF7672">
      <w:pPr>
        <w:pStyle w:val="ae"/>
        <w:ind w:firstLine="851"/>
        <w:jc w:val="both"/>
        <w:rPr>
          <w:sz w:val="20"/>
          <w:szCs w:val="20"/>
          <w:lang w:val="ru-RU"/>
        </w:rPr>
      </w:pPr>
      <w:r w:rsidRPr="00DF7672">
        <w:rPr>
          <w:sz w:val="20"/>
          <w:szCs w:val="20"/>
          <w:lang w:val="ru-RU"/>
        </w:rPr>
        <w:t>- запрещает проведение образовательного процесса при наличии опасных условий для здоровья обучающихся или работающих;</w:t>
      </w:r>
    </w:p>
    <w:p w14:paraId="7D67B7F9" w14:textId="77777777" w:rsidR="00DF7672" w:rsidRPr="00DF7672" w:rsidRDefault="00DF7672" w:rsidP="00DF7672">
      <w:pPr>
        <w:pStyle w:val="ae"/>
        <w:ind w:firstLine="851"/>
        <w:jc w:val="both"/>
        <w:rPr>
          <w:sz w:val="20"/>
          <w:szCs w:val="20"/>
          <w:lang w:val="ru-RU"/>
        </w:rPr>
      </w:pPr>
      <w:r w:rsidRPr="00DF7672">
        <w:rPr>
          <w:sz w:val="20"/>
          <w:szCs w:val="20"/>
          <w:lang w:val="ru-RU"/>
        </w:rPr>
        <w:t>- 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w:t>
      </w:r>
    </w:p>
    <w:p w14:paraId="0F09BF73" w14:textId="77777777" w:rsidR="00DF7672" w:rsidRPr="00DF7672" w:rsidRDefault="00DF7672" w:rsidP="00DF7672">
      <w:pPr>
        <w:pStyle w:val="ae"/>
        <w:ind w:firstLine="851"/>
        <w:jc w:val="both"/>
        <w:rPr>
          <w:sz w:val="20"/>
          <w:szCs w:val="20"/>
          <w:lang w:val="ru-RU"/>
        </w:rPr>
      </w:pPr>
      <w:r w:rsidRPr="00DF7672">
        <w:rPr>
          <w:sz w:val="20"/>
          <w:szCs w:val="20"/>
          <w:lang w:val="ru-RU"/>
        </w:rPr>
        <w:t>- несет персональную ответственность за обеспечение здоровых и безопасных условий образовательного процесса.</w:t>
      </w:r>
    </w:p>
    <w:p w14:paraId="04025927" w14:textId="77777777" w:rsidR="00DF7672" w:rsidRPr="00DF7672" w:rsidRDefault="00DF7672" w:rsidP="00DF7672">
      <w:pPr>
        <w:pStyle w:val="ae"/>
        <w:ind w:firstLine="851"/>
        <w:jc w:val="both"/>
        <w:rPr>
          <w:b/>
          <w:sz w:val="20"/>
          <w:szCs w:val="20"/>
          <w:lang w:val="ru-RU"/>
        </w:rPr>
      </w:pPr>
      <w:r w:rsidRPr="00DF7672">
        <w:rPr>
          <w:b/>
          <w:sz w:val="20"/>
          <w:szCs w:val="20"/>
          <w:lang w:val="ru-RU"/>
        </w:rPr>
        <w:t>5.2. Заместитель заведующей по учебно – воспитательной работе:</w:t>
      </w:r>
    </w:p>
    <w:p w14:paraId="6922CD63"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работу по соблюдению в образовательном процессе норм и правил охраны труда;</w:t>
      </w:r>
    </w:p>
    <w:p w14:paraId="772E2CD9"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14:paraId="417B7186" w14:textId="77777777" w:rsidR="00DF7672" w:rsidRPr="00DF7672" w:rsidRDefault="00DF7672" w:rsidP="00DF7672">
      <w:pPr>
        <w:pStyle w:val="ae"/>
        <w:ind w:firstLine="851"/>
        <w:jc w:val="both"/>
        <w:rPr>
          <w:sz w:val="20"/>
          <w:szCs w:val="20"/>
          <w:lang w:val="ru-RU"/>
        </w:rPr>
      </w:pPr>
      <w:r w:rsidRPr="00DF7672">
        <w:rPr>
          <w:sz w:val="20"/>
          <w:szCs w:val="20"/>
          <w:lang w:val="ru-RU"/>
        </w:rPr>
        <w:t>- разрешает проведение образовательного процесса с воспитанниками при наличии оборудованных для этих целей учебных помещений, отвечающих правилам и нормам безопасности жизнедеятельности, и принятых по акту в эксплуатацию;</w:t>
      </w:r>
    </w:p>
    <w:p w14:paraId="37BF02B6"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с участием зам. заведующей по административно-хозяйственной работе своевременное и качественное проведение паспортизации учебных кабинетов, спортзала, а также подсобных помещений;</w:t>
      </w:r>
    </w:p>
    <w:p w14:paraId="35D7E293" w14:textId="77777777" w:rsidR="00DF7672" w:rsidRPr="00DF7672" w:rsidRDefault="00DF7672" w:rsidP="00DF7672">
      <w:pPr>
        <w:pStyle w:val="ae"/>
        <w:ind w:firstLine="851"/>
        <w:jc w:val="both"/>
        <w:rPr>
          <w:sz w:val="20"/>
          <w:szCs w:val="20"/>
          <w:lang w:val="ru-RU"/>
        </w:rPr>
      </w:pPr>
      <w:r w:rsidRPr="00DF7672">
        <w:rPr>
          <w:sz w:val="20"/>
          <w:szCs w:val="20"/>
          <w:lang w:val="ru-RU"/>
        </w:rPr>
        <w:t>- составляет, на основании полученных от медицинского учреждения материалов, списки лиц, подлежащих периодическим медицинским осмотрам с указанием фактора, по которому установлена необходимость проведения периодического медицинского осмотра;</w:t>
      </w:r>
    </w:p>
    <w:p w14:paraId="361BEECE"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разработку и периодический пересмотр не реже 1 раза в 5 лет инструкций по охране труда, а также разделов требований безопасности жизнедеятельности в методических указаниях по выполнению практических и лабораторных работ;</w:t>
      </w:r>
    </w:p>
    <w:p w14:paraId="68A520A9"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контролирует своевременное проведение инструктажа воспитанников и его регистрацию в журнале;</w:t>
      </w:r>
    </w:p>
    <w:p w14:paraId="21E2ECB5" w14:textId="77777777" w:rsidR="00DF7672" w:rsidRPr="00DF7672" w:rsidRDefault="00DF7672" w:rsidP="00DF7672">
      <w:pPr>
        <w:pStyle w:val="ae"/>
        <w:ind w:firstLine="851"/>
        <w:jc w:val="both"/>
        <w:rPr>
          <w:sz w:val="20"/>
          <w:szCs w:val="20"/>
          <w:lang w:val="ru-RU"/>
        </w:rPr>
      </w:pPr>
      <w:r w:rsidRPr="00DF7672">
        <w:rPr>
          <w:sz w:val="20"/>
          <w:szCs w:val="20"/>
          <w:lang w:val="ru-RU"/>
        </w:rPr>
        <w:t>- определяет методику, порядок обучения правилам дорожного движения, поведения на воде и улице, пожарной безопасности. Осуществляет проверку знаний обучающихся, воспитанников;</w:t>
      </w:r>
    </w:p>
    <w:p w14:paraId="199F9228" w14:textId="77777777" w:rsidR="00DF7672" w:rsidRPr="00DF7672" w:rsidRDefault="00DF7672" w:rsidP="00DF7672">
      <w:pPr>
        <w:pStyle w:val="ae"/>
        <w:ind w:firstLine="851"/>
        <w:jc w:val="both"/>
        <w:rPr>
          <w:sz w:val="20"/>
          <w:szCs w:val="20"/>
          <w:lang w:val="ru-RU"/>
        </w:rPr>
      </w:pPr>
      <w:r w:rsidRPr="00DF7672">
        <w:rPr>
          <w:sz w:val="20"/>
          <w:szCs w:val="20"/>
          <w:lang w:val="ru-RU"/>
        </w:rPr>
        <w:t>- проводит совместно с профсоюзной организацией административно-общественный контроль безопасности использования, хранения учебных приборов и оборудования, химических реактивов, наглядных пособий, школьной мебели. Своевременно принимает меры к изъятию оборудования, приборов, не предусмотренных типовыми перечнями, в том числе самодельного, установленного в мастерских,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опасные условия здоровью работников, обучающихся и воспитанников;</w:t>
      </w:r>
    </w:p>
    <w:p w14:paraId="19B6B710" w14:textId="77777777" w:rsidR="00DF7672" w:rsidRPr="00DF7672" w:rsidRDefault="00DF7672" w:rsidP="00DF7672">
      <w:pPr>
        <w:pStyle w:val="ae"/>
        <w:ind w:firstLine="851"/>
        <w:jc w:val="both"/>
        <w:rPr>
          <w:sz w:val="20"/>
          <w:szCs w:val="20"/>
          <w:lang w:val="ru-RU"/>
        </w:rPr>
      </w:pPr>
      <w:r w:rsidRPr="00DF7672">
        <w:rPr>
          <w:sz w:val="20"/>
          <w:szCs w:val="20"/>
          <w:lang w:val="ru-RU"/>
        </w:rPr>
        <w:t>- выявляет обстоятельства несчастных случаев, происшедших с работающими, воспитанниками;</w:t>
      </w:r>
    </w:p>
    <w:p w14:paraId="1199B2F0" w14:textId="77777777" w:rsidR="00DF7672" w:rsidRPr="00DF7672" w:rsidRDefault="00DF7672" w:rsidP="00DF7672">
      <w:pPr>
        <w:pStyle w:val="ae"/>
        <w:ind w:firstLine="851"/>
        <w:jc w:val="both"/>
        <w:rPr>
          <w:sz w:val="20"/>
          <w:szCs w:val="20"/>
          <w:lang w:val="ru-RU"/>
        </w:rPr>
      </w:pPr>
      <w:r w:rsidRPr="00DF7672">
        <w:rPr>
          <w:sz w:val="20"/>
          <w:szCs w:val="20"/>
          <w:lang w:val="ru-RU"/>
        </w:rPr>
        <w:t>- несет ответственность за выполнение должностной инструкции в части обеспечения безопасности жизнедеятельности.</w:t>
      </w:r>
    </w:p>
    <w:p w14:paraId="507257A9" w14:textId="77777777" w:rsidR="00DF7672" w:rsidRPr="00DF7672" w:rsidRDefault="00DF7672" w:rsidP="00DF7672">
      <w:pPr>
        <w:pStyle w:val="ae"/>
        <w:ind w:firstLine="851"/>
        <w:jc w:val="both"/>
        <w:rPr>
          <w:sz w:val="20"/>
          <w:szCs w:val="20"/>
          <w:lang w:val="ru-RU"/>
        </w:rPr>
      </w:pPr>
      <w:r w:rsidRPr="00DF7672">
        <w:rPr>
          <w:sz w:val="20"/>
          <w:szCs w:val="20"/>
          <w:lang w:val="ru-RU"/>
        </w:rPr>
        <w:t>В образовательном учреждении, где указанной должности нет, эти обязанности выполняет руководитель (директор) образовательного учреждения.</w:t>
      </w:r>
    </w:p>
    <w:p w14:paraId="4D99CA42" w14:textId="77777777" w:rsidR="00DF7672" w:rsidRPr="00DF7672" w:rsidRDefault="00DF7672" w:rsidP="00DF7672">
      <w:pPr>
        <w:pStyle w:val="ae"/>
        <w:ind w:firstLine="851"/>
        <w:jc w:val="both"/>
        <w:rPr>
          <w:b/>
          <w:sz w:val="20"/>
          <w:szCs w:val="20"/>
          <w:lang w:val="ru-RU"/>
        </w:rPr>
      </w:pPr>
      <w:r w:rsidRPr="00DF7672">
        <w:rPr>
          <w:b/>
          <w:sz w:val="20"/>
          <w:szCs w:val="20"/>
          <w:lang w:val="ru-RU"/>
        </w:rPr>
        <w:t>5.3. Заместитель заведующей по административно-хозяйственной работе:</w:t>
      </w:r>
    </w:p>
    <w:p w14:paraId="1FF113FB"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14:paraId="7E983B07"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безопасность при переноске тяжестей, погрузочно-разгрузочных работах, эксплуатации транспортных средств на территории МБДОУ;</w:t>
      </w:r>
    </w:p>
    <w:p w14:paraId="311D7A3F"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соблюдение требований пожарной безопасности зданий и сооружений, следит за исправностью средств пожаротушения;</w:t>
      </w:r>
    </w:p>
    <w:p w14:paraId="52E7A2B8"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текущий контроль за санитарно-гигиеническим состоянием учебных кабинетов, мастерских, спортзала, жилых и других помещений, а также пищеблока в соответствии с требованиями норм и правил безопасности жизнедеятельности;</w:t>
      </w:r>
    </w:p>
    <w:p w14:paraId="1B5A52E6" w14:textId="77777777" w:rsidR="00DF7672" w:rsidRPr="00DF7672" w:rsidRDefault="00DF7672" w:rsidP="00DF7672">
      <w:pPr>
        <w:pStyle w:val="ae"/>
        <w:ind w:firstLine="851"/>
        <w:jc w:val="both"/>
        <w:rPr>
          <w:sz w:val="20"/>
          <w:szCs w:val="20"/>
          <w:lang w:val="ru-RU"/>
        </w:rPr>
      </w:pPr>
      <w:r w:rsidRPr="00DF7672">
        <w:rPr>
          <w:sz w:val="20"/>
          <w:szCs w:val="20"/>
          <w:lang w:val="ru-RU"/>
        </w:rPr>
        <w:t>- несет ответственность за составление паспорта санитарно-технического состояния МБДОУ;</w:t>
      </w:r>
    </w:p>
    <w:p w14:paraId="732B042A"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кабинеты, групповые помещения,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14:paraId="544BAB74"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сжиженных газов, анализ воздушной среды на содержание пыли, газов и паров вредных веществ, замер освещенности наличия радиации, шума в помещениях образовательного учреждения в соответствии с правилами и нормами по обеспечению безопасности жизнедеятельности;</w:t>
      </w:r>
    </w:p>
    <w:p w14:paraId="75FD6611"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не реже 1 раза в 5 лет разработку инструкций по охране труда по видам работ для технического персонала;</w:t>
      </w:r>
    </w:p>
    <w:p w14:paraId="15418DB8"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обучение, проводит инструктажи на рабочем месте (первичный и периодические) технического и обслуживающего персонала оборудует уголок безопасности жизнедеятельности;</w:t>
      </w:r>
    </w:p>
    <w:p w14:paraId="0EE682EB" w14:textId="77777777" w:rsidR="00DF7672" w:rsidRPr="00DF7672" w:rsidRDefault="00DF7672" w:rsidP="00DF7672">
      <w:pPr>
        <w:pStyle w:val="ae"/>
        <w:ind w:firstLine="851"/>
        <w:jc w:val="both"/>
        <w:rPr>
          <w:sz w:val="20"/>
          <w:szCs w:val="20"/>
          <w:lang w:val="ru-RU"/>
        </w:rPr>
      </w:pPr>
      <w:r w:rsidRPr="00DF7672">
        <w:rPr>
          <w:sz w:val="20"/>
          <w:szCs w:val="20"/>
          <w:lang w:val="ru-RU"/>
        </w:rPr>
        <w:t>- приобретает согласно заявке спецодежду, спецобувь и другие средства индивидуальной защиты для работников, обучающихся и воспитанников образовательного учреждения;</w:t>
      </w:r>
    </w:p>
    <w:p w14:paraId="3C393841"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обеспечивает учет, хранение противопожарного инвентаря, сушку стирку, ремонт и обеззараживание спецодежды, спецобуви и индивидуальных средств защиты;</w:t>
      </w:r>
    </w:p>
    <w:p w14:paraId="7A2FE901" w14:textId="77777777" w:rsidR="00DF7672" w:rsidRPr="00DF7672" w:rsidRDefault="00DF7672" w:rsidP="00DF7672">
      <w:pPr>
        <w:pStyle w:val="ae"/>
        <w:ind w:firstLine="851"/>
        <w:jc w:val="both"/>
        <w:rPr>
          <w:sz w:val="20"/>
          <w:szCs w:val="20"/>
          <w:lang w:val="ru-RU"/>
        </w:rPr>
      </w:pPr>
      <w:r w:rsidRPr="00DF7672">
        <w:rPr>
          <w:sz w:val="20"/>
          <w:szCs w:val="20"/>
          <w:lang w:val="ru-RU"/>
        </w:rPr>
        <w:t>- обязан иметь 4 группу допуска по электробезопасности, если в штате нет электрика.</w:t>
      </w:r>
    </w:p>
    <w:p w14:paraId="1B0AD1F0" w14:textId="77777777" w:rsidR="00DF7672" w:rsidRPr="00C77ACC" w:rsidRDefault="00DF7672" w:rsidP="00DF7672">
      <w:pPr>
        <w:pStyle w:val="ConsPlusNormal"/>
        <w:widowControl/>
        <w:ind w:firstLine="851"/>
        <w:jc w:val="both"/>
        <w:outlineLvl w:val="2"/>
        <w:rPr>
          <w:rFonts w:ascii="Times New Roman" w:hAnsi="Times New Roman" w:cs="Times New Roman"/>
          <w:b/>
        </w:rPr>
      </w:pPr>
      <w:r w:rsidRPr="00C77ACC">
        <w:rPr>
          <w:rFonts w:ascii="Times New Roman" w:hAnsi="Times New Roman" w:cs="Times New Roman"/>
          <w:b/>
        </w:rPr>
        <w:t>5.4. Главный бухгалтер (ведущий бухгалтер):</w:t>
      </w:r>
    </w:p>
    <w:p w14:paraId="0924A05C"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осуществляет учет средств, расходуемых на проведение мероприятий по охране труда с учетом установленной номенклатуры затрат на охрану труда, составляет отчет о затратах на эти мероприятия.</w:t>
      </w:r>
    </w:p>
    <w:p w14:paraId="5D28976D"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обеспечивает финансирование, правильное расходование средств на проведение мероприятий по охране труда на основе соглашения по охране труда, коллективного договора, планов мероприятий по улучшению условий и охраны труда и т.п.</w:t>
      </w:r>
    </w:p>
    <w:p w14:paraId="79461EA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составляет и в установленные сроки представляет отчет о страховании работников от несчастных случаев на производстве, профессиональных заболеваний, временной нетрудоспособност</w:t>
      </w:r>
      <w:r>
        <w:rPr>
          <w:rFonts w:ascii="Times New Roman" w:hAnsi="Times New Roman" w:cs="Times New Roman"/>
        </w:rPr>
        <w:t>и и связанных с ними расходами.</w:t>
      </w:r>
    </w:p>
    <w:p w14:paraId="12135972" w14:textId="77777777" w:rsidR="00DF7672" w:rsidRPr="00DF7672" w:rsidRDefault="00DF7672" w:rsidP="00DF7672">
      <w:pPr>
        <w:pStyle w:val="ae"/>
        <w:ind w:firstLine="851"/>
        <w:jc w:val="both"/>
        <w:rPr>
          <w:b/>
          <w:sz w:val="20"/>
          <w:szCs w:val="20"/>
          <w:lang w:val="ru-RU"/>
        </w:rPr>
      </w:pPr>
      <w:r w:rsidRPr="00DF7672">
        <w:rPr>
          <w:b/>
          <w:sz w:val="20"/>
          <w:szCs w:val="20"/>
          <w:lang w:val="ru-RU"/>
        </w:rPr>
        <w:t>5.5. Председатель первичной профсоюзной организации МБДОУ:</w:t>
      </w:r>
    </w:p>
    <w:p w14:paraId="0B5B1D4B"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общественный контроль за состоянием безопасности жизнедеятельности, деятельностью администрации по созданию и обеспечению здоровых условий труда, быта и отдыха работающих, воспитанников;</w:t>
      </w:r>
    </w:p>
    <w:p w14:paraId="417F8689" w14:textId="77777777" w:rsidR="00DF7672" w:rsidRPr="00DF7672" w:rsidRDefault="00DF7672" w:rsidP="00DF7672">
      <w:pPr>
        <w:pStyle w:val="ae"/>
        <w:ind w:firstLine="851"/>
        <w:jc w:val="both"/>
        <w:rPr>
          <w:sz w:val="20"/>
          <w:szCs w:val="20"/>
          <w:lang w:val="ru-RU"/>
        </w:rPr>
      </w:pPr>
      <w:r w:rsidRPr="00DF7672">
        <w:rPr>
          <w:sz w:val="20"/>
          <w:szCs w:val="20"/>
          <w:lang w:val="ru-RU"/>
        </w:rPr>
        <w:t>- принимает участие в разработке перспективных и текущих планов работы, инструкций по обеспечению безопасности жизнедеятельности подписывает их и способствует претворению в жизнь;</w:t>
      </w:r>
    </w:p>
    <w:p w14:paraId="545909C3" w14:textId="77777777" w:rsidR="00DF7672" w:rsidRPr="00DF7672" w:rsidRDefault="00DF7672" w:rsidP="00DF7672">
      <w:pPr>
        <w:pStyle w:val="ae"/>
        <w:ind w:firstLine="851"/>
        <w:jc w:val="both"/>
        <w:rPr>
          <w:sz w:val="20"/>
          <w:szCs w:val="20"/>
          <w:lang w:val="ru-RU"/>
        </w:rPr>
      </w:pPr>
      <w:r w:rsidRPr="00DF7672">
        <w:rPr>
          <w:sz w:val="20"/>
          <w:szCs w:val="20"/>
          <w:lang w:val="ru-RU"/>
        </w:rPr>
        <w:t>- контролирует выполнение коллективных договоров, соглашений по улучшению условий и охраны труда;</w:t>
      </w:r>
    </w:p>
    <w:p w14:paraId="76D86F6E" w14:textId="77777777" w:rsidR="00DF7672" w:rsidRPr="00DF7672" w:rsidRDefault="00DF7672" w:rsidP="00DF7672">
      <w:pPr>
        <w:pStyle w:val="ae"/>
        <w:ind w:firstLine="851"/>
        <w:jc w:val="both"/>
        <w:rPr>
          <w:sz w:val="20"/>
          <w:szCs w:val="20"/>
          <w:lang w:val="ru-RU"/>
        </w:rPr>
      </w:pPr>
      <w:r w:rsidRPr="00DF7672">
        <w:rPr>
          <w:sz w:val="20"/>
          <w:szCs w:val="20"/>
          <w:lang w:val="ru-RU"/>
        </w:rPr>
        <w:t>- осуществляет защиту социальных прав работающих, воспитанников МБДОУ;</w:t>
      </w:r>
    </w:p>
    <w:p w14:paraId="6837B6E2" w14:textId="77777777" w:rsidR="00DF7672" w:rsidRPr="00DF7672" w:rsidRDefault="00DF7672" w:rsidP="00DF7672">
      <w:pPr>
        <w:pStyle w:val="ae"/>
        <w:ind w:firstLine="851"/>
        <w:jc w:val="both"/>
        <w:rPr>
          <w:sz w:val="20"/>
          <w:szCs w:val="20"/>
          <w:lang w:val="ru-RU"/>
        </w:rPr>
      </w:pPr>
      <w:r w:rsidRPr="00DF7672">
        <w:rPr>
          <w:sz w:val="20"/>
          <w:szCs w:val="20"/>
          <w:lang w:val="ru-RU"/>
        </w:rPr>
        <w:t>- проводит анализ травматизма и заболеваемости, участвует в разработке и реализации мероприятий по их предупреждению и снижению;</w:t>
      </w:r>
    </w:p>
    <w:p w14:paraId="3C6FF9E8" w14:textId="77777777" w:rsidR="00DF7672" w:rsidRPr="00DF7672" w:rsidRDefault="00DF7672" w:rsidP="00DF7672">
      <w:pPr>
        <w:pStyle w:val="ae"/>
        <w:ind w:firstLine="851"/>
        <w:jc w:val="both"/>
        <w:rPr>
          <w:sz w:val="20"/>
          <w:szCs w:val="20"/>
          <w:lang w:val="ru-RU"/>
        </w:rPr>
      </w:pPr>
      <w:r w:rsidRPr="00DF7672">
        <w:rPr>
          <w:sz w:val="20"/>
          <w:szCs w:val="20"/>
          <w:lang w:val="ru-RU"/>
        </w:rPr>
        <w:t xml:space="preserve">- представляет совместно с членами органов, уполномоченных обучающимися воспитанниками и их родителями, интересы членов профсоюза в совместной </w:t>
      </w:r>
      <w:r w:rsidRPr="00C77ACC">
        <w:rPr>
          <w:sz w:val="20"/>
          <w:szCs w:val="20"/>
        </w:rPr>
        <w:t>c</w:t>
      </w:r>
      <w:r w:rsidRPr="00DF7672">
        <w:rPr>
          <w:sz w:val="20"/>
          <w:szCs w:val="20"/>
          <w:lang w:val="ru-RU"/>
        </w:rPr>
        <w:t xml:space="preserve"> администрацией комиссии по охране труда, включая и участие в расследовании несчастных случаев.</w:t>
      </w:r>
    </w:p>
    <w:p w14:paraId="2ED31226" w14:textId="77777777" w:rsidR="00DF7672" w:rsidRPr="00DF7672" w:rsidRDefault="00DF7672" w:rsidP="00DF7672">
      <w:pPr>
        <w:pStyle w:val="ae"/>
        <w:ind w:firstLine="851"/>
        <w:jc w:val="both"/>
        <w:rPr>
          <w:b/>
          <w:sz w:val="20"/>
          <w:szCs w:val="20"/>
          <w:lang w:val="ru-RU"/>
        </w:rPr>
      </w:pPr>
      <w:r w:rsidRPr="00DF7672">
        <w:rPr>
          <w:b/>
          <w:sz w:val="20"/>
          <w:szCs w:val="20"/>
          <w:lang w:val="ru-RU"/>
        </w:rPr>
        <w:t>5.6. Воспитатель, инструктор по физической культуре, музыкальный руководитель, педагог – психолог, учитель - логопед:</w:t>
      </w:r>
    </w:p>
    <w:p w14:paraId="726BFF9D"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обеспечивает безопасное проведение образовательного процесса;</w:t>
      </w:r>
    </w:p>
    <w:p w14:paraId="343A12A3" w14:textId="77777777" w:rsidR="00DF7672" w:rsidRPr="00DF7672" w:rsidRDefault="00DF7672" w:rsidP="00DF7672">
      <w:pPr>
        <w:pStyle w:val="ae"/>
        <w:ind w:firstLine="851"/>
        <w:jc w:val="both"/>
        <w:rPr>
          <w:sz w:val="20"/>
          <w:szCs w:val="20"/>
          <w:lang w:val="ru-RU"/>
        </w:rPr>
      </w:pPr>
      <w:r w:rsidRPr="00DF7672">
        <w:rPr>
          <w:sz w:val="20"/>
          <w:szCs w:val="20"/>
          <w:lang w:val="ru-RU"/>
        </w:rPr>
        <w:t>- оперативно извещает руководство МБДОУ о каждом несчастном случае, принимает меры по оказанию первой доврачебной помощи;</w:t>
      </w:r>
    </w:p>
    <w:p w14:paraId="32E9C092" w14:textId="77777777" w:rsidR="00DF7672" w:rsidRPr="00DF7672" w:rsidRDefault="00DF7672" w:rsidP="00DF7672">
      <w:pPr>
        <w:pStyle w:val="ae"/>
        <w:ind w:firstLine="851"/>
        <w:jc w:val="both"/>
        <w:rPr>
          <w:sz w:val="20"/>
          <w:szCs w:val="20"/>
          <w:lang w:val="ru-RU"/>
        </w:rPr>
      </w:pPr>
      <w:r w:rsidRPr="00DF7672">
        <w:rPr>
          <w:sz w:val="20"/>
          <w:szCs w:val="20"/>
          <w:lang w:val="ru-RU"/>
        </w:rPr>
        <w:t>- вносит предложения по улучшению и оздоровлению условий проведения образовательного процесса, а также доводит до сведения руководство 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14:paraId="4C8D7436" w14:textId="77777777" w:rsidR="00DF7672" w:rsidRPr="00DF7672" w:rsidRDefault="00DF7672" w:rsidP="00DF7672">
      <w:pPr>
        <w:pStyle w:val="ae"/>
        <w:ind w:firstLine="851"/>
        <w:jc w:val="both"/>
        <w:rPr>
          <w:sz w:val="20"/>
          <w:szCs w:val="20"/>
          <w:lang w:val="ru-RU"/>
        </w:rPr>
      </w:pPr>
      <w:r w:rsidRPr="00DF7672">
        <w:rPr>
          <w:sz w:val="20"/>
          <w:szCs w:val="20"/>
          <w:lang w:val="ru-RU"/>
        </w:rPr>
        <w:t>- проводит инструктаж воспитанников по безопасности труда с обязательной регистрацией в журнале регистрации инструктажа;</w:t>
      </w:r>
    </w:p>
    <w:p w14:paraId="69B006EB" w14:textId="77777777" w:rsidR="00DF7672" w:rsidRPr="00DF7672" w:rsidRDefault="00DF7672" w:rsidP="00DF7672">
      <w:pPr>
        <w:pStyle w:val="ae"/>
        <w:ind w:firstLine="851"/>
        <w:jc w:val="both"/>
        <w:rPr>
          <w:sz w:val="20"/>
          <w:szCs w:val="20"/>
          <w:lang w:val="ru-RU"/>
        </w:rPr>
      </w:pPr>
      <w:r w:rsidRPr="00DF7672">
        <w:rPr>
          <w:sz w:val="20"/>
          <w:szCs w:val="20"/>
          <w:lang w:val="ru-RU"/>
        </w:rPr>
        <w:t>- организует изучение воспитанниками правил по охране труда, правил дорожного движения, поведения в быту, на воде и т.д.;</w:t>
      </w:r>
    </w:p>
    <w:p w14:paraId="21065444" w14:textId="77777777" w:rsidR="00DF7672" w:rsidRPr="00DF7672" w:rsidRDefault="00DF7672" w:rsidP="00DF7672">
      <w:pPr>
        <w:pStyle w:val="ae"/>
        <w:ind w:firstLine="851"/>
        <w:jc w:val="both"/>
        <w:rPr>
          <w:sz w:val="20"/>
          <w:szCs w:val="20"/>
          <w:lang w:val="ru-RU"/>
        </w:rPr>
      </w:pPr>
      <w:r w:rsidRPr="00DF7672">
        <w:rPr>
          <w:sz w:val="20"/>
          <w:szCs w:val="20"/>
          <w:lang w:val="ru-RU"/>
        </w:rPr>
        <w:t>- несет ответственность за сохранение жизни и здоровья воспитанников во время образовательного процесса;</w:t>
      </w:r>
    </w:p>
    <w:p w14:paraId="0ADB87F4" w14:textId="77777777" w:rsidR="00DF7672" w:rsidRPr="00DF7672" w:rsidRDefault="00DF7672" w:rsidP="00DF7672">
      <w:pPr>
        <w:pStyle w:val="ae"/>
        <w:ind w:firstLine="851"/>
        <w:jc w:val="both"/>
        <w:rPr>
          <w:sz w:val="20"/>
          <w:szCs w:val="20"/>
          <w:lang w:val="ru-RU"/>
        </w:rPr>
      </w:pPr>
      <w:r w:rsidRPr="00DF7672">
        <w:rPr>
          <w:sz w:val="20"/>
          <w:szCs w:val="20"/>
          <w:lang w:val="ru-RU"/>
        </w:rPr>
        <w:t>- осуществляет контроль за соблюдением правил (инструкций) по охране труда.</w:t>
      </w:r>
    </w:p>
    <w:p w14:paraId="22FB478D" w14:textId="77777777" w:rsidR="00DF7672" w:rsidRPr="00DF7672" w:rsidRDefault="00DF7672" w:rsidP="00DF7672">
      <w:pPr>
        <w:pStyle w:val="ae"/>
        <w:ind w:firstLine="851"/>
        <w:jc w:val="both"/>
        <w:rPr>
          <w:b/>
          <w:sz w:val="20"/>
          <w:szCs w:val="20"/>
          <w:lang w:val="ru-RU"/>
        </w:rPr>
      </w:pPr>
      <w:r w:rsidRPr="00DF7672">
        <w:rPr>
          <w:b/>
          <w:sz w:val="20"/>
          <w:szCs w:val="20"/>
          <w:lang w:val="ru-RU"/>
        </w:rPr>
        <w:lastRenderedPageBreak/>
        <w:t>5.7. Обязанности работников.</w:t>
      </w:r>
    </w:p>
    <w:p w14:paraId="1CF4B0A2" w14:textId="77777777" w:rsidR="00DF7672" w:rsidRPr="00DF7672" w:rsidRDefault="00DF7672" w:rsidP="00DF7672">
      <w:pPr>
        <w:pStyle w:val="ae"/>
        <w:ind w:firstLine="851"/>
        <w:jc w:val="both"/>
        <w:rPr>
          <w:sz w:val="20"/>
          <w:szCs w:val="20"/>
          <w:lang w:val="ru-RU"/>
        </w:rPr>
      </w:pPr>
      <w:r w:rsidRPr="00DF7672">
        <w:rPr>
          <w:sz w:val="20"/>
          <w:szCs w:val="20"/>
          <w:lang w:val="ru-RU"/>
        </w:rPr>
        <w:t>Работники в соответствии с законодательными требованиями обязаны:</w:t>
      </w:r>
    </w:p>
    <w:p w14:paraId="72290A78" w14:textId="77777777" w:rsidR="00DF7672" w:rsidRPr="00DF7672" w:rsidRDefault="00DF7672" w:rsidP="00DF7672">
      <w:pPr>
        <w:pStyle w:val="ae"/>
        <w:ind w:firstLine="851"/>
        <w:jc w:val="both"/>
        <w:rPr>
          <w:sz w:val="20"/>
          <w:szCs w:val="20"/>
          <w:lang w:val="ru-RU"/>
        </w:rPr>
      </w:pPr>
      <w:r w:rsidRPr="00DF7672">
        <w:rPr>
          <w:sz w:val="20"/>
          <w:szCs w:val="20"/>
          <w:lang w:val="ru-RU"/>
        </w:rPr>
        <w:t>- использовать безопасные методы проведения работ;</w:t>
      </w:r>
    </w:p>
    <w:p w14:paraId="2B8392B5" w14:textId="77777777" w:rsidR="00DF7672" w:rsidRPr="00DF7672" w:rsidRDefault="00DF7672" w:rsidP="00DF7672">
      <w:pPr>
        <w:pStyle w:val="ae"/>
        <w:ind w:firstLine="851"/>
        <w:jc w:val="both"/>
        <w:rPr>
          <w:sz w:val="20"/>
          <w:szCs w:val="20"/>
          <w:lang w:val="ru-RU"/>
        </w:rPr>
      </w:pPr>
      <w:r w:rsidRPr="00DF7672">
        <w:rPr>
          <w:sz w:val="20"/>
          <w:szCs w:val="20"/>
          <w:lang w:val="ru-RU"/>
        </w:rPr>
        <w:t>- ознакомляться с предоставленной в его распоряжение информацией о возможных рисках и опасностях;</w:t>
      </w:r>
    </w:p>
    <w:p w14:paraId="719FFFFE" w14:textId="77777777" w:rsidR="00DF7672" w:rsidRPr="00DF7672" w:rsidRDefault="00DF7672" w:rsidP="00DF7672">
      <w:pPr>
        <w:pStyle w:val="ae"/>
        <w:ind w:firstLine="851"/>
        <w:jc w:val="both"/>
        <w:rPr>
          <w:sz w:val="20"/>
          <w:szCs w:val="20"/>
          <w:lang w:val="ru-RU"/>
        </w:rPr>
      </w:pPr>
      <w:r w:rsidRPr="00DF7672">
        <w:rPr>
          <w:sz w:val="20"/>
          <w:szCs w:val="20"/>
          <w:lang w:val="ru-RU"/>
        </w:rPr>
        <w:t>- соблюдать требования охраны труда, установленные законами и иными нормативными правовыми актами,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14:paraId="222CB61A" w14:textId="77777777" w:rsidR="00DF7672" w:rsidRPr="00DF7672" w:rsidRDefault="00DF7672" w:rsidP="00DF7672">
      <w:pPr>
        <w:pStyle w:val="ae"/>
        <w:ind w:firstLine="851"/>
        <w:jc w:val="both"/>
        <w:rPr>
          <w:sz w:val="20"/>
          <w:szCs w:val="20"/>
          <w:lang w:val="ru-RU"/>
        </w:rPr>
      </w:pPr>
      <w:r w:rsidRPr="00DF7672">
        <w:rPr>
          <w:sz w:val="20"/>
          <w:szCs w:val="20"/>
          <w:lang w:val="ru-RU"/>
        </w:rPr>
        <w:t>- 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14:paraId="2852BC9E" w14:textId="77777777" w:rsidR="00DF7672" w:rsidRPr="00DF7672" w:rsidRDefault="00DF7672" w:rsidP="00DF7672">
      <w:pPr>
        <w:pStyle w:val="ae"/>
        <w:ind w:firstLine="851"/>
        <w:jc w:val="both"/>
        <w:rPr>
          <w:sz w:val="20"/>
          <w:szCs w:val="20"/>
          <w:lang w:val="ru-RU"/>
        </w:rPr>
      </w:pPr>
      <w:r w:rsidRPr="00DF7672">
        <w:rPr>
          <w:sz w:val="20"/>
          <w:szCs w:val="20"/>
          <w:lang w:val="ru-RU"/>
        </w:rPr>
        <w:t>- извещать руководителя о ситуации, угрожающей жизни и здоровью людей, о каждом несчастном случае, происшедшем на производстве, или об ухудшении состояния своего здоровья;</w:t>
      </w:r>
    </w:p>
    <w:p w14:paraId="091AC395" w14:textId="77777777" w:rsidR="00DF7672" w:rsidRPr="00DF7672" w:rsidRDefault="00DF7672" w:rsidP="00DF7672">
      <w:pPr>
        <w:pStyle w:val="ae"/>
        <w:ind w:firstLine="851"/>
        <w:jc w:val="both"/>
        <w:rPr>
          <w:sz w:val="20"/>
          <w:szCs w:val="20"/>
          <w:lang w:val="ru-RU"/>
        </w:rPr>
      </w:pPr>
      <w:r w:rsidRPr="00DF7672">
        <w:rPr>
          <w:sz w:val="20"/>
          <w:szCs w:val="20"/>
          <w:lang w:val="ru-RU"/>
        </w:rPr>
        <w:t>- проходить обязательные медицинские осмотры (обследования);</w:t>
      </w:r>
    </w:p>
    <w:p w14:paraId="62CDD7DC" w14:textId="77777777" w:rsidR="00DF7672" w:rsidRPr="00DF7672" w:rsidRDefault="00DF7672" w:rsidP="00DF7672">
      <w:pPr>
        <w:pStyle w:val="ae"/>
        <w:ind w:firstLine="851"/>
        <w:jc w:val="both"/>
        <w:rPr>
          <w:sz w:val="20"/>
          <w:szCs w:val="20"/>
          <w:lang w:val="ru-RU"/>
        </w:rPr>
      </w:pPr>
      <w:r w:rsidRPr="00DF7672">
        <w:rPr>
          <w:sz w:val="20"/>
          <w:szCs w:val="20"/>
          <w:lang w:val="ru-RU"/>
        </w:rPr>
        <w:t>- активно участвовать в деятельности организации по обеспечению охраной труда.</w:t>
      </w:r>
    </w:p>
    <w:p w14:paraId="0DDEFDA0" w14:textId="77777777" w:rsidR="00DF7672" w:rsidRPr="00DF7672" w:rsidRDefault="00DF7672" w:rsidP="00DF7672">
      <w:pPr>
        <w:pStyle w:val="ae"/>
        <w:ind w:firstLine="851"/>
        <w:jc w:val="both"/>
        <w:rPr>
          <w:sz w:val="20"/>
          <w:szCs w:val="20"/>
          <w:lang w:val="ru-RU"/>
        </w:rPr>
      </w:pPr>
      <w:r w:rsidRPr="00DF7672">
        <w:rPr>
          <w:sz w:val="20"/>
          <w:szCs w:val="20"/>
          <w:lang w:val="ru-RU"/>
        </w:rPr>
        <w:t>5.7.1 Работники всех уровней реализуют все производственные процессы, и их активное участие является необходимым условием обеспечения охраны труда. Поэтому работодателю следует привлекать работников, а также их представителей по охране труда к управлению охраной труда, включая управление аварийными мероприятиями.</w:t>
      </w:r>
    </w:p>
    <w:p w14:paraId="3EB4896A" w14:textId="77777777" w:rsidR="00DF7672" w:rsidRPr="00DF7672" w:rsidRDefault="00DF7672" w:rsidP="00DF7672">
      <w:pPr>
        <w:pStyle w:val="ae"/>
        <w:ind w:firstLine="851"/>
        <w:jc w:val="both"/>
        <w:rPr>
          <w:sz w:val="20"/>
          <w:szCs w:val="20"/>
          <w:lang w:val="ru-RU"/>
        </w:rPr>
      </w:pPr>
      <w:r w:rsidRPr="00DF7672">
        <w:rPr>
          <w:sz w:val="20"/>
          <w:szCs w:val="20"/>
          <w:lang w:val="ru-RU"/>
        </w:rPr>
        <w:t>5.7.2 Вовлечение всего коллектива организации в деятельность по обеспечению охраны труда (в том числе профилактическую) дает возможность ему выполнять осознанные действия по осуществлению их трудовых функций, использовать способности каждого с максимальной эффективностью. Управление охраной труда является коллективной деятельностью, требующей совместных усилий. Это достигается определением во всех службах и на всех организационных уровнях обязанностей и полномочий в отношении безопасности всех видов работ, их объема и технологии (методы, правила). В должностных инструкциях следует определять степень свободы действий членов персонала в рамках их должностной компетенции, обеспечивающей творчество и активное участие работников в управлении охраной труда.</w:t>
      </w:r>
    </w:p>
    <w:p w14:paraId="2F087A61" w14:textId="77777777" w:rsidR="00DF7672" w:rsidRPr="00DF7672" w:rsidRDefault="00DF7672" w:rsidP="00DF7672">
      <w:pPr>
        <w:pStyle w:val="ae"/>
        <w:ind w:firstLine="851"/>
        <w:jc w:val="both"/>
        <w:rPr>
          <w:sz w:val="20"/>
          <w:szCs w:val="20"/>
          <w:lang w:val="ru-RU"/>
        </w:rPr>
      </w:pPr>
      <w:r w:rsidRPr="00DF7672">
        <w:rPr>
          <w:sz w:val="20"/>
          <w:szCs w:val="20"/>
          <w:lang w:val="ru-RU"/>
        </w:rPr>
        <w:t>5.7.3 Участие работников в управлении охраной труда обеспечивает:</w:t>
      </w:r>
    </w:p>
    <w:p w14:paraId="734BB107" w14:textId="77777777" w:rsidR="00DF7672" w:rsidRPr="00DF7672" w:rsidRDefault="00DF7672" w:rsidP="00DF7672">
      <w:pPr>
        <w:pStyle w:val="ae"/>
        <w:ind w:firstLine="851"/>
        <w:jc w:val="both"/>
        <w:rPr>
          <w:sz w:val="20"/>
          <w:szCs w:val="20"/>
          <w:lang w:val="ru-RU"/>
        </w:rPr>
      </w:pPr>
      <w:r w:rsidRPr="00DF7672">
        <w:rPr>
          <w:sz w:val="20"/>
          <w:szCs w:val="20"/>
          <w:lang w:val="ru-RU"/>
        </w:rPr>
        <w:t>- повышение ответственности каждого за результаты своей деятельности;</w:t>
      </w:r>
    </w:p>
    <w:p w14:paraId="39D358EC" w14:textId="77777777" w:rsidR="00DF7672" w:rsidRPr="00DF7672" w:rsidRDefault="00DF7672" w:rsidP="00DF7672">
      <w:pPr>
        <w:pStyle w:val="ae"/>
        <w:ind w:firstLine="851"/>
        <w:jc w:val="both"/>
        <w:rPr>
          <w:sz w:val="20"/>
          <w:szCs w:val="20"/>
          <w:lang w:val="ru-RU"/>
        </w:rPr>
      </w:pPr>
      <w:r w:rsidRPr="00DF7672">
        <w:rPr>
          <w:sz w:val="20"/>
          <w:szCs w:val="20"/>
          <w:lang w:val="ru-RU"/>
        </w:rPr>
        <w:t>- рост заинтересованности каждого в успехах организации и своей причастности к решению общих задач;</w:t>
      </w:r>
    </w:p>
    <w:p w14:paraId="7C07277A" w14:textId="77777777" w:rsidR="00DF7672" w:rsidRPr="00DF7672" w:rsidRDefault="00DF7672" w:rsidP="00DF7672">
      <w:pPr>
        <w:pStyle w:val="ae"/>
        <w:ind w:firstLine="851"/>
        <w:jc w:val="both"/>
        <w:rPr>
          <w:sz w:val="20"/>
          <w:szCs w:val="20"/>
          <w:lang w:val="ru-RU"/>
        </w:rPr>
      </w:pPr>
      <w:r w:rsidRPr="00DF7672">
        <w:rPr>
          <w:sz w:val="20"/>
          <w:szCs w:val="20"/>
          <w:lang w:val="ru-RU"/>
        </w:rPr>
        <w:t>- переход от разобщенных действий к солидарным и осознанным, работе в коллективе, сотрудничеству и социальному партнерству;</w:t>
      </w:r>
    </w:p>
    <w:p w14:paraId="39827A0B" w14:textId="77777777" w:rsidR="00DF7672" w:rsidRPr="00DF7672" w:rsidRDefault="00DF7672" w:rsidP="00DF7672">
      <w:pPr>
        <w:pStyle w:val="ae"/>
        <w:ind w:firstLine="851"/>
        <w:jc w:val="both"/>
        <w:rPr>
          <w:sz w:val="20"/>
          <w:szCs w:val="20"/>
          <w:lang w:val="ru-RU"/>
        </w:rPr>
      </w:pPr>
      <w:r w:rsidRPr="00DF7672">
        <w:rPr>
          <w:sz w:val="20"/>
          <w:szCs w:val="20"/>
          <w:lang w:val="ru-RU"/>
        </w:rPr>
        <w:t>- мотивацию всех и каждого в отдельности к участию в постоянном улучшении деятельности организации.</w:t>
      </w:r>
    </w:p>
    <w:p w14:paraId="5D90C240" w14:textId="77777777" w:rsidR="00DF7672" w:rsidRPr="00DF7672" w:rsidRDefault="00DF7672" w:rsidP="00DF7672">
      <w:pPr>
        <w:pStyle w:val="ae"/>
        <w:ind w:firstLine="851"/>
        <w:jc w:val="both"/>
        <w:rPr>
          <w:sz w:val="20"/>
          <w:szCs w:val="20"/>
          <w:lang w:val="ru-RU"/>
        </w:rPr>
      </w:pPr>
      <w:r w:rsidRPr="00DF7672">
        <w:rPr>
          <w:sz w:val="20"/>
          <w:szCs w:val="20"/>
          <w:lang w:val="ru-RU"/>
        </w:rPr>
        <w:t>5.7.4 Активное участие работников в управлении охраной труда обеспечивается:</w:t>
      </w:r>
    </w:p>
    <w:p w14:paraId="1578EB51" w14:textId="77777777" w:rsidR="00DF7672" w:rsidRPr="00DF7672" w:rsidRDefault="00DF7672" w:rsidP="00DF7672">
      <w:pPr>
        <w:pStyle w:val="ae"/>
        <w:ind w:firstLine="851"/>
        <w:jc w:val="both"/>
        <w:rPr>
          <w:sz w:val="20"/>
          <w:szCs w:val="20"/>
          <w:lang w:val="ru-RU"/>
        </w:rPr>
      </w:pPr>
      <w:r w:rsidRPr="00DF7672">
        <w:rPr>
          <w:sz w:val="20"/>
          <w:szCs w:val="20"/>
          <w:lang w:val="ru-RU"/>
        </w:rPr>
        <w:t>- привлечением работников, а также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по ликвидации возможных аварий;</w:t>
      </w:r>
    </w:p>
    <w:p w14:paraId="5AE842A3"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выделением времени и возможностей для активного участия работников, а также их представителей в процессах организационного характера, планирования и реализации действий по совершенствованию системы управления охраной труда, оценке ее эффективности;</w:t>
      </w:r>
    </w:p>
    <w:p w14:paraId="1B515A9B" w14:textId="77777777" w:rsidR="00DF7672" w:rsidRPr="00DF7672" w:rsidRDefault="00DF7672" w:rsidP="00DF7672">
      <w:pPr>
        <w:pStyle w:val="ae"/>
        <w:ind w:firstLine="851"/>
        <w:jc w:val="both"/>
        <w:rPr>
          <w:sz w:val="20"/>
          <w:szCs w:val="20"/>
          <w:lang w:val="ru-RU"/>
        </w:rPr>
      </w:pPr>
      <w:r w:rsidRPr="00DF7672">
        <w:rPr>
          <w:sz w:val="20"/>
          <w:szCs w:val="20"/>
          <w:lang w:val="ru-RU"/>
        </w:rPr>
        <w:t>- созданием, формированием и эффективным функционированием комитета (комиссии) по охране труда, признанием и повышением авторитета представителей работников по охране труда;</w:t>
      </w:r>
    </w:p>
    <w:p w14:paraId="1B0DBBA9" w14:textId="77777777" w:rsidR="00DF7672" w:rsidRPr="00DF7672" w:rsidRDefault="00DF7672" w:rsidP="00DF7672">
      <w:pPr>
        <w:pStyle w:val="ae"/>
        <w:ind w:firstLine="851"/>
        <w:jc w:val="both"/>
        <w:rPr>
          <w:sz w:val="20"/>
          <w:szCs w:val="20"/>
          <w:lang w:val="ru-RU"/>
        </w:rPr>
      </w:pPr>
      <w:r w:rsidRPr="00DF7672">
        <w:rPr>
          <w:sz w:val="20"/>
          <w:szCs w:val="20"/>
          <w:lang w:val="ru-RU"/>
        </w:rPr>
        <w:t>- определением требований к необходимой компетентности работников в области охраны труда.</w:t>
      </w:r>
    </w:p>
    <w:p w14:paraId="78E50394" w14:textId="77777777" w:rsidR="00DF7672" w:rsidRPr="00DF7672" w:rsidRDefault="00DF7672" w:rsidP="00DF7672">
      <w:pPr>
        <w:pStyle w:val="ae"/>
        <w:ind w:firstLine="851"/>
        <w:jc w:val="center"/>
        <w:rPr>
          <w:b/>
          <w:sz w:val="20"/>
          <w:szCs w:val="20"/>
          <w:lang w:val="ru-RU"/>
        </w:rPr>
      </w:pPr>
      <w:r w:rsidRPr="00DF7672">
        <w:rPr>
          <w:b/>
          <w:sz w:val="20"/>
          <w:szCs w:val="20"/>
          <w:lang w:val="ru-RU"/>
        </w:rPr>
        <w:t>6. ПОДГОТОВКА И ОБУЧЕНИЕ ПЕРСОНАЛА</w:t>
      </w:r>
    </w:p>
    <w:p w14:paraId="04C74605" w14:textId="77777777" w:rsidR="00DF7672" w:rsidRPr="00DF7672" w:rsidRDefault="00DF7672" w:rsidP="00DF7672">
      <w:pPr>
        <w:pStyle w:val="ae"/>
        <w:ind w:firstLine="851"/>
        <w:jc w:val="both"/>
        <w:rPr>
          <w:sz w:val="20"/>
          <w:szCs w:val="20"/>
          <w:lang w:val="ru-RU"/>
        </w:rPr>
      </w:pPr>
      <w:r w:rsidRPr="00DF7672">
        <w:rPr>
          <w:sz w:val="20"/>
          <w:szCs w:val="20"/>
          <w:lang w:val="ru-RU"/>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Порядок обучения по охране труда и проверки знаний требований охраны труда всех работников организаций утвержден постановлением Минтрудсоцразвития и Минобразования РФ от 13.01.2003 г. № 1/29.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 установленном законодательством Российской Федерации.</w:t>
      </w:r>
    </w:p>
    <w:p w14:paraId="6BD5EE07" w14:textId="77777777" w:rsidR="00DF7672" w:rsidRPr="00DF7672" w:rsidRDefault="00DF7672" w:rsidP="00DF7672">
      <w:pPr>
        <w:pStyle w:val="ae"/>
        <w:ind w:firstLine="851"/>
        <w:jc w:val="both"/>
        <w:rPr>
          <w:b/>
          <w:sz w:val="20"/>
          <w:szCs w:val="20"/>
          <w:lang w:val="ru-RU"/>
        </w:rPr>
      </w:pPr>
      <w:r w:rsidRPr="00DF7672">
        <w:rPr>
          <w:b/>
          <w:sz w:val="20"/>
          <w:szCs w:val="20"/>
          <w:lang w:val="ru-RU"/>
        </w:rPr>
        <w:t>6.1. Инструктажи по охране труда</w:t>
      </w:r>
    </w:p>
    <w:p w14:paraId="091975F0" w14:textId="77777777" w:rsidR="00DF7672" w:rsidRPr="00DF7672" w:rsidRDefault="00DF7672" w:rsidP="00DF7672">
      <w:pPr>
        <w:pStyle w:val="ae"/>
        <w:ind w:firstLine="851"/>
        <w:jc w:val="both"/>
        <w:rPr>
          <w:sz w:val="20"/>
          <w:szCs w:val="20"/>
          <w:lang w:val="ru-RU"/>
        </w:rPr>
      </w:pPr>
      <w:r w:rsidRPr="00DF7672">
        <w:rPr>
          <w:sz w:val="20"/>
          <w:szCs w:val="20"/>
          <w:lang w:val="ru-RU"/>
        </w:rPr>
        <w:t>6.1.1. Обучение по охране труда предусматривает:</w:t>
      </w:r>
    </w:p>
    <w:p w14:paraId="30CE212D" w14:textId="77777777" w:rsidR="00DF7672" w:rsidRPr="00DF7672" w:rsidRDefault="00DF7672" w:rsidP="00DF7672">
      <w:pPr>
        <w:pStyle w:val="ae"/>
        <w:ind w:firstLine="851"/>
        <w:jc w:val="both"/>
        <w:rPr>
          <w:sz w:val="20"/>
          <w:szCs w:val="20"/>
          <w:lang w:val="ru-RU"/>
        </w:rPr>
      </w:pPr>
      <w:r w:rsidRPr="00DF7672">
        <w:rPr>
          <w:sz w:val="20"/>
          <w:szCs w:val="20"/>
          <w:lang w:val="ru-RU"/>
        </w:rPr>
        <w:t>- вводный инструктаж;</w:t>
      </w:r>
    </w:p>
    <w:p w14:paraId="6EDB7C88" w14:textId="77777777" w:rsidR="00DF7672" w:rsidRPr="00DF7672" w:rsidRDefault="00DF7672" w:rsidP="00DF7672">
      <w:pPr>
        <w:pStyle w:val="ae"/>
        <w:ind w:firstLine="851"/>
        <w:jc w:val="both"/>
        <w:rPr>
          <w:sz w:val="20"/>
          <w:szCs w:val="20"/>
          <w:lang w:val="ru-RU"/>
        </w:rPr>
      </w:pPr>
      <w:r w:rsidRPr="00DF7672">
        <w:rPr>
          <w:sz w:val="20"/>
          <w:szCs w:val="20"/>
          <w:lang w:val="ru-RU"/>
        </w:rPr>
        <w:t>- инструктаж на рабочем месте: первичный, повторный, внеплановый и целевой;</w:t>
      </w:r>
    </w:p>
    <w:p w14:paraId="75456EA8" w14:textId="77777777" w:rsidR="00DF7672" w:rsidRPr="00DF7672" w:rsidRDefault="00DF7672" w:rsidP="00DF7672">
      <w:pPr>
        <w:pStyle w:val="ae"/>
        <w:ind w:firstLine="851"/>
        <w:jc w:val="both"/>
        <w:rPr>
          <w:sz w:val="20"/>
          <w:szCs w:val="20"/>
          <w:lang w:val="ru-RU"/>
        </w:rPr>
      </w:pPr>
      <w:r w:rsidRPr="00DF7672">
        <w:rPr>
          <w:sz w:val="20"/>
          <w:szCs w:val="20"/>
          <w:lang w:val="ru-RU"/>
        </w:rPr>
        <w:t>- обучение работников рабочих профессий;</w:t>
      </w:r>
    </w:p>
    <w:p w14:paraId="03B3099D" w14:textId="77777777" w:rsidR="00DF7672" w:rsidRPr="00DF7672" w:rsidRDefault="00DF7672" w:rsidP="00DF7672">
      <w:pPr>
        <w:pStyle w:val="ae"/>
        <w:ind w:firstLine="851"/>
        <w:jc w:val="both"/>
        <w:rPr>
          <w:sz w:val="20"/>
          <w:szCs w:val="20"/>
          <w:lang w:val="ru-RU"/>
        </w:rPr>
      </w:pPr>
      <w:r w:rsidRPr="00DF7672">
        <w:rPr>
          <w:sz w:val="20"/>
          <w:szCs w:val="20"/>
          <w:lang w:val="ru-RU"/>
        </w:rPr>
        <w:t>-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14:paraId="068472C7" w14:textId="77777777" w:rsidR="00DF7672" w:rsidRPr="00DF7672" w:rsidRDefault="00DF7672" w:rsidP="00DF7672">
      <w:pPr>
        <w:pStyle w:val="ae"/>
        <w:ind w:firstLine="851"/>
        <w:jc w:val="both"/>
        <w:rPr>
          <w:sz w:val="20"/>
          <w:szCs w:val="20"/>
          <w:lang w:val="ru-RU"/>
        </w:rPr>
      </w:pPr>
      <w:r w:rsidRPr="00DF7672">
        <w:rPr>
          <w:sz w:val="20"/>
          <w:szCs w:val="20"/>
          <w:lang w:val="ru-RU"/>
        </w:rPr>
        <w:t>6.1.2 Все принимаемые на работу лица, а также командированные в организацию работники и работники сторонних организаций проходят в установленном порядке вводный инструктаж.</w:t>
      </w:r>
    </w:p>
    <w:p w14:paraId="2233EC40" w14:textId="77777777" w:rsidR="00DF7672" w:rsidRPr="00DF7672" w:rsidRDefault="00DF7672" w:rsidP="00DF7672">
      <w:pPr>
        <w:pStyle w:val="ae"/>
        <w:ind w:firstLine="851"/>
        <w:jc w:val="both"/>
        <w:rPr>
          <w:sz w:val="20"/>
          <w:szCs w:val="20"/>
          <w:lang w:val="ru-RU"/>
        </w:rPr>
      </w:pPr>
      <w:r w:rsidRPr="00DF7672">
        <w:rPr>
          <w:sz w:val="20"/>
          <w:szCs w:val="20"/>
          <w:lang w:val="ru-RU"/>
        </w:rPr>
        <w:t>6.1.3.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МБДОУ и утвержденной  работодателем.</w:t>
      </w:r>
    </w:p>
    <w:p w14:paraId="3CFB1051" w14:textId="77777777" w:rsidR="00DF7672" w:rsidRPr="00DF7672" w:rsidRDefault="00DF7672" w:rsidP="00DF7672">
      <w:pPr>
        <w:pStyle w:val="ae"/>
        <w:ind w:firstLine="851"/>
        <w:jc w:val="both"/>
        <w:rPr>
          <w:sz w:val="20"/>
          <w:szCs w:val="20"/>
          <w:lang w:val="ru-RU"/>
        </w:rPr>
      </w:pPr>
      <w:r w:rsidRPr="00DF7672">
        <w:rPr>
          <w:sz w:val="20"/>
          <w:szCs w:val="20"/>
          <w:lang w:val="ru-RU"/>
        </w:rPr>
        <w:t>6.1.4. Первичный, повторный, внеплановый и целевой инструктажи на рабочем месте проводит непосредственный руководитель работ прошедший в установленном порядке обучение по охране труда и проверку знаний требований охраны труда, либо другое лицо назначенное приказом руководителя.</w:t>
      </w:r>
    </w:p>
    <w:p w14:paraId="06ADCEB1" w14:textId="77777777" w:rsidR="00DF7672" w:rsidRPr="00DF7672" w:rsidRDefault="00DF7672" w:rsidP="00DF7672">
      <w:pPr>
        <w:pStyle w:val="ae"/>
        <w:ind w:firstLine="851"/>
        <w:jc w:val="both"/>
        <w:rPr>
          <w:sz w:val="20"/>
          <w:szCs w:val="20"/>
          <w:lang w:val="ru-RU"/>
        </w:rPr>
      </w:pPr>
      <w:r w:rsidRPr="00DF7672">
        <w:rPr>
          <w:sz w:val="20"/>
          <w:szCs w:val="20"/>
          <w:lang w:val="ru-RU"/>
        </w:rPr>
        <w:t>6.1.5.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14:paraId="54DF18EB" w14:textId="77777777" w:rsidR="00DF7672" w:rsidRPr="00DF7672" w:rsidRDefault="00DF7672" w:rsidP="00DF7672">
      <w:pPr>
        <w:pStyle w:val="ae"/>
        <w:ind w:firstLine="851"/>
        <w:jc w:val="both"/>
        <w:rPr>
          <w:sz w:val="20"/>
          <w:szCs w:val="20"/>
          <w:lang w:val="ru-RU"/>
        </w:rPr>
      </w:pPr>
      <w:r w:rsidRPr="00DF7672">
        <w:rPr>
          <w:sz w:val="20"/>
          <w:szCs w:val="20"/>
          <w:lang w:val="ru-RU"/>
        </w:rPr>
        <w:t>6.1.6.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14:paraId="0DCBC731" w14:textId="77777777" w:rsidR="00DF7672" w:rsidRPr="00DF7672" w:rsidRDefault="00DF7672" w:rsidP="00DF7672">
      <w:pPr>
        <w:pStyle w:val="ae"/>
        <w:ind w:firstLine="851"/>
        <w:jc w:val="both"/>
        <w:rPr>
          <w:sz w:val="20"/>
          <w:szCs w:val="20"/>
          <w:lang w:val="ru-RU"/>
        </w:rPr>
      </w:pPr>
      <w:r w:rsidRPr="00DF7672">
        <w:rPr>
          <w:sz w:val="20"/>
          <w:szCs w:val="20"/>
          <w:lang w:val="ru-RU"/>
        </w:rPr>
        <w:t>6.1.6.5. 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14:paraId="5DA551C8" w14:textId="77777777" w:rsidR="00DF7672" w:rsidRPr="00DF7672" w:rsidRDefault="00DF7672" w:rsidP="00DF7672">
      <w:pPr>
        <w:pStyle w:val="ae"/>
        <w:ind w:firstLine="851"/>
        <w:jc w:val="both"/>
        <w:rPr>
          <w:sz w:val="20"/>
          <w:szCs w:val="20"/>
          <w:lang w:val="ru-RU"/>
        </w:rPr>
      </w:pPr>
      <w:r w:rsidRPr="00DF7672">
        <w:rPr>
          <w:sz w:val="20"/>
          <w:szCs w:val="20"/>
          <w:lang w:val="ru-RU"/>
        </w:rPr>
        <w:t>6.1.8. Первичный инструктаж на рабочем месте проводят до начала самостоятельной работы:</w:t>
      </w:r>
    </w:p>
    <w:p w14:paraId="2A3F3B3A" w14:textId="77777777" w:rsidR="00DF7672" w:rsidRPr="00DF7672" w:rsidRDefault="00DF7672" w:rsidP="00DF7672">
      <w:pPr>
        <w:pStyle w:val="ae"/>
        <w:ind w:firstLine="851"/>
        <w:jc w:val="both"/>
        <w:rPr>
          <w:sz w:val="20"/>
          <w:szCs w:val="20"/>
          <w:lang w:val="ru-RU"/>
        </w:rPr>
      </w:pPr>
      <w:r w:rsidRPr="00DF7672">
        <w:rPr>
          <w:sz w:val="20"/>
          <w:szCs w:val="20"/>
          <w:lang w:val="ru-RU"/>
        </w:rPr>
        <w:t>- со всеми вновь принятыми в организацию работниками;</w:t>
      </w:r>
    </w:p>
    <w:p w14:paraId="56CFE42E"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14:paraId="007196D3" w14:textId="77777777" w:rsidR="00DF7672" w:rsidRPr="00DF7672" w:rsidRDefault="00DF7672" w:rsidP="00DF7672">
      <w:pPr>
        <w:pStyle w:val="ae"/>
        <w:ind w:firstLine="851"/>
        <w:jc w:val="both"/>
        <w:rPr>
          <w:sz w:val="20"/>
          <w:szCs w:val="20"/>
          <w:lang w:val="ru-RU"/>
        </w:rPr>
      </w:pPr>
      <w:r w:rsidRPr="00DF7672">
        <w:rPr>
          <w:sz w:val="20"/>
          <w:szCs w:val="20"/>
          <w:lang w:val="ru-RU"/>
        </w:rPr>
        <w:t>- с командированными работниками сторонних организаций, обучающимися в образовательных учреждениях соответствующих уровней, проходящими производственную практику.</w:t>
      </w:r>
    </w:p>
    <w:p w14:paraId="20B3D586" w14:textId="77777777" w:rsidR="00DF7672" w:rsidRPr="00DF7672" w:rsidRDefault="00DF7672" w:rsidP="00DF7672">
      <w:pPr>
        <w:pStyle w:val="ae"/>
        <w:ind w:firstLine="851"/>
        <w:jc w:val="both"/>
        <w:rPr>
          <w:sz w:val="20"/>
          <w:szCs w:val="20"/>
          <w:lang w:val="ru-RU"/>
        </w:rPr>
      </w:pPr>
      <w:r w:rsidRPr="00DF7672">
        <w:rPr>
          <w:sz w:val="20"/>
          <w:szCs w:val="20"/>
          <w:lang w:val="ru-RU"/>
        </w:rPr>
        <w:t>6.1.9. Первичный инструктаж на рабочем месте проводят руководители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14:paraId="2E134A5A" w14:textId="77777777" w:rsidR="00DF7672" w:rsidRPr="00DF7672" w:rsidRDefault="00DF7672" w:rsidP="00DF7672">
      <w:pPr>
        <w:pStyle w:val="ae"/>
        <w:ind w:firstLine="851"/>
        <w:jc w:val="both"/>
        <w:rPr>
          <w:sz w:val="20"/>
          <w:szCs w:val="20"/>
          <w:lang w:val="ru-RU"/>
        </w:rPr>
      </w:pPr>
      <w:r w:rsidRPr="00DF7672">
        <w:rPr>
          <w:sz w:val="20"/>
          <w:szCs w:val="20"/>
          <w:lang w:val="ru-RU"/>
        </w:rPr>
        <w:t>6.1.10. 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работодатель.</w:t>
      </w:r>
    </w:p>
    <w:p w14:paraId="3518276A" w14:textId="77777777" w:rsidR="00DF7672" w:rsidRPr="00DF7672" w:rsidRDefault="00DF7672" w:rsidP="00DF7672">
      <w:pPr>
        <w:pStyle w:val="ae"/>
        <w:ind w:firstLine="851"/>
        <w:jc w:val="both"/>
        <w:rPr>
          <w:sz w:val="20"/>
          <w:szCs w:val="20"/>
          <w:lang w:val="ru-RU"/>
        </w:rPr>
      </w:pPr>
      <w:r w:rsidRPr="00DF7672">
        <w:rPr>
          <w:sz w:val="20"/>
          <w:szCs w:val="20"/>
          <w:lang w:val="ru-RU"/>
        </w:rPr>
        <w:t>6.1.11 Повторный инструктаж проходят все работники не реже одного раза в 6 месяцев по программам, разработанным для проведения первичного инструктажа на рабочем месте.</w:t>
      </w:r>
    </w:p>
    <w:p w14:paraId="7AACDEFD" w14:textId="77777777" w:rsidR="00DF7672" w:rsidRPr="00DF7672" w:rsidRDefault="00DF7672" w:rsidP="00DF7672">
      <w:pPr>
        <w:pStyle w:val="ae"/>
        <w:ind w:firstLine="851"/>
        <w:jc w:val="both"/>
        <w:rPr>
          <w:sz w:val="20"/>
          <w:szCs w:val="20"/>
          <w:lang w:val="ru-RU"/>
        </w:rPr>
      </w:pPr>
      <w:r w:rsidRPr="00DF7672">
        <w:rPr>
          <w:sz w:val="20"/>
          <w:szCs w:val="20"/>
          <w:lang w:val="ru-RU"/>
        </w:rPr>
        <w:t>6.1.12. Внеплановый инструктаж проводят:</w:t>
      </w:r>
    </w:p>
    <w:p w14:paraId="54F3916C" w14:textId="77777777" w:rsidR="00DF7672" w:rsidRPr="00DF7672" w:rsidRDefault="00DF7672" w:rsidP="00DF7672">
      <w:pPr>
        <w:pStyle w:val="ae"/>
        <w:ind w:firstLine="851"/>
        <w:jc w:val="both"/>
        <w:rPr>
          <w:sz w:val="20"/>
          <w:szCs w:val="20"/>
          <w:lang w:val="ru-RU"/>
        </w:rPr>
      </w:pPr>
      <w:r w:rsidRPr="00DF7672">
        <w:rPr>
          <w:sz w:val="20"/>
          <w:szCs w:val="20"/>
          <w:lang w:val="ru-RU"/>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14:paraId="1F1EC80F" w14:textId="77777777" w:rsidR="00DF7672" w:rsidRPr="00DF7672" w:rsidRDefault="00DF7672" w:rsidP="00DF7672">
      <w:pPr>
        <w:pStyle w:val="ae"/>
        <w:ind w:firstLine="851"/>
        <w:jc w:val="both"/>
        <w:rPr>
          <w:sz w:val="20"/>
          <w:szCs w:val="20"/>
          <w:lang w:val="ru-RU"/>
        </w:rPr>
      </w:pPr>
      <w:r w:rsidRPr="00DF7672">
        <w:rPr>
          <w:sz w:val="20"/>
          <w:szCs w:val="20"/>
          <w:lang w:val="ru-RU"/>
        </w:rPr>
        <w:t>- при изменении технологических процессов, замене или модернизации оборудования, приспособлений и других факторов, влияющих на безопасность труда;</w:t>
      </w:r>
    </w:p>
    <w:p w14:paraId="7AEDA988" w14:textId="77777777" w:rsidR="00DF7672" w:rsidRPr="00DF7672" w:rsidRDefault="00DF7672" w:rsidP="00DF7672">
      <w:pPr>
        <w:pStyle w:val="ae"/>
        <w:ind w:firstLine="851"/>
        <w:jc w:val="both"/>
        <w:rPr>
          <w:sz w:val="20"/>
          <w:szCs w:val="20"/>
          <w:lang w:val="ru-RU"/>
        </w:rPr>
      </w:pPr>
      <w:r w:rsidRPr="00DF7672">
        <w:rPr>
          <w:sz w:val="20"/>
          <w:szCs w:val="20"/>
          <w:lang w:val="ru-RU"/>
        </w:rPr>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14:paraId="0A8DCE8E" w14:textId="77777777" w:rsidR="00DF7672" w:rsidRPr="00DF7672" w:rsidRDefault="00DF7672" w:rsidP="00DF7672">
      <w:pPr>
        <w:pStyle w:val="ae"/>
        <w:ind w:firstLine="851"/>
        <w:jc w:val="both"/>
        <w:rPr>
          <w:sz w:val="20"/>
          <w:szCs w:val="20"/>
          <w:lang w:val="ru-RU"/>
        </w:rPr>
      </w:pPr>
      <w:r w:rsidRPr="00DF7672">
        <w:rPr>
          <w:sz w:val="20"/>
          <w:szCs w:val="20"/>
          <w:lang w:val="ru-RU"/>
        </w:rPr>
        <w:t>- по требованию должностных лиц органов государственного надзора и контроля;</w:t>
      </w:r>
    </w:p>
    <w:p w14:paraId="7D39D2B5" w14:textId="77777777" w:rsidR="00DF7672" w:rsidRPr="00DF7672" w:rsidRDefault="00DF7672" w:rsidP="00DF7672">
      <w:pPr>
        <w:pStyle w:val="ae"/>
        <w:ind w:firstLine="851"/>
        <w:jc w:val="both"/>
        <w:rPr>
          <w:sz w:val="20"/>
          <w:szCs w:val="20"/>
          <w:lang w:val="ru-RU"/>
        </w:rPr>
      </w:pPr>
      <w:r w:rsidRPr="00DF7672">
        <w:rPr>
          <w:sz w:val="20"/>
          <w:szCs w:val="20"/>
          <w:lang w:val="ru-RU"/>
        </w:rPr>
        <w:t>- при перерывах в работе (для работ с вредными и (или) опасными условиями - более 30 календарных дней, а для остальных работ - более 2 мес.);</w:t>
      </w:r>
    </w:p>
    <w:p w14:paraId="2E5561A4" w14:textId="77777777" w:rsidR="00DF7672" w:rsidRPr="00DF7672" w:rsidRDefault="00DF7672" w:rsidP="00DF7672">
      <w:pPr>
        <w:pStyle w:val="ae"/>
        <w:ind w:firstLine="851"/>
        <w:jc w:val="both"/>
        <w:rPr>
          <w:sz w:val="20"/>
          <w:szCs w:val="20"/>
          <w:lang w:val="ru-RU"/>
        </w:rPr>
      </w:pPr>
      <w:r w:rsidRPr="00DF7672">
        <w:rPr>
          <w:sz w:val="20"/>
          <w:szCs w:val="20"/>
          <w:lang w:val="ru-RU"/>
        </w:rPr>
        <w:t>- по решению работодателя.</w:t>
      </w:r>
    </w:p>
    <w:p w14:paraId="1C8F9C09" w14:textId="77777777" w:rsidR="00DF7672" w:rsidRPr="00DF7672" w:rsidRDefault="00DF7672" w:rsidP="00DF7672">
      <w:pPr>
        <w:pStyle w:val="ae"/>
        <w:ind w:firstLine="851"/>
        <w:jc w:val="both"/>
        <w:rPr>
          <w:sz w:val="20"/>
          <w:szCs w:val="20"/>
          <w:lang w:val="ru-RU"/>
        </w:rPr>
      </w:pPr>
      <w:r w:rsidRPr="00DF7672">
        <w:rPr>
          <w:sz w:val="20"/>
          <w:szCs w:val="20"/>
          <w:lang w:val="ru-RU"/>
        </w:rPr>
        <w:t>6.1.13. 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в организации массовых мероприятий.</w:t>
      </w:r>
    </w:p>
    <w:p w14:paraId="4C61B560" w14:textId="77777777" w:rsidR="00DF7672" w:rsidRPr="00DF7672" w:rsidRDefault="00DF7672" w:rsidP="00DF7672">
      <w:pPr>
        <w:pStyle w:val="ae"/>
        <w:ind w:firstLine="851"/>
        <w:jc w:val="both"/>
        <w:rPr>
          <w:b/>
          <w:sz w:val="20"/>
          <w:szCs w:val="20"/>
          <w:lang w:val="ru-RU"/>
        </w:rPr>
      </w:pPr>
      <w:r w:rsidRPr="00DF7672">
        <w:rPr>
          <w:b/>
          <w:sz w:val="20"/>
          <w:szCs w:val="20"/>
          <w:lang w:val="ru-RU"/>
        </w:rPr>
        <w:t>6.2. Обучение работников рабочих профессий</w:t>
      </w:r>
    </w:p>
    <w:p w14:paraId="5B77EEE0" w14:textId="77777777" w:rsidR="00DF7672" w:rsidRPr="00DF7672" w:rsidRDefault="00DF7672" w:rsidP="00DF7672">
      <w:pPr>
        <w:pStyle w:val="ae"/>
        <w:ind w:firstLine="851"/>
        <w:jc w:val="both"/>
        <w:rPr>
          <w:sz w:val="20"/>
          <w:szCs w:val="20"/>
          <w:lang w:val="ru-RU"/>
        </w:rPr>
      </w:pPr>
      <w:r w:rsidRPr="00DF7672">
        <w:rPr>
          <w:sz w:val="20"/>
          <w:szCs w:val="20"/>
          <w:lang w:val="ru-RU"/>
        </w:rPr>
        <w:t>6.2.1 Работодатель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14:paraId="231400C3" w14:textId="77777777" w:rsidR="00DF7672" w:rsidRPr="00DF7672" w:rsidRDefault="00DF7672" w:rsidP="00DF7672">
      <w:pPr>
        <w:pStyle w:val="ae"/>
        <w:ind w:firstLine="851"/>
        <w:jc w:val="both"/>
        <w:rPr>
          <w:sz w:val="20"/>
          <w:szCs w:val="20"/>
          <w:lang w:val="ru-RU"/>
        </w:rPr>
      </w:pPr>
      <w:r w:rsidRPr="00DF7672">
        <w:rPr>
          <w:sz w:val="20"/>
          <w:szCs w:val="20"/>
          <w:lang w:val="ru-RU"/>
        </w:rPr>
        <w:t>Обучение по охране труда проводят при подготовке работников рабочих профессий, переподготовке и обучении их другим рабочим профессиям.</w:t>
      </w:r>
    </w:p>
    <w:p w14:paraId="516DF635" w14:textId="77777777" w:rsidR="00DF7672" w:rsidRPr="00DF7672" w:rsidRDefault="00DF7672" w:rsidP="00DF7672">
      <w:pPr>
        <w:pStyle w:val="ae"/>
        <w:ind w:firstLine="851"/>
        <w:jc w:val="both"/>
        <w:rPr>
          <w:sz w:val="20"/>
          <w:szCs w:val="20"/>
          <w:lang w:val="ru-RU"/>
        </w:rPr>
      </w:pPr>
      <w:r w:rsidRPr="00DF7672">
        <w:rPr>
          <w:sz w:val="20"/>
          <w:szCs w:val="20"/>
          <w:lang w:val="ru-RU"/>
        </w:rPr>
        <w:t>6.2.2 Работодатель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14:paraId="028B2008"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6.2.3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работодатель в соответствии с нормативными правовыми актами, регулирующими безопасность конкретных видов работ.</w:t>
      </w:r>
    </w:p>
    <w:p w14:paraId="2E587F0A" w14:textId="77777777" w:rsidR="00DF7672" w:rsidRPr="00DF7672" w:rsidRDefault="00DF7672" w:rsidP="00DF7672">
      <w:pPr>
        <w:pStyle w:val="ae"/>
        <w:ind w:firstLine="851"/>
        <w:jc w:val="both"/>
        <w:rPr>
          <w:sz w:val="20"/>
          <w:szCs w:val="20"/>
          <w:lang w:val="ru-RU"/>
        </w:rPr>
      </w:pPr>
      <w:r w:rsidRPr="00DF7672">
        <w:rPr>
          <w:sz w:val="20"/>
          <w:szCs w:val="20"/>
          <w:lang w:val="ru-RU"/>
        </w:rPr>
        <w:t>6.2.4 Работодатель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p>
    <w:p w14:paraId="140E7BF4" w14:textId="77777777" w:rsidR="00DF7672" w:rsidRPr="00DF7672" w:rsidRDefault="00DF7672" w:rsidP="00DF7672">
      <w:pPr>
        <w:pStyle w:val="ae"/>
        <w:ind w:firstLine="851"/>
        <w:jc w:val="both"/>
        <w:rPr>
          <w:b/>
          <w:sz w:val="20"/>
          <w:szCs w:val="20"/>
          <w:lang w:val="ru-RU"/>
        </w:rPr>
      </w:pPr>
      <w:r w:rsidRPr="00DF7672">
        <w:rPr>
          <w:b/>
          <w:sz w:val="20"/>
          <w:szCs w:val="20"/>
          <w:lang w:val="ru-RU"/>
        </w:rPr>
        <w:t>6.3. Обучение руководителей и специалистов</w:t>
      </w:r>
    </w:p>
    <w:p w14:paraId="0AB5F78A" w14:textId="77777777" w:rsidR="00DF7672" w:rsidRPr="00DF7672" w:rsidRDefault="00DF7672" w:rsidP="00DF7672">
      <w:pPr>
        <w:pStyle w:val="ae"/>
        <w:ind w:firstLine="851"/>
        <w:jc w:val="both"/>
        <w:rPr>
          <w:sz w:val="20"/>
          <w:szCs w:val="20"/>
          <w:lang w:val="ru-RU"/>
        </w:rPr>
      </w:pPr>
      <w:r w:rsidRPr="00DF7672">
        <w:rPr>
          <w:sz w:val="20"/>
          <w:szCs w:val="20"/>
          <w:lang w:val="ru-RU"/>
        </w:rPr>
        <w:t>6.3.1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14:paraId="01E62FF2" w14:textId="77777777" w:rsidR="00DF7672" w:rsidRPr="00DF7672" w:rsidRDefault="00DF7672" w:rsidP="00DF7672">
      <w:pPr>
        <w:pStyle w:val="ae"/>
        <w:ind w:firstLine="851"/>
        <w:jc w:val="both"/>
        <w:rPr>
          <w:sz w:val="20"/>
          <w:szCs w:val="20"/>
          <w:lang w:val="ru-RU"/>
        </w:rPr>
      </w:pPr>
      <w:r w:rsidRPr="00DF7672">
        <w:rPr>
          <w:sz w:val="20"/>
          <w:szCs w:val="20"/>
          <w:lang w:val="ru-RU"/>
        </w:rPr>
        <w:t>Вновь назначенных на должность руководителей и специалистов организации допускают к самостоятельной деятельности после их ознакомления работодателем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14:paraId="76C9FCFA" w14:textId="77777777" w:rsidR="00DF7672" w:rsidRPr="00DF7672" w:rsidRDefault="00DF7672" w:rsidP="00DF7672">
      <w:pPr>
        <w:pStyle w:val="ae"/>
        <w:ind w:firstLine="851"/>
        <w:jc w:val="both"/>
        <w:rPr>
          <w:sz w:val="20"/>
          <w:szCs w:val="20"/>
          <w:lang w:val="ru-RU"/>
        </w:rPr>
      </w:pPr>
      <w:r w:rsidRPr="00DF7672">
        <w:rPr>
          <w:sz w:val="20"/>
          <w:szCs w:val="20"/>
          <w:lang w:val="ru-RU"/>
        </w:rPr>
        <w:t>6.3.2 Обучение по охране труда руководителей и специалистов проводят по соответствующим программам по охране труда образовательные учреждения профессионального образования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14:paraId="3DFAE727" w14:textId="77777777" w:rsidR="00DF7672" w:rsidRPr="00DF7672" w:rsidRDefault="00DF7672" w:rsidP="00DF7672">
      <w:pPr>
        <w:pStyle w:val="ae"/>
        <w:ind w:firstLine="851"/>
        <w:jc w:val="both"/>
        <w:rPr>
          <w:sz w:val="20"/>
          <w:szCs w:val="20"/>
          <w:lang w:val="ru-RU"/>
        </w:rPr>
      </w:pPr>
      <w:r w:rsidRPr="00DF7672">
        <w:rPr>
          <w:sz w:val="20"/>
          <w:szCs w:val="20"/>
          <w:lang w:val="ru-RU"/>
        </w:rPr>
        <w:t>Обучение по охране труда проходят в обучающих организациях федеральных органов исполнительной власти, органов исполнительной власти субъекта Российской Федерации в области охраны труда:</w:t>
      </w:r>
    </w:p>
    <w:p w14:paraId="5D8295F6" w14:textId="77777777" w:rsidR="00DF7672" w:rsidRPr="00DF7672" w:rsidRDefault="00DF7672" w:rsidP="00DF7672">
      <w:pPr>
        <w:pStyle w:val="ae"/>
        <w:ind w:firstLine="851"/>
        <w:jc w:val="both"/>
        <w:rPr>
          <w:sz w:val="20"/>
          <w:szCs w:val="20"/>
          <w:lang w:val="ru-RU"/>
        </w:rPr>
      </w:pPr>
      <w:r w:rsidRPr="00DF7672">
        <w:rPr>
          <w:sz w:val="20"/>
          <w:szCs w:val="20"/>
          <w:lang w:val="ru-RU"/>
        </w:rPr>
        <w:t>- руководитель образовательного учреждения, заместители руководителя, курирующие вопросы охраны труда, специалист (инженер) по охране труда,  специалисты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специалисты службы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лица по охране труда профессионального союза.</w:t>
      </w:r>
    </w:p>
    <w:p w14:paraId="75BFF38D" w14:textId="77777777" w:rsidR="00DF7672" w:rsidRPr="00DF7672" w:rsidRDefault="00DF7672" w:rsidP="00DF7672">
      <w:pPr>
        <w:pStyle w:val="ae"/>
        <w:ind w:firstLine="851"/>
        <w:jc w:val="both"/>
        <w:rPr>
          <w:b/>
          <w:sz w:val="20"/>
          <w:szCs w:val="20"/>
          <w:lang w:val="ru-RU"/>
        </w:rPr>
      </w:pPr>
      <w:r w:rsidRPr="00DF7672">
        <w:rPr>
          <w:b/>
          <w:sz w:val="20"/>
          <w:szCs w:val="20"/>
          <w:lang w:val="ru-RU"/>
        </w:rPr>
        <w:t>6.4. Проверка знаний требований охраны труда</w:t>
      </w:r>
    </w:p>
    <w:p w14:paraId="5FEF6BB8" w14:textId="77777777" w:rsidR="00DF7672" w:rsidRPr="00DF7672" w:rsidRDefault="00DF7672" w:rsidP="00DF7672">
      <w:pPr>
        <w:pStyle w:val="ae"/>
        <w:ind w:firstLine="851"/>
        <w:jc w:val="both"/>
        <w:rPr>
          <w:sz w:val="20"/>
          <w:szCs w:val="20"/>
          <w:lang w:val="ru-RU"/>
        </w:rPr>
      </w:pPr>
      <w:r w:rsidRPr="00DF7672">
        <w:rPr>
          <w:sz w:val="20"/>
          <w:szCs w:val="20"/>
          <w:lang w:val="ru-RU"/>
        </w:rPr>
        <w:t>6.4.1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14:paraId="7F0469A7" w14:textId="77777777" w:rsidR="00DF7672" w:rsidRPr="00DF7672" w:rsidRDefault="00DF7672" w:rsidP="00DF7672">
      <w:pPr>
        <w:pStyle w:val="ae"/>
        <w:ind w:firstLine="851"/>
        <w:jc w:val="both"/>
        <w:rPr>
          <w:sz w:val="20"/>
          <w:szCs w:val="20"/>
          <w:lang w:val="ru-RU"/>
        </w:rPr>
      </w:pPr>
      <w:r w:rsidRPr="00DF7672">
        <w:rPr>
          <w:sz w:val="20"/>
          <w:szCs w:val="20"/>
          <w:lang w:val="ru-RU"/>
        </w:rPr>
        <w:t>6.4.2 Руководители и специалисты организаций проходят очередную проверку знаний требований охраны труда не реже одного раза в три года.</w:t>
      </w:r>
    </w:p>
    <w:p w14:paraId="67561683" w14:textId="77777777" w:rsidR="00DF7672" w:rsidRPr="00DF7672" w:rsidRDefault="00DF7672" w:rsidP="00DF7672">
      <w:pPr>
        <w:pStyle w:val="ae"/>
        <w:ind w:firstLine="851"/>
        <w:jc w:val="both"/>
        <w:rPr>
          <w:sz w:val="20"/>
          <w:szCs w:val="20"/>
          <w:lang w:val="ru-RU"/>
        </w:rPr>
      </w:pPr>
      <w:r w:rsidRPr="00DF7672">
        <w:rPr>
          <w:sz w:val="20"/>
          <w:szCs w:val="20"/>
          <w:lang w:val="ru-RU"/>
        </w:rPr>
        <w:t>6.4.3 Внеочередную проверку знаний требований охраны труда работников организации независимо от срока проведения предыдущей проверки проводят:</w:t>
      </w:r>
    </w:p>
    <w:p w14:paraId="6CAAA0B0" w14:textId="77777777" w:rsidR="00DF7672" w:rsidRPr="00DF7672" w:rsidRDefault="00DF7672" w:rsidP="00DF7672">
      <w:pPr>
        <w:pStyle w:val="ae"/>
        <w:ind w:firstLine="851"/>
        <w:jc w:val="both"/>
        <w:rPr>
          <w:sz w:val="20"/>
          <w:szCs w:val="20"/>
          <w:lang w:val="ru-RU"/>
        </w:rPr>
      </w:pPr>
      <w:r w:rsidRPr="00DF7672">
        <w:rPr>
          <w:sz w:val="20"/>
          <w:szCs w:val="20"/>
          <w:lang w:val="ru-RU"/>
        </w:rP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14:paraId="68E37EDD" w14:textId="77777777" w:rsidR="00DF7672" w:rsidRPr="00DF7672" w:rsidRDefault="00DF7672" w:rsidP="00DF7672">
      <w:pPr>
        <w:pStyle w:val="ae"/>
        <w:ind w:firstLine="851"/>
        <w:jc w:val="both"/>
        <w:rPr>
          <w:sz w:val="20"/>
          <w:szCs w:val="20"/>
          <w:lang w:val="ru-RU"/>
        </w:rPr>
      </w:pPr>
      <w:r w:rsidRPr="00DF7672">
        <w:rPr>
          <w:sz w:val="20"/>
          <w:szCs w:val="20"/>
          <w:lang w:val="ru-RU"/>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14:paraId="7A86D918" w14:textId="77777777" w:rsidR="00DF7672" w:rsidRPr="00DF7672" w:rsidRDefault="00DF7672" w:rsidP="00DF7672">
      <w:pPr>
        <w:pStyle w:val="ae"/>
        <w:ind w:firstLine="851"/>
        <w:jc w:val="both"/>
        <w:rPr>
          <w:sz w:val="20"/>
          <w:szCs w:val="20"/>
          <w:lang w:val="ru-RU"/>
        </w:rPr>
      </w:pPr>
      <w:r w:rsidRPr="00DF7672">
        <w:rPr>
          <w:sz w:val="20"/>
          <w:szCs w:val="20"/>
          <w:lang w:val="ru-RU"/>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14:paraId="224374BE"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субъекта Российской Федерации в области охраны труда,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14:paraId="10E25CCA" w14:textId="77777777" w:rsidR="00DF7672" w:rsidRPr="00DF7672" w:rsidRDefault="00DF7672" w:rsidP="00DF7672">
      <w:pPr>
        <w:pStyle w:val="ae"/>
        <w:ind w:firstLine="851"/>
        <w:jc w:val="both"/>
        <w:rPr>
          <w:sz w:val="20"/>
          <w:szCs w:val="20"/>
          <w:lang w:val="ru-RU"/>
        </w:rPr>
      </w:pPr>
      <w:r w:rsidRPr="00DF7672">
        <w:rPr>
          <w:sz w:val="20"/>
          <w:szCs w:val="20"/>
          <w:lang w:val="ru-RU"/>
        </w:rPr>
        <w:t>- 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w:t>
      </w:r>
    </w:p>
    <w:p w14:paraId="570E7AF6" w14:textId="77777777" w:rsidR="00DF7672" w:rsidRPr="00DF7672" w:rsidRDefault="00DF7672" w:rsidP="00DF7672">
      <w:pPr>
        <w:pStyle w:val="ae"/>
        <w:ind w:firstLine="851"/>
        <w:jc w:val="both"/>
        <w:rPr>
          <w:sz w:val="20"/>
          <w:szCs w:val="20"/>
          <w:lang w:val="ru-RU"/>
        </w:rPr>
      </w:pPr>
      <w:r w:rsidRPr="00DF7672">
        <w:rPr>
          <w:sz w:val="20"/>
          <w:szCs w:val="20"/>
          <w:lang w:val="ru-RU"/>
        </w:rPr>
        <w:t>- при перерыве в работе в данной должности более одного года.</w:t>
      </w:r>
    </w:p>
    <w:p w14:paraId="61901771" w14:textId="77777777" w:rsidR="00DF7672" w:rsidRPr="00DF7672" w:rsidRDefault="00DF7672" w:rsidP="00DF7672">
      <w:pPr>
        <w:pStyle w:val="ae"/>
        <w:ind w:firstLine="851"/>
        <w:jc w:val="both"/>
        <w:rPr>
          <w:sz w:val="20"/>
          <w:szCs w:val="20"/>
          <w:lang w:val="ru-RU"/>
        </w:rPr>
      </w:pPr>
      <w:r w:rsidRPr="00DF7672">
        <w:rPr>
          <w:sz w:val="20"/>
          <w:szCs w:val="20"/>
          <w:lang w:val="ru-RU"/>
        </w:rPr>
        <w:t>Объем и порядок процедуры внеочередной проверки знаний требований охраны труда определяет сторона, инициирующая ее проведение.</w:t>
      </w:r>
    </w:p>
    <w:p w14:paraId="6FE02F5A" w14:textId="77777777" w:rsidR="00DF7672" w:rsidRPr="00DF7672" w:rsidRDefault="00DF7672" w:rsidP="00DF7672">
      <w:pPr>
        <w:pStyle w:val="ae"/>
        <w:ind w:firstLine="851"/>
        <w:jc w:val="both"/>
        <w:rPr>
          <w:sz w:val="20"/>
          <w:szCs w:val="20"/>
          <w:lang w:val="ru-RU"/>
        </w:rPr>
      </w:pPr>
      <w:r w:rsidRPr="00DF7672">
        <w:rPr>
          <w:sz w:val="20"/>
          <w:szCs w:val="20"/>
          <w:lang w:val="ru-RU"/>
        </w:rPr>
        <w:t>6.4.4 Для проведения проверки знаний требований охраны труда работников в организации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14:paraId="06857FB8" w14:textId="77777777" w:rsidR="00DF7672" w:rsidRPr="00DF7672" w:rsidRDefault="00DF7672" w:rsidP="00DF7672">
      <w:pPr>
        <w:pStyle w:val="ae"/>
        <w:ind w:firstLine="851"/>
        <w:jc w:val="both"/>
        <w:rPr>
          <w:sz w:val="20"/>
          <w:szCs w:val="20"/>
          <w:lang w:val="ru-RU"/>
        </w:rPr>
      </w:pPr>
      <w:r w:rsidRPr="00DF7672">
        <w:rPr>
          <w:sz w:val="20"/>
          <w:szCs w:val="20"/>
          <w:lang w:val="ru-RU"/>
        </w:rPr>
        <w:t>В состав комиссии по проверке знаний требований охраны труда организации включают руководителя организации и руководителей структурных подразделений, специалистов службы охраны труда, представителей профсоюзной организации, в том числе уполномоченного  лица по охране труда первичной профсоюзной организации.</w:t>
      </w:r>
    </w:p>
    <w:p w14:paraId="4A81583C" w14:textId="77777777" w:rsidR="00DF7672" w:rsidRPr="00DF7672" w:rsidRDefault="00DF7672" w:rsidP="00DF7672">
      <w:pPr>
        <w:pStyle w:val="ae"/>
        <w:ind w:firstLine="851"/>
        <w:jc w:val="both"/>
        <w:rPr>
          <w:sz w:val="20"/>
          <w:szCs w:val="20"/>
          <w:lang w:val="ru-RU"/>
        </w:rPr>
      </w:pPr>
      <w:r w:rsidRPr="00DF7672">
        <w:rPr>
          <w:sz w:val="20"/>
          <w:szCs w:val="20"/>
          <w:lang w:val="ru-RU"/>
        </w:rPr>
        <w:t>6.4.5 Проверку знаний требований охраны труда работников организации проводят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14:paraId="5F22DDF2" w14:textId="77777777" w:rsidR="00DF7672" w:rsidRPr="00DF7672" w:rsidRDefault="00DF7672" w:rsidP="00DF7672">
      <w:pPr>
        <w:pStyle w:val="ae"/>
        <w:ind w:firstLine="851"/>
        <w:jc w:val="both"/>
        <w:rPr>
          <w:sz w:val="20"/>
          <w:szCs w:val="20"/>
          <w:lang w:val="ru-RU"/>
        </w:rPr>
      </w:pPr>
      <w:r w:rsidRPr="00DF7672">
        <w:rPr>
          <w:sz w:val="20"/>
          <w:szCs w:val="20"/>
          <w:lang w:val="ru-RU"/>
        </w:rPr>
        <w:t>6.4.6 Результаты проверки знаний требований охраны труда работников организации оформляют протоколом по форме установленного образца.</w:t>
      </w:r>
    </w:p>
    <w:p w14:paraId="57A9792F" w14:textId="77777777" w:rsidR="00DF7672" w:rsidRPr="00DF7672" w:rsidRDefault="00DF7672" w:rsidP="00DF7672">
      <w:pPr>
        <w:pStyle w:val="ae"/>
        <w:ind w:firstLine="851"/>
        <w:jc w:val="both"/>
        <w:rPr>
          <w:sz w:val="20"/>
          <w:szCs w:val="20"/>
          <w:lang w:val="ru-RU"/>
        </w:rPr>
      </w:pPr>
      <w:r w:rsidRPr="00DF7672">
        <w:rPr>
          <w:sz w:val="20"/>
          <w:szCs w:val="20"/>
          <w:lang w:val="ru-RU"/>
        </w:rPr>
        <w:t>6.4.7 Работнику, успешно прошедшему проверку знаний требований охраны труда, выдают удостоверение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по форме установленного образца.</w:t>
      </w:r>
    </w:p>
    <w:p w14:paraId="1B9AEBF9" w14:textId="77777777" w:rsidR="00DF7672" w:rsidRPr="00DF7672" w:rsidRDefault="00DF7672" w:rsidP="00DF7672">
      <w:pPr>
        <w:pStyle w:val="ae"/>
        <w:ind w:firstLine="851"/>
        <w:jc w:val="both"/>
        <w:rPr>
          <w:sz w:val="20"/>
          <w:szCs w:val="20"/>
          <w:lang w:val="ru-RU"/>
        </w:rPr>
      </w:pPr>
      <w:r w:rsidRPr="00DF7672">
        <w:rPr>
          <w:sz w:val="20"/>
          <w:szCs w:val="20"/>
          <w:lang w:val="ru-RU"/>
        </w:rPr>
        <w:t>6.4.8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14:paraId="215B7884" w14:textId="77777777" w:rsidR="00DF7672" w:rsidRPr="00C77ACC" w:rsidRDefault="00DF7672" w:rsidP="00DF7672">
      <w:pPr>
        <w:pStyle w:val="ConsPlusNormal"/>
        <w:widowControl/>
        <w:ind w:left="1418" w:hanging="567"/>
        <w:jc w:val="both"/>
        <w:outlineLvl w:val="1"/>
        <w:rPr>
          <w:rFonts w:ascii="Times New Roman" w:hAnsi="Times New Roman" w:cs="Times New Roman"/>
          <w:b/>
        </w:rPr>
      </w:pPr>
      <w:r w:rsidRPr="00C77ACC">
        <w:rPr>
          <w:rFonts w:ascii="Times New Roman" w:hAnsi="Times New Roman" w:cs="Times New Roman"/>
          <w:b/>
        </w:rPr>
        <w:t>6.5. Порядок разработки и утверждение инструкций по охране труда</w:t>
      </w:r>
    </w:p>
    <w:p w14:paraId="4D2B1740"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 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w:t>
      </w:r>
    </w:p>
    <w:p w14:paraId="0927CE0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6.5.2. Требования по охране труда излагаются применительно к должности, профессии работника или виду выполняемой работы (постановление Минтруда РФ от 17 декабря 2002 года N 80 "Об утверждении Методических рекомендаций по разработке государственных нормативных требований охраны труда").</w:t>
      </w:r>
    </w:p>
    <w:p w14:paraId="57181CA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6.5.3. Разрабатываемые инструкции по охране труда являются локальными нормативными актами, устанавливающими требования охраны труда при выполнении работ в производственных помещениях, на территории учреждения и в иных местах, где производятся эти работы.</w:t>
      </w:r>
    </w:p>
    <w:p w14:paraId="53108717"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6.5.4. Инструкции по охране труда (в соответствии с утвержденным Перечнем) разрабатываются как для работников отдельных профессий, так и на отдельные виды работ (работа на высоте, монтажные, наладочные работы и т.д.) на основе типовых инструкций, а также с учетом конкретных условий производства, с обобщением требований стандартов, норм и правил.</w:t>
      </w:r>
    </w:p>
    <w:p w14:paraId="3C1B5552"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6.5.5. Инструкции разрабатываются руководителями структурных подразделений с участием службы охраны труда, которая оказывает методическую помощь разработчикам, содействует в приобретении необходимых типовых инструкций, стандартов СБТ и других нормативных актов по охране труда.</w:t>
      </w:r>
    </w:p>
    <w:p w14:paraId="7FA50E11"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xml:space="preserve">6.5.6. Инструкция согласуется с соответствующими выборным профсоюзным органом, службой охраны труда и другими заинтересованными службами утверждается руководителем учреждения. Каждая </w:t>
      </w:r>
      <w:r w:rsidRPr="00C77ACC">
        <w:rPr>
          <w:rFonts w:ascii="Times New Roman" w:hAnsi="Times New Roman" w:cs="Times New Roman"/>
        </w:rPr>
        <w:lastRenderedPageBreak/>
        <w:t>инструкция, разработанная для каждой конкретной профессии или должности, должна иметь регистрационный номер.</w:t>
      </w:r>
    </w:p>
    <w:p w14:paraId="7A1995DD"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6.5.7. Для вводимых в действие новых и реконструированных производств допускается разработка временных инструкций по охране труда для работников.</w:t>
      </w:r>
    </w:p>
    <w:p w14:paraId="42972A82"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6.5.8. 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w:t>
      </w:r>
    </w:p>
    <w:p w14:paraId="3C46945E"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6.5.9. Инструкция для работника должна содержать разделы:</w:t>
      </w:r>
    </w:p>
    <w:p w14:paraId="7AB6BD80"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общие требования охраны труда;</w:t>
      </w:r>
    </w:p>
    <w:p w14:paraId="4F90D228"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требования охраны труда перед началом работ;</w:t>
      </w:r>
    </w:p>
    <w:p w14:paraId="01DB2FB6"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требования охраны труда во время работы;</w:t>
      </w:r>
    </w:p>
    <w:p w14:paraId="50C2112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требования охраны труда в аварийных ситуациях;</w:t>
      </w:r>
    </w:p>
    <w:p w14:paraId="40194D01"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 требования охраны труда по окончании работы.</w:t>
      </w:r>
    </w:p>
    <w:p w14:paraId="25ABFA8E"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6.5.10. Проверку и пересмотр инструкций по охране труда для работников организует руководитель. Пересмотр инструкций должен производиться не реже одного раза в 5 лет.</w:t>
      </w:r>
    </w:p>
    <w:p w14:paraId="51B7CF3C"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6.5.11. Инструкции по охране труда для работников могут досрочно пересматриваться:</w:t>
      </w:r>
    </w:p>
    <w:p w14:paraId="13960CBD"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а) при пересмотре межотраслевых и отраслевых правил и типовых инструкций по охране труда;</w:t>
      </w:r>
    </w:p>
    <w:p w14:paraId="7E735D43"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б) при изменении условий труда работников;</w:t>
      </w:r>
    </w:p>
    <w:p w14:paraId="2ACDD2CB"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в) при внедрении новой техники и технологии;</w:t>
      </w:r>
    </w:p>
    <w:p w14:paraId="351C8E8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г) по результатам анализа материалов расследования аварий, несчастных случаев на производстве и профессиональных заболеваний;</w:t>
      </w:r>
    </w:p>
    <w:p w14:paraId="239500FA"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д) по требованию представителей органов по труду субъектов Российской Федерации или органов федеральной инспекции труда.</w:t>
      </w:r>
    </w:p>
    <w:p w14:paraId="26533D2E"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6.5.12. Если в течение срока действия инструкции по охране труда для работника условия его труда не изменились, то ее действие продлевается на следующий срок.</w:t>
      </w:r>
    </w:p>
    <w:p w14:paraId="625ED6B0"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6.5.13. Действующие в подразделении инструкции по охране труда для работников структурного подразделения организации, а также перечень этих инструкций хранится у руководителя этого подразделения.</w:t>
      </w:r>
    </w:p>
    <w:p w14:paraId="6B5F1AFE" w14:textId="77777777" w:rsidR="00DF7672" w:rsidRPr="00C77ACC" w:rsidRDefault="00DF7672" w:rsidP="00DF7672">
      <w:pPr>
        <w:pStyle w:val="ConsPlusNormal"/>
        <w:widowControl/>
        <w:ind w:firstLine="851"/>
        <w:jc w:val="both"/>
        <w:rPr>
          <w:rFonts w:ascii="Times New Roman" w:hAnsi="Times New Roman" w:cs="Times New Roman"/>
        </w:rPr>
      </w:pPr>
      <w:r w:rsidRPr="00C77ACC">
        <w:rPr>
          <w:rFonts w:ascii="Times New Roman" w:hAnsi="Times New Roman" w:cs="Times New Roman"/>
        </w:rPr>
        <w:t>6.5.14. Местонахождение инструкций по охране труда для работников рекомендуется определять руководителю структурного подразделения учреждения с учетом обеспечения доступности и удобства ознакомления с ними.</w:t>
      </w:r>
    </w:p>
    <w:p w14:paraId="3A9B622F" w14:textId="77777777" w:rsidR="00DF7672" w:rsidRPr="00C77ACC" w:rsidRDefault="00DF7672" w:rsidP="00DF7672">
      <w:pPr>
        <w:pStyle w:val="ConsPlusNormal"/>
        <w:widowControl/>
        <w:ind w:firstLine="851"/>
        <w:rPr>
          <w:rFonts w:ascii="Times New Roman" w:hAnsi="Times New Roman" w:cs="Times New Roman"/>
        </w:rPr>
      </w:pPr>
      <w:r w:rsidRPr="00C77ACC">
        <w:rPr>
          <w:rFonts w:ascii="Times New Roman" w:hAnsi="Times New Roman" w:cs="Times New Roman"/>
        </w:rPr>
        <w:t>6.5.15. 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 либо хранятся в ином м</w:t>
      </w:r>
      <w:r>
        <w:rPr>
          <w:rFonts w:ascii="Times New Roman" w:hAnsi="Times New Roman" w:cs="Times New Roman"/>
        </w:rPr>
        <w:t>есте, доступном для работников.</w:t>
      </w:r>
    </w:p>
    <w:p w14:paraId="76126BBB" w14:textId="77777777" w:rsidR="00DF7672" w:rsidRPr="00DF7672" w:rsidRDefault="00DF7672" w:rsidP="00DF7672">
      <w:pPr>
        <w:pStyle w:val="ae"/>
        <w:ind w:firstLine="851"/>
        <w:jc w:val="center"/>
        <w:rPr>
          <w:b/>
          <w:sz w:val="20"/>
          <w:szCs w:val="20"/>
          <w:lang w:val="ru-RU"/>
        </w:rPr>
      </w:pPr>
      <w:r w:rsidRPr="00DF7672">
        <w:rPr>
          <w:b/>
          <w:sz w:val="20"/>
          <w:szCs w:val="20"/>
          <w:lang w:val="ru-RU"/>
        </w:rPr>
        <w:t>7. ДОКУМЕНТАЦИЯ СИСТЕМЫ УПРАВЛЕНИЯ ОХРАНОЙ ТРУДА</w:t>
      </w:r>
    </w:p>
    <w:p w14:paraId="3BBBC9CA" w14:textId="77777777" w:rsidR="00DF7672" w:rsidRPr="00DF7672" w:rsidRDefault="00DF7672" w:rsidP="00DF7672">
      <w:pPr>
        <w:pStyle w:val="ae"/>
        <w:ind w:firstLine="851"/>
        <w:jc w:val="both"/>
        <w:rPr>
          <w:sz w:val="20"/>
          <w:szCs w:val="20"/>
          <w:lang w:val="ru-RU"/>
        </w:rPr>
      </w:pPr>
      <w:r w:rsidRPr="00DF7672">
        <w:rPr>
          <w:sz w:val="20"/>
          <w:szCs w:val="20"/>
          <w:lang w:val="ru-RU"/>
        </w:rPr>
        <w:t>7.1. Система управления охраной труда включает в себя комплекс взаимоувязанных локальных нормативных документов, содержащих структуру системы, обязанности и права для каждого подразделения и конкретного исполнителя, процессы обеспечения охраны труда и контроля, необходимые связи между подразделениями, обеспечивающие функционирование всей структуры.</w:t>
      </w:r>
    </w:p>
    <w:p w14:paraId="2E3910BE" w14:textId="77777777" w:rsidR="00DF7672" w:rsidRPr="00DF7672" w:rsidRDefault="00DF7672" w:rsidP="00DF7672">
      <w:pPr>
        <w:pStyle w:val="ae"/>
        <w:ind w:firstLine="851"/>
        <w:jc w:val="both"/>
        <w:rPr>
          <w:sz w:val="20"/>
          <w:szCs w:val="20"/>
          <w:lang w:val="ru-RU"/>
        </w:rPr>
      </w:pPr>
      <w:r w:rsidRPr="00DF7672">
        <w:rPr>
          <w:sz w:val="20"/>
          <w:szCs w:val="20"/>
          <w:lang w:val="ru-RU"/>
        </w:rPr>
        <w:t>7.2.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p>
    <w:p w14:paraId="5E441201" w14:textId="77777777" w:rsidR="00DF7672" w:rsidRPr="00DF7672" w:rsidRDefault="00DF7672" w:rsidP="00DF7672">
      <w:pPr>
        <w:pStyle w:val="ae"/>
        <w:ind w:firstLine="851"/>
        <w:jc w:val="both"/>
        <w:rPr>
          <w:sz w:val="20"/>
          <w:szCs w:val="20"/>
          <w:lang w:val="ru-RU"/>
        </w:rPr>
      </w:pPr>
      <w:r w:rsidRPr="00DF7672">
        <w:rPr>
          <w:sz w:val="20"/>
          <w:szCs w:val="20"/>
          <w:lang w:val="ru-RU"/>
        </w:rPr>
        <w:t>7.3 Комплект документов системы управления охраной труда в МБДОУ:</w:t>
      </w:r>
    </w:p>
    <w:p w14:paraId="7473870D" w14:textId="77777777" w:rsidR="00DF7672" w:rsidRPr="00DF7672" w:rsidRDefault="00DF7672" w:rsidP="00DF7672">
      <w:pPr>
        <w:pStyle w:val="ae"/>
        <w:ind w:firstLine="851"/>
        <w:jc w:val="both"/>
        <w:rPr>
          <w:rFonts w:eastAsia="MS Mincho"/>
          <w:i/>
          <w:sz w:val="20"/>
          <w:szCs w:val="20"/>
          <w:lang w:val="ru-RU"/>
        </w:rPr>
      </w:pPr>
      <w:r w:rsidRPr="00DF7672">
        <w:rPr>
          <w:sz w:val="20"/>
          <w:szCs w:val="20"/>
          <w:lang w:val="ru-RU"/>
        </w:rPr>
        <w:t>-</w:t>
      </w:r>
      <w:r w:rsidRPr="00DF7672">
        <w:rPr>
          <w:rFonts w:eastAsia="MS Mincho"/>
          <w:sz w:val="20"/>
          <w:szCs w:val="20"/>
          <w:lang w:val="ru-RU"/>
        </w:rPr>
        <w:t xml:space="preserve"> Устав образовательного учреждения. </w:t>
      </w:r>
    </w:p>
    <w:p w14:paraId="0F1103FF"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Материалы по лицензированию образовательного учреждения</w:t>
      </w:r>
      <w:r w:rsidRPr="00DF7672">
        <w:rPr>
          <w:rFonts w:eastAsia="MS Mincho"/>
          <w:i/>
          <w:sz w:val="20"/>
          <w:szCs w:val="20"/>
          <w:lang w:val="ru-RU"/>
        </w:rPr>
        <w:t>. (Наличие заключения по охране труда).</w:t>
      </w:r>
    </w:p>
    <w:p w14:paraId="1AD3144C"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xml:space="preserve">- Правила внутреннего трудового распорядка для работников образовательного учреждения. </w:t>
      </w:r>
      <w:r w:rsidRPr="00DF7672">
        <w:rPr>
          <w:rFonts w:eastAsia="MS Mincho"/>
          <w:i/>
          <w:sz w:val="20"/>
          <w:szCs w:val="20"/>
          <w:lang w:val="ru-RU"/>
        </w:rPr>
        <w:t>(Доведение работникам под роспись).</w:t>
      </w:r>
    </w:p>
    <w:p w14:paraId="2EBE661A"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Приказы руководителя образовательного учреждения по личному составу и личные дела работников. </w:t>
      </w:r>
    </w:p>
    <w:p w14:paraId="595FB9A7"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Положение об организации работы по охране труда</w:t>
      </w:r>
    </w:p>
    <w:p w14:paraId="48621D13"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Перечень работ, к которым предъявляются повышенные требования безопасности</w:t>
      </w:r>
    </w:p>
    <w:p w14:paraId="770240D5"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lastRenderedPageBreak/>
        <w:t>- Приказ руководителя о назначении лица ответственного за проведение работ с повышенной опасностью</w:t>
      </w:r>
    </w:p>
    <w:p w14:paraId="2C7E30E7"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xml:space="preserve">- Должностные обязанности по охране труда работников образовательного учреждения с их личными подписями. </w:t>
      </w:r>
    </w:p>
    <w:p w14:paraId="0026DBC6"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xml:space="preserve">- Приказ руководителя образовательного учреждения о назначении ответственных лиц за организацию безопасной работы. </w:t>
      </w:r>
      <w:r w:rsidRPr="00DF7672">
        <w:rPr>
          <w:rFonts w:eastAsia="MS Mincho"/>
          <w:i/>
          <w:sz w:val="20"/>
          <w:szCs w:val="20"/>
          <w:lang w:val="ru-RU"/>
        </w:rPr>
        <w:t>(Издается ежегодно перед началом учебного года).</w:t>
      </w:r>
    </w:p>
    <w:p w14:paraId="6DC9E3D7"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Протокол собрания по выборам уполномоченного по охране труда.</w:t>
      </w:r>
    </w:p>
    <w:p w14:paraId="75368FB0"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Приказ руководителя образовательного учреждения о назначении комиссии для проверки знаний по охране труда.</w:t>
      </w:r>
    </w:p>
    <w:p w14:paraId="49334068"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Акты испытания лестниц .</w:t>
      </w:r>
    </w:p>
    <w:p w14:paraId="4E3ABE28"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Протоколы проверки знаний по охране труда работников образовательного учреждения. (Оформляются один раз в 3 года, для вновь принятых на работу — в течение месяца).</w:t>
      </w:r>
    </w:p>
    <w:p w14:paraId="3E9DDF58"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Удостоверения о проверке знаний по охране труда руководителя образовательного учреждения, его заместителей и членов комиссии по проверке знаний по охране труда.</w:t>
      </w:r>
    </w:p>
    <w:p w14:paraId="498E1281"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План организационно-технических мероприятий по улучшению условий и охраны труда, здоровья сотрудников. </w:t>
      </w:r>
    </w:p>
    <w:p w14:paraId="6A68A90A"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(Составляется на календарный год).</w:t>
      </w:r>
    </w:p>
    <w:p w14:paraId="4C29DE17"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Технический паспорт на здание образовательного учреждения. </w:t>
      </w:r>
    </w:p>
    <w:p w14:paraId="7D3A030D" w14:textId="77777777" w:rsidR="00DF7672" w:rsidRPr="00DF7672" w:rsidRDefault="00DF7672" w:rsidP="00DF7672">
      <w:pPr>
        <w:pStyle w:val="ae"/>
        <w:ind w:firstLine="851"/>
        <w:jc w:val="both"/>
        <w:rPr>
          <w:rFonts w:eastAsia="MS Mincho"/>
          <w:sz w:val="20"/>
          <w:szCs w:val="20"/>
          <w:lang w:val="ru-RU"/>
        </w:rPr>
      </w:pPr>
      <w:r w:rsidRPr="00DF7672">
        <w:rPr>
          <w:rFonts w:eastAsia="MS Mincho"/>
          <w:i/>
          <w:sz w:val="20"/>
          <w:szCs w:val="20"/>
          <w:lang w:val="ru-RU"/>
        </w:rPr>
        <w:t>(Пересматривается в бюро технической инвентаризации один раз в 5 лет).</w:t>
      </w:r>
      <w:r w:rsidRPr="00DF7672">
        <w:rPr>
          <w:rFonts w:eastAsia="MS Mincho"/>
          <w:sz w:val="20"/>
          <w:szCs w:val="20"/>
          <w:lang w:val="ru-RU"/>
        </w:rPr>
        <w:t xml:space="preserve"> </w:t>
      </w:r>
    </w:p>
    <w:p w14:paraId="3593FCBD"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Журнал технической эксплуатации здания (сооружения) образовательного учреждения. </w:t>
      </w:r>
    </w:p>
    <w:p w14:paraId="0953B19C"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 xml:space="preserve">(Ведется на каждое здание и сооружение). </w:t>
      </w:r>
    </w:p>
    <w:p w14:paraId="6AD16411"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xml:space="preserve">- Акты общего технического осмотра зданий и сооружений образовательного учреждения. </w:t>
      </w:r>
      <w:r w:rsidRPr="00DF7672">
        <w:rPr>
          <w:rFonts w:eastAsia="MS Mincho"/>
          <w:i/>
          <w:sz w:val="20"/>
          <w:szCs w:val="20"/>
          <w:lang w:val="ru-RU"/>
        </w:rPr>
        <w:t>(Оформляются 2 раза в год: весной и осенью).</w:t>
      </w:r>
    </w:p>
    <w:p w14:paraId="7DF8DB6E"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Акт готовности образовательного учреждения к новому учебному году. </w:t>
      </w:r>
    </w:p>
    <w:p w14:paraId="4F070385"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 xml:space="preserve">(Оформляется ежегодно перед началом учебного года). </w:t>
      </w:r>
    </w:p>
    <w:p w14:paraId="5B1EE932"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Акты-разрешения на проведение занятий в спортивных, музыкальных залах, группах, кабинетах</w:t>
      </w:r>
      <w:r w:rsidRPr="00DF7672">
        <w:rPr>
          <w:rFonts w:eastAsia="MS Mincho"/>
          <w:i/>
          <w:sz w:val="20"/>
          <w:szCs w:val="20"/>
          <w:lang w:val="ru-RU"/>
        </w:rPr>
        <w:t xml:space="preserve"> (Оформляются ежегодно перед началом учебного года).</w:t>
      </w:r>
    </w:p>
    <w:p w14:paraId="4BE501DF"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Техническая документация завода изготовителя (технический паспорт)</w:t>
      </w:r>
    </w:p>
    <w:p w14:paraId="2B85B8A1"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xml:space="preserve"> </w:t>
      </w:r>
      <w:r w:rsidRPr="00DF7672">
        <w:rPr>
          <w:rFonts w:eastAsia="MS Mincho"/>
          <w:i/>
          <w:sz w:val="20"/>
          <w:szCs w:val="20"/>
          <w:lang w:val="ru-RU"/>
        </w:rPr>
        <w:t xml:space="preserve">(наличие паспорта необходимо для всех видов оборудования установленного в учреждении) </w:t>
      </w:r>
    </w:p>
    <w:p w14:paraId="4408D28D"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Акт приемки пищеблока</w:t>
      </w:r>
      <w:r w:rsidRPr="00DF7672">
        <w:rPr>
          <w:rFonts w:eastAsia="MS Mincho"/>
          <w:i/>
          <w:sz w:val="20"/>
          <w:szCs w:val="20"/>
          <w:lang w:val="ru-RU"/>
        </w:rPr>
        <w:t xml:space="preserve"> </w:t>
      </w:r>
    </w:p>
    <w:p w14:paraId="218251CD"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(Оформляется ежегодно перед началом учебного года).</w:t>
      </w:r>
    </w:p>
    <w:p w14:paraId="1F88F280"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Материалы по проведению аттестации рабочих мест по условия труда. </w:t>
      </w:r>
    </w:p>
    <w:p w14:paraId="63CBE7D9"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 xml:space="preserve">(Оформляются не реже одного раза в 5 лет). </w:t>
      </w:r>
    </w:p>
    <w:p w14:paraId="208A5763"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lastRenderedPageBreak/>
        <w:t>- Протоколы проверки сопротивления изоляции электросети и заземления оборудования.</w:t>
      </w:r>
    </w:p>
    <w:p w14:paraId="7647257D"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 Акт ревизии котельной. </w:t>
      </w:r>
    </w:p>
    <w:p w14:paraId="227612EA"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w:t>
      </w:r>
      <w:r w:rsidRPr="00DF7672">
        <w:rPr>
          <w:rFonts w:eastAsia="MS Mincho"/>
          <w:i/>
          <w:sz w:val="20"/>
          <w:szCs w:val="20"/>
          <w:lang w:val="ru-RU"/>
        </w:rPr>
        <w:t>Оформляется ежегодно перед началом отопительного сезона).</w:t>
      </w:r>
    </w:p>
    <w:p w14:paraId="26C06111"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Акт гидравлического испытания (опрессовки) отопительной системы. (</w:t>
      </w:r>
      <w:r w:rsidRPr="00DF7672">
        <w:rPr>
          <w:rFonts w:eastAsia="MS Mincho"/>
          <w:i/>
          <w:sz w:val="20"/>
          <w:szCs w:val="20"/>
          <w:lang w:val="ru-RU"/>
        </w:rPr>
        <w:t xml:space="preserve">Оформляется ежегодно перед началом отопительного сезона). </w:t>
      </w:r>
    </w:p>
    <w:p w14:paraId="3D589CA5"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Соглашение администрации и профсоюзной организации образовательного учреждения по охране труда. (</w:t>
      </w:r>
      <w:r w:rsidRPr="00DF7672">
        <w:rPr>
          <w:rFonts w:eastAsia="MS Mincho"/>
          <w:i/>
          <w:sz w:val="20"/>
          <w:szCs w:val="20"/>
          <w:lang w:val="ru-RU"/>
        </w:rPr>
        <w:t>Заключается на календарный год).</w:t>
      </w:r>
    </w:p>
    <w:p w14:paraId="0B7E4D1F"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Акты проверки выполнения соглашения по охране труда </w:t>
      </w:r>
    </w:p>
    <w:p w14:paraId="07615650"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(Оформляются 2 раза в год).</w:t>
      </w:r>
    </w:p>
    <w:p w14:paraId="3C38E972"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Перечень инструкций по охране труда. </w:t>
      </w:r>
    </w:p>
    <w:p w14:paraId="6E607E99" w14:textId="77777777" w:rsidR="00DF7672" w:rsidRPr="00DF7672" w:rsidRDefault="00DF7672" w:rsidP="00DF7672">
      <w:pPr>
        <w:pStyle w:val="ae"/>
        <w:ind w:firstLine="851"/>
        <w:jc w:val="both"/>
        <w:rPr>
          <w:rFonts w:eastAsia="MS Mincho"/>
          <w:sz w:val="20"/>
          <w:szCs w:val="20"/>
          <w:lang w:val="ru-RU"/>
        </w:rPr>
      </w:pPr>
      <w:r w:rsidRPr="00DF7672">
        <w:rPr>
          <w:rFonts w:eastAsia="MS Mincho"/>
          <w:i/>
          <w:sz w:val="20"/>
          <w:szCs w:val="20"/>
          <w:lang w:val="ru-RU"/>
        </w:rPr>
        <w:t>(Должен охватывать все профессии и виды работ, проводимые в образовательном учреждении. Утверждается руководителем  учреждения и согласуется с профкомом).</w:t>
      </w:r>
      <w:r w:rsidRPr="00DF7672">
        <w:rPr>
          <w:rFonts w:eastAsia="MS Mincho"/>
          <w:sz w:val="20"/>
          <w:szCs w:val="20"/>
          <w:lang w:val="ru-RU"/>
        </w:rPr>
        <w:t xml:space="preserve"> </w:t>
      </w:r>
    </w:p>
    <w:p w14:paraId="06E598AA"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Инструкции по охране труда для всех профессий и рабочих мест. </w:t>
      </w:r>
    </w:p>
    <w:p w14:paraId="311E6695"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w:t>
      </w:r>
      <w:r w:rsidRPr="00DF7672">
        <w:rPr>
          <w:rFonts w:eastAsia="MS Mincho"/>
          <w:i/>
          <w:sz w:val="20"/>
          <w:szCs w:val="20"/>
          <w:lang w:val="ru-RU"/>
        </w:rPr>
        <w:t>Пересматриваются один раз в 5 лет).</w:t>
      </w:r>
      <w:r w:rsidRPr="00DF7672">
        <w:rPr>
          <w:rFonts w:eastAsia="MS Mincho"/>
          <w:sz w:val="20"/>
          <w:szCs w:val="20"/>
          <w:lang w:val="ru-RU"/>
        </w:rPr>
        <w:t xml:space="preserve"> </w:t>
      </w:r>
    </w:p>
    <w:p w14:paraId="76523E23"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Протокол заседания профсоюзной организации о согласовании инструкций по охране труда. </w:t>
      </w:r>
    </w:p>
    <w:p w14:paraId="4C26C704"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Журнал учета инструкций по охране труда.</w:t>
      </w:r>
    </w:p>
    <w:p w14:paraId="06ADB980"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Журнал учета выдачи инструкций по охране труда.</w:t>
      </w:r>
    </w:p>
    <w:p w14:paraId="51B21D32"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Программа вводного инструктажа по охране труда. </w:t>
      </w:r>
    </w:p>
    <w:p w14:paraId="3916DBC2"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(Утверждается руководителем образовательного учреждения и согласуется с профсоюзной организацией).</w:t>
      </w:r>
    </w:p>
    <w:p w14:paraId="3CF97E17"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Программа первичного инструктажа по охране труда на рабочем месте. </w:t>
      </w:r>
    </w:p>
    <w:p w14:paraId="4A66FF50" w14:textId="77777777" w:rsidR="00DF7672" w:rsidRPr="00DF7672" w:rsidRDefault="00DF7672" w:rsidP="00DF7672">
      <w:pPr>
        <w:pStyle w:val="ae"/>
        <w:ind w:firstLine="851"/>
        <w:jc w:val="both"/>
        <w:rPr>
          <w:rFonts w:eastAsia="MS Mincho"/>
          <w:i/>
          <w:sz w:val="20"/>
          <w:szCs w:val="20"/>
          <w:lang w:val="ru-RU"/>
        </w:rPr>
      </w:pPr>
      <w:r w:rsidRPr="00DF7672">
        <w:rPr>
          <w:rFonts w:eastAsia="MS Mincho"/>
          <w:i/>
          <w:sz w:val="20"/>
          <w:szCs w:val="20"/>
          <w:lang w:val="ru-RU"/>
        </w:rPr>
        <w:t>(Утверждается руководителем образовательного учреждения и согласуется с профсоюзной организацией).</w:t>
      </w:r>
    </w:p>
    <w:p w14:paraId="6C5D7A6C"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Журнал регистрации вводного инструктажа по охране труда. (</w:t>
      </w:r>
      <w:r w:rsidRPr="00DF7672">
        <w:rPr>
          <w:rFonts w:eastAsia="MS Mincho"/>
          <w:i/>
          <w:sz w:val="20"/>
          <w:szCs w:val="20"/>
          <w:lang w:val="ru-RU"/>
        </w:rPr>
        <w:t>Оформляется при приеме на работу).</w:t>
      </w:r>
    </w:p>
    <w:p w14:paraId="592E83AF" w14:textId="77777777" w:rsidR="00DF7672" w:rsidRPr="00DF7672" w:rsidRDefault="00DF7672" w:rsidP="00DF7672">
      <w:pPr>
        <w:pStyle w:val="ae"/>
        <w:ind w:firstLine="851"/>
        <w:jc w:val="both"/>
        <w:rPr>
          <w:rFonts w:eastAsia="MS Mincho"/>
          <w:i/>
          <w:sz w:val="20"/>
          <w:szCs w:val="20"/>
          <w:lang w:val="ru-RU"/>
        </w:rPr>
      </w:pPr>
      <w:r w:rsidRPr="00DF7672">
        <w:rPr>
          <w:rFonts w:eastAsia="MS Mincho"/>
          <w:sz w:val="20"/>
          <w:szCs w:val="20"/>
          <w:lang w:val="ru-RU"/>
        </w:rPr>
        <w:t>- Журнал регистрации инструктажа по охране труда на рабочем месте. (</w:t>
      </w:r>
      <w:r w:rsidRPr="00DF7672">
        <w:rPr>
          <w:rFonts w:eastAsia="MS Mincho"/>
          <w:i/>
          <w:sz w:val="20"/>
          <w:szCs w:val="20"/>
          <w:lang w:val="ru-RU"/>
        </w:rPr>
        <w:t>Оформляется при приеме на работу и на всех работников не реже одного раза в 6 месяцев).</w:t>
      </w:r>
    </w:p>
    <w:p w14:paraId="687EB38D" w14:textId="77777777" w:rsidR="00DF7672" w:rsidRPr="00DF7672" w:rsidRDefault="00DF7672" w:rsidP="00DF7672">
      <w:pPr>
        <w:pStyle w:val="ae"/>
        <w:ind w:firstLine="851"/>
        <w:jc w:val="both"/>
        <w:rPr>
          <w:sz w:val="20"/>
          <w:szCs w:val="20"/>
          <w:lang w:val="ru-RU"/>
        </w:rPr>
      </w:pPr>
      <w:r w:rsidRPr="00DF7672">
        <w:rPr>
          <w:rFonts w:eastAsia="MS Mincho"/>
          <w:sz w:val="20"/>
          <w:szCs w:val="20"/>
          <w:lang w:val="ru-RU"/>
        </w:rPr>
        <w:t>- Список работников образовательного учреждения</w:t>
      </w:r>
      <w:r w:rsidRPr="00DF7672">
        <w:rPr>
          <w:sz w:val="20"/>
          <w:szCs w:val="20"/>
          <w:lang w:val="ru-RU"/>
        </w:rPr>
        <w:t>, подлежащих периодическим медицинским осмотрам (обследованиям), с указанием вредных работ и вредных и (или) опасных производственных факторов, оказывающих воздействие на работников, согласованный с территориальным органом Роспотребнадзора.</w:t>
      </w:r>
    </w:p>
    <w:p w14:paraId="5FBB2666"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Перечень профессий и должностей работников, требующих присвоения </w:t>
      </w:r>
      <w:r w:rsidRPr="00C77ACC">
        <w:rPr>
          <w:rFonts w:eastAsia="MS Mincho"/>
          <w:sz w:val="20"/>
          <w:szCs w:val="20"/>
        </w:rPr>
        <w:t>I</w:t>
      </w:r>
      <w:r w:rsidRPr="00DF7672">
        <w:rPr>
          <w:rFonts w:eastAsia="MS Mincho"/>
          <w:sz w:val="20"/>
          <w:szCs w:val="20"/>
          <w:lang w:val="ru-RU"/>
        </w:rPr>
        <w:t xml:space="preserve"> квалификационнй группы по электробезопасности</w:t>
      </w:r>
    </w:p>
    <w:p w14:paraId="29BD12C3"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Журнал проверки знаний по технике безопасности у персонала с </w:t>
      </w:r>
      <w:r w:rsidRPr="00C77ACC">
        <w:rPr>
          <w:rFonts w:eastAsia="MS Mincho"/>
          <w:sz w:val="20"/>
          <w:szCs w:val="20"/>
        </w:rPr>
        <w:t>I</w:t>
      </w:r>
      <w:r w:rsidRPr="00DF7672">
        <w:rPr>
          <w:rFonts w:eastAsia="MS Mincho"/>
          <w:sz w:val="20"/>
          <w:szCs w:val="20"/>
          <w:lang w:val="ru-RU"/>
        </w:rPr>
        <w:t xml:space="preserve"> группой по электробезопасности. </w:t>
      </w:r>
    </w:p>
    <w:p w14:paraId="55859868"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Личные карточки учета и выдачи специальной одежды, обуви и средств индивидуальной защиты.</w:t>
      </w:r>
    </w:p>
    <w:p w14:paraId="0134B842"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lastRenderedPageBreak/>
        <w:t>- Журнал инструктажа воспитанников  по технике безопасности.</w:t>
      </w:r>
    </w:p>
    <w:p w14:paraId="5E8D73B9"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Наличие записей в журналах о проведении инструктажей воспитанников по охране труда при проведении НОД.</w:t>
      </w:r>
    </w:p>
    <w:p w14:paraId="739D5F70"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Журнал административно-общественного контроля. </w:t>
      </w:r>
    </w:p>
    <w:p w14:paraId="7763522E"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xml:space="preserve">- Журнал регистрации несчастных случаев на производстве. </w:t>
      </w:r>
    </w:p>
    <w:p w14:paraId="3854B0B6"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 Журнал регистрации несчастных случаев с воспитанниками.</w:t>
      </w:r>
    </w:p>
    <w:p w14:paraId="240C15A7" w14:textId="77777777" w:rsidR="00DF7672" w:rsidRPr="00DF7672" w:rsidRDefault="00DF7672" w:rsidP="00DF7672">
      <w:pPr>
        <w:pStyle w:val="ae"/>
        <w:ind w:firstLine="851"/>
        <w:jc w:val="both"/>
        <w:rPr>
          <w:rFonts w:eastAsia="MS Mincho"/>
          <w:sz w:val="20"/>
          <w:szCs w:val="20"/>
          <w:lang w:val="ru-RU"/>
        </w:rPr>
      </w:pPr>
      <w:r w:rsidRPr="00DF7672">
        <w:rPr>
          <w:rFonts w:eastAsia="MS Mincho"/>
          <w:sz w:val="20"/>
          <w:szCs w:val="20"/>
          <w:lang w:val="ru-RU"/>
        </w:rPr>
        <w:t>-Журнал регистрации микротравм</w:t>
      </w:r>
    </w:p>
    <w:p w14:paraId="7EA771D8" w14:textId="77777777" w:rsidR="00DF7672" w:rsidRPr="00DF7672" w:rsidRDefault="00DF7672" w:rsidP="00DF7672">
      <w:pPr>
        <w:pStyle w:val="ae"/>
        <w:ind w:firstLine="851"/>
        <w:jc w:val="both"/>
        <w:rPr>
          <w:sz w:val="20"/>
          <w:szCs w:val="20"/>
          <w:lang w:val="ru-RU"/>
        </w:rPr>
      </w:pPr>
      <w:r w:rsidRPr="00DF7672">
        <w:rPr>
          <w:sz w:val="20"/>
          <w:szCs w:val="20"/>
          <w:lang w:val="ru-RU"/>
        </w:rPr>
        <w:t>7.4. Копии всех документов учитывают и располагают в местах, доступных для ознакомления с ними работников организации. Отмененные документы изымают из обращения с принятием мер, исключающих их непреднамеренное использование в дальнейшем.</w:t>
      </w:r>
    </w:p>
    <w:p w14:paraId="78C764ED" w14:textId="77777777" w:rsidR="00DF7672" w:rsidRPr="00DF7672" w:rsidRDefault="00DF7672" w:rsidP="00DF7672">
      <w:pPr>
        <w:pStyle w:val="ae"/>
        <w:ind w:firstLine="851"/>
        <w:jc w:val="both"/>
        <w:rPr>
          <w:sz w:val="20"/>
          <w:szCs w:val="20"/>
          <w:lang w:val="ru-RU"/>
        </w:rPr>
      </w:pPr>
      <w:r w:rsidRPr="00DF7672">
        <w:rPr>
          <w:sz w:val="20"/>
          <w:szCs w:val="20"/>
          <w:lang w:val="ru-RU"/>
        </w:rPr>
        <w:t>7.5. Документация системы управления охраной труда должна:</w:t>
      </w:r>
    </w:p>
    <w:p w14:paraId="1477C2E0" w14:textId="77777777" w:rsidR="00DF7672" w:rsidRPr="00DF7672" w:rsidRDefault="00DF7672" w:rsidP="00DF7672">
      <w:pPr>
        <w:pStyle w:val="ae"/>
        <w:ind w:firstLine="851"/>
        <w:jc w:val="both"/>
        <w:rPr>
          <w:sz w:val="20"/>
          <w:szCs w:val="20"/>
          <w:lang w:val="ru-RU"/>
        </w:rPr>
      </w:pPr>
      <w:r w:rsidRPr="00DF7672">
        <w:rPr>
          <w:sz w:val="20"/>
          <w:szCs w:val="20"/>
          <w:lang w:val="ru-RU"/>
        </w:rPr>
        <w:t>- быть понятна пользователям;</w:t>
      </w:r>
    </w:p>
    <w:p w14:paraId="517BB8B5" w14:textId="77777777" w:rsidR="00DF7672" w:rsidRPr="00DF7672" w:rsidRDefault="00DF7672" w:rsidP="00DF7672">
      <w:pPr>
        <w:pStyle w:val="ae"/>
        <w:ind w:firstLine="851"/>
        <w:jc w:val="both"/>
        <w:rPr>
          <w:sz w:val="20"/>
          <w:szCs w:val="20"/>
          <w:lang w:val="ru-RU"/>
        </w:rPr>
      </w:pPr>
      <w:r w:rsidRPr="00DF7672">
        <w:rPr>
          <w:sz w:val="20"/>
          <w:szCs w:val="20"/>
          <w:lang w:val="ru-RU"/>
        </w:rPr>
        <w:t>- периодически анализироваться и, при необходимости, своевременно корректироваться;</w:t>
      </w:r>
    </w:p>
    <w:p w14:paraId="1269CD7A" w14:textId="77777777" w:rsidR="00DF7672" w:rsidRPr="00DF7672" w:rsidRDefault="00DF7672" w:rsidP="00DF7672">
      <w:pPr>
        <w:pStyle w:val="ae"/>
        <w:ind w:firstLine="851"/>
        <w:jc w:val="both"/>
        <w:rPr>
          <w:sz w:val="20"/>
          <w:szCs w:val="20"/>
          <w:lang w:val="ru-RU"/>
        </w:rPr>
      </w:pPr>
      <w:r w:rsidRPr="00DF7672">
        <w:rPr>
          <w:sz w:val="20"/>
          <w:szCs w:val="20"/>
          <w:lang w:val="ru-RU"/>
        </w:rPr>
        <w:t>- быть доступной для работников, которых она касается и кому предназначена.</w:t>
      </w:r>
    </w:p>
    <w:p w14:paraId="7FFC6D00" w14:textId="77777777" w:rsidR="00DF7672" w:rsidRPr="00DF7672" w:rsidRDefault="00DF7672" w:rsidP="00DF7672">
      <w:pPr>
        <w:pStyle w:val="ae"/>
        <w:ind w:firstLine="851"/>
        <w:jc w:val="both"/>
        <w:rPr>
          <w:sz w:val="20"/>
          <w:szCs w:val="20"/>
          <w:lang w:val="ru-RU"/>
        </w:rPr>
      </w:pPr>
      <w:r w:rsidRPr="00DF7672">
        <w:rPr>
          <w:sz w:val="20"/>
          <w:szCs w:val="20"/>
          <w:lang w:val="ru-RU"/>
        </w:rPr>
        <w:t>7.6. Записи по охране труда (журналы, протоколы, акты, отчеты) следует:</w:t>
      </w:r>
    </w:p>
    <w:p w14:paraId="11EE953C" w14:textId="77777777" w:rsidR="00DF7672" w:rsidRPr="00DF7672" w:rsidRDefault="00DF7672" w:rsidP="00DF7672">
      <w:pPr>
        <w:pStyle w:val="ae"/>
        <w:ind w:firstLine="851"/>
        <w:jc w:val="both"/>
        <w:rPr>
          <w:sz w:val="20"/>
          <w:szCs w:val="20"/>
          <w:lang w:val="ru-RU"/>
        </w:rPr>
      </w:pPr>
      <w:r w:rsidRPr="00DF7672">
        <w:rPr>
          <w:sz w:val="20"/>
          <w:szCs w:val="20"/>
          <w:lang w:val="ru-RU"/>
        </w:rPr>
        <w:t>- систематически вести и оптимизировать;</w:t>
      </w:r>
    </w:p>
    <w:p w14:paraId="08DFD892" w14:textId="77777777" w:rsidR="00DF7672" w:rsidRPr="00DF7672" w:rsidRDefault="00DF7672" w:rsidP="00DF7672">
      <w:pPr>
        <w:pStyle w:val="ae"/>
        <w:ind w:firstLine="851"/>
        <w:jc w:val="both"/>
        <w:rPr>
          <w:sz w:val="20"/>
          <w:szCs w:val="20"/>
          <w:lang w:val="ru-RU"/>
        </w:rPr>
      </w:pPr>
      <w:r w:rsidRPr="00DF7672">
        <w:rPr>
          <w:sz w:val="20"/>
          <w:szCs w:val="20"/>
          <w:lang w:val="ru-RU"/>
        </w:rPr>
        <w:t>- оформлять так, чтобы можно было их легко определять;</w:t>
      </w:r>
    </w:p>
    <w:p w14:paraId="0E840E3E" w14:textId="77777777" w:rsidR="00DF7672" w:rsidRPr="00DF7672" w:rsidRDefault="00DF7672" w:rsidP="00DF7672">
      <w:pPr>
        <w:pStyle w:val="ae"/>
        <w:ind w:firstLine="851"/>
        <w:jc w:val="both"/>
        <w:rPr>
          <w:sz w:val="20"/>
          <w:szCs w:val="20"/>
          <w:lang w:val="ru-RU"/>
        </w:rPr>
      </w:pPr>
      <w:r w:rsidRPr="00DF7672">
        <w:rPr>
          <w:sz w:val="20"/>
          <w:szCs w:val="20"/>
          <w:lang w:val="ru-RU"/>
        </w:rPr>
        <w:t>- хранить в соответствии с установленным определенным сроком;</w:t>
      </w:r>
    </w:p>
    <w:p w14:paraId="7B2312A6" w14:textId="77777777" w:rsidR="00DF7672" w:rsidRPr="00DF7672" w:rsidRDefault="00DF7672" w:rsidP="00DF7672">
      <w:pPr>
        <w:pStyle w:val="ae"/>
        <w:ind w:firstLine="851"/>
        <w:jc w:val="both"/>
        <w:rPr>
          <w:sz w:val="20"/>
          <w:szCs w:val="20"/>
          <w:lang w:val="ru-RU"/>
        </w:rPr>
      </w:pPr>
      <w:r w:rsidRPr="00DF7672">
        <w:rPr>
          <w:sz w:val="20"/>
          <w:szCs w:val="20"/>
          <w:lang w:val="ru-RU"/>
        </w:rPr>
        <w:t>- располагать в местах, удобных для пользования.</w:t>
      </w:r>
    </w:p>
    <w:p w14:paraId="0B8F5801" w14:textId="77777777" w:rsidR="00DF7672" w:rsidRPr="00DF7672" w:rsidRDefault="00DF7672" w:rsidP="00DF7672">
      <w:pPr>
        <w:pStyle w:val="ae"/>
        <w:ind w:firstLine="851"/>
        <w:jc w:val="both"/>
        <w:rPr>
          <w:sz w:val="20"/>
          <w:szCs w:val="20"/>
          <w:lang w:val="ru-RU"/>
        </w:rPr>
      </w:pPr>
      <w:r w:rsidRPr="00DF7672">
        <w:rPr>
          <w:sz w:val="20"/>
          <w:szCs w:val="20"/>
          <w:lang w:val="ru-RU"/>
        </w:rPr>
        <w:t>7.7 Работники должны иметь право доступа к записям, относящимся к их производственной деятельности и здоровью.</w:t>
      </w:r>
    </w:p>
    <w:p w14:paraId="152FCED8" w14:textId="77777777" w:rsidR="00DF7672" w:rsidRPr="00DF7672" w:rsidRDefault="00DF7672" w:rsidP="00DF7672">
      <w:pPr>
        <w:pStyle w:val="ae"/>
        <w:ind w:firstLine="851"/>
        <w:jc w:val="both"/>
        <w:rPr>
          <w:b/>
          <w:sz w:val="20"/>
          <w:szCs w:val="20"/>
          <w:lang w:val="ru-RU"/>
        </w:rPr>
      </w:pPr>
      <w:r w:rsidRPr="00DF7672">
        <w:rPr>
          <w:b/>
          <w:sz w:val="20"/>
          <w:szCs w:val="20"/>
          <w:lang w:val="ru-RU"/>
        </w:rPr>
        <w:t>8. ПЕРЕДАЧА И ОБМЕН ИНФОРМАЦИЕЙ ОБ ОХРАНЕ ТРУДА</w:t>
      </w:r>
    </w:p>
    <w:p w14:paraId="661EFBF3" w14:textId="77777777" w:rsidR="00DF7672" w:rsidRPr="00DF7672" w:rsidRDefault="00DF7672" w:rsidP="00DF7672">
      <w:pPr>
        <w:pStyle w:val="ae"/>
        <w:ind w:firstLine="851"/>
        <w:jc w:val="both"/>
        <w:rPr>
          <w:sz w:val="20"/>
          <w:szCs w:val="20"/>
          <w:lang w:val="ru-RU"/>
        </w:rPr>
      </w:pPr>
      <w:r w:rsidRPr="00DF7672">
        <w:rPr>
          <w:sz w:val="20"/>
          <w:szCs w:val="20"/>
          <w:lang w:val="ru-RU"/>
        </w:rPr>
        <w:t>8.1 Обеспечение сбора, обработки передачи, обмена, использование информации по охране труда, а также своевременное внесение необходимых изменении</w:t>
      </w:r>
      <w:r w:rsidRPr="00DF7672">
        <w:rPr>
          <w:i/>
          <w:iCs/>
          <w:sz w:val="20"/>
          <w:szCs w:val="20"/>
          <w:lang w:val="ru-RU"/>
        </w:rPr>
        <w:t xml:space="preserve"> </w:t>
      </w:r>
      <w:r w:rsidRPr="00DF7672">
        <w:rPr>
          <w:sz w:val="20"/>
          <w:szCs w:val="20"/>
          <w:lang w:val="ru-RU"/>
        </w:rPr>
        <w:t>позволяет проводить ее анализ и принимать решение по улучшению охраны труда в организации.</w:t>
      </w:r>
    </w:p>
    <w:p w14:paraId="4DB47E0E" w14:textId="77777777" w:rsidR="00DF7672" w:rsidRPr="00DF7672" w:rsidRDefault="00DF7672" w:rsidP="00DF7672">
      <w:pPr>
        <w:pStyle w:val="ae"/>
        <w:ind w:firstLine="851"/>
        <w:jc w:val="both"/>
        <w:rPr>
          <w:sz w:val="20"/>
          <w:szCs w:val="20"/>
          <w:lang w:val="ru-RU"/>
        </w:rPr>
      </w:pPr>
      <w:r w:rsidRPr="00DF7672">
        <w:rPr>
          <w:sz w:val="20"/>
          <w:szCs w:val="20"/>
          <w:lang w:val="ru-RU"/>
        </w:rPr>
        <w:t>8.2 Процедуры информационного обеспечения по охране труда содержат порядок:</w:t>
      </w:r>
    </w:p>
    <w:p w14:paraId="2054C4B1" w14:textId="77777777" w:rsidR="00DF7672" w:rsidRPr="00DF7672" w:rsidRDefault="00DF7672" w:rsidP="00DF7672">
      <w:pPr>
        <w:pStyle w:val="ae"/>
        <w:ind w:firstLine="851"/>
        <w:jc w:val="both"/>
        <w:rPr>
          <w:sz w:val="20"/>
          <w:szCs w:val="20"/>
          <w:lang w:val="ru-RU"/>
        </w:rPr>
      </w:pPr>
      <w:r w:rsidRPr="00DF7672">
        <w:rPr>
          <w:sz w:val="20"/>
          <w:szCs w:val="20"/>
          <w:lang w:val="ru-RU"/>
        </w:rPr>
        <w:t>- получения и рассмотрения внешних и внутренних сообщений (запросов, идей и предложений), связанных с охраной труда, их документального оформления, а также подготовки и выдачи ответов на них;</w:t>
      </w:r>
    </w:p>
    <w:p w14:paraId="6F0A7976" w14:textId="77777777" w:rsidR="00DF7672" w:rsidRPr="00DF7672" w:rsidRDefault="00DF7672" w:rsidP="00DF7672">
      <w:pPr>
        <w:pStyle w:val="ae"/>
        <w:ind w:firstLine="851"/>
        <w:jc w:val="both"/>
        <w:rPr>
          <w:sz w:val="20"/>
          <w:szCs w:val="20"/>
          <w:lang w:val="ru-RU"/>
        </w:rPr>
      </w:pPr>
      <w:r w:rsidRPr="00DF7672">
        <w:rPr>
          <w:sz w:val="20"/>
          <w:szCs w:val="20"/>
          <w:lang w:val="ru-RU"/>
        </w:rPr>
        <w:t>- обеспечения внутренней передачи и обмена информацией по охране труда между соответствующими уровнями и функциональными структурами образовательного учреждения;</w:t>
      </w:r>
    </w:p>
    <w:p w14:paraId="7FE2A8C9" w14:textId="77777777" w:rsidR="00DF7672" w:rsidRPr="00DF7672" w:rsidRDefault="00DF7672" w:rsidP="00DF7672">
      <w:pPr>
        <w:pStyle w:val="ae"/>
        <w:ind w:firstLine="851"/>
        <w:jc w:val="both"/>
        <w:rPr>
          <w:rStyle w:val="af5"/>
          <w:rFonts w:eastAsia="Lucida Sans Unicode"/>
          <w:b w:val="0"/>
          <w:bCs w:val="0"/>
          <w:sz w:val="20"/>
          <w:szCs w:val="20"/>
          <w:lang w:val="ru-RU"/>
        </w:rPr>
      </w:pPr>
      <w:r w:rsidRPr="00DF7672">
        <w:rPr>
          <w:sz w:val="20"/>
          <w:szCs w:val="20"/>
          <w:lang w:val="ru-RU"/>
        </w:rPr>
        <w:t>- 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14:paraId="35723037" w14:textId="77777777" w:rsidR="00DF7672" w:rsidRPr="00C77ACC" w:rsidRDefault="00DF7672" w:rsidP="00DF7672">
      <w:pPr>
        <w:pStyle w:val="ConsPlusNormal"/>
        <w:widowControl/>
        <w:ind w:firstLine="0"/>
        <w:jc w:val="center"/>
        <w:outlineLvl w:val="1"/>
        <w:rPr>
          <w:rFonts w:ascii="Times New Roman" w:hAnsi="Times New Roman" w:cs="Times New Roman"/>
        </w:rPr>
      </w:pPr>
      <w:r w:rsidRPr="00C77ACC">
        <w:rPr>
          <w:rFonts w:ascii="Times New Roman" w:hAnsi="Times New Roman" w:cs="Times New Roman"/>
          <w:b/>
        </w:rPr>
        <w:t>9. ПЛАНИРОВАНИЕ И РЕАЛИЗАЦИЯ МЕРОПРИЯТИЙ  ПО ОХРАНЕ ТРУДА В УЧРЕЖДЕНИИ ОБРАЗОВАНИЯ</w:t>
      </w:r>
    </w:p>
    <w:p w14:paraId="78B077EE" w14:textId="77777777" w:rsidR="00DF7672" w:rsidRPr="00C77ACC" w:rsidRDefault="00DF7672" w:rsidP="00DF7672">
      <w:pPr>
        <w:pStyle w:val="ConsPlusNormal"/>
        <w:widowControl/>
        <w:ind w:firstLine="540"/>
        <w:jc w:val="center"/>
        <w:rPr>
          <w:rFonts w:ascii="Times New Roman" w:hAnsi="Times New Roman" w:cs="Times New Roman"/>
          <w:b/>
        </w:rPr>
      </w:pPr>
      <w:r w:rsidRPr="00C77ACC">
        <w:rPr>
          <w:rFonts w:ascii="Times New Roman" w:hAnsi="Times New Roman" w:cs="Times New Roman"/>
          <w:b/>
        </w:rPr>
        <w:lastRenderedPageBreak/>
        <w:t>9.1. Общие требования планирования мероприятий по охране труда</w:t>
      </w:r>
    </w:p>
    <w:p w14:paraId="24F5F06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9.1.1. Цель планирования работы по охране труда состоит в определении приоритетных направлений, сроков, этапов и способов реализации требований действующего законодательства об охране труда.</w:t>
      </w:r>
    </w:p>
    <w:p w14:paraId="0A138A1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9.1.2. Планирование работы по охране труда строится на основе принципов:</w:t>
      </w:r>
    </w:p>
    <w:p w14:paraId="2AA5477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социальное партнерство работодателя и работника;</w:t>
      </w:r>
    </w:p>
    <w:p w14:paraId="21B328B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взаимосвязанность планов по охране труда с производственными планами;</w:t>
      </w:r>
    </w:p>
    <w:p w14:paraId="712D22A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приоритетность ведущего направления среди планируемых мероприятий, рациональное распределение материальных, финансовых и трудовых ресурсов;</w:t>
      </w:r>
    </w:p>
    <w:p w14:paraId="6B9779B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непрерывность, т.е. непрерывно должен осуществляться анализ, периодически уточняться цели и задачи.</w:t>
      </w:r>
    </w:p>
    <w:p w14:paraId="2D2671D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9.1.3. При установлении и анализе целей и задач по охране труда необходимо учитывать:</w:t>
      </w:r>
    </w:p>
    <w:p w14:paraId="36E9729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государственные нормативные требования охраны труда;</w:t>
      </w:r>
    </w:p>
    <w:p w14:paraId="34DEA50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важные факторы охраны труда, технологические варианты, финансовые, эксплуатационные и другие особенности хозяйственной деятельности организации;</w:t>
      </w:r>
    </w:p>
    <w:p w14:paraId="5C6E265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ресурсные возможности;</w:t>
      </w:r>
    </w:p>
    <w:p w14:paraId="08C253F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политику организации в области охраны труда, включая обязательство по предотвращению несчастных случаев на производстве и профессиональных заболеваний.</w:t>
      </w:r>
    </w:p>
    <w:p w14:paraId="221BFB9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9.1.4. Исходными данными для разработки планов по охране труда служат данные учета, отчетности, оценки риска, материалы проверок и пр. Среди них:</w:t>
      </w:r>
    </w:p>
    <w:p w14:paraId="268F363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результаты аттестации рабочих мест по условиям труда и всех видов производственного и административно-общественного контроля;</w:t>
      </w:r>
    </w:p>
    <w:p w14:paraId="5F204AA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статистические сведения об условиях труда, производственном травматизме, профессиональных заболеваниях, временной нетрудоспособности пострадавших от несчастных случаев на производстве и затратах на мероприятия по охране труда;</w:t>
      </w:r>
    </w:p>
    <w:p w14:paraId="74DBCA1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предписания органов государственного надзора и контроля за соблюдением законодательства об охране труда;</w:t>
      </w:r>
    </w:p>
    <w:p w14:paraId="2EE5D39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организационно-распорядительные документы учреждения.</w:t>
      </w:r>
    </w:p>
    <w:p w14:paraId="41F40B7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9.1.5. Планирование по охране труда проводится с учетом следующих показателей:</w:t>
      </w:r>
    </w:p>
    <w:p w14:paraId="4A68E7D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численность работающих, которым предусматривается приведение условий труда в соответствии с требованиями и нормами охраны труда;</w:t>
      </w:r>
    </w:p>
    <w:p w14:paraId="3592F68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сокращение количества занятых на работах с вредными условиями труда и на тяжелых физических работах;</w:t>
      </w:r>
    </w:p>
    <w:p w14:paraId="62076CB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состояние зданий и сооружений, подлежащих реконструкции или капитальному ремонту, а также технологических процессов, оборудования, подлежащих замене, реконструкции в целях приведения состояния условий труда в соответствие с требованиями и нормами охраны труда.</w:t>
      </w:r>
    </w:p>
    <w:p w14:paraId="51E23E4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9.1.6. Формы планирования работ по охране труда.</w:t>
      </w:r>
    </w:p>
    <w:p w14:paraId="6F7C4AE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Планирование по охране труда по срокам действия подразделяется на перспективное (программы улучшения условий и охраны труда в организации), годовое (мероприятия коллективного договора (соглашения) по охране труда, план мероприятий по улучшению и оздоровлению условий труда по итогам проведенной аттестации рабочих мест по условиям труда) и оперативное (для реализации мероприятий коллективного договора в подразделениях и решения вновь возникающих задач в производствах, </w:t>
      </w:r>
      <w:r>
        <w:rPr>
          <w:rFonts w:ascii="Times New Roman" w:hAnsi="Times New Roman" w:cs="Times New Roman"/>
        </w:rPr>
        <w:t>отделениях, участках).</w:t>
      </w:r>
    </w:p>
    <w:p w14:paraId="0E51D48A" w14:textId="77777777" w:rsidR="00DF7672" w:rsidRPr="00C77ACC" w:rsidRDefault="00DF7672" w:rsidP="00DF7672">
      <w:pPr>
        <w:pStyle w:val="ConsPlusNormal"/>
        <w:widowControl/>
        <w:ind w:firstLine="540"/>
        <w:jc w:val="both"/>
        <w:rPr>
          <w:rFonts w:ascii="Times New Roman" w:hAnsi="Times New Roman" w:cs="Times New Roman"/>
          <w:b/>
        </w:rPr>
      </w:pPr>
      <w:r w:rsidRPr="00C77ACC">
        <w:rPr>
          <w:rFonts w:ascii="Times New Roman" w:hAnsi="Times New Roman" w:cs="Times New Roman"/>
          <w:b/>
        </w:rPr>
        <w:t>9.2. Программа улучшения условий и охраны труда</w:t>
      </w:r>
    </w:p>
    <w:p w14:paraId="74535F2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9.2.1. Руководитель определяет и документально оформляет программу улучшения условий и охраны труда, уделяя внимание следующим действиям по реализации требований охраны труда:</w:t>
      </w:r>
    </w:p>
    <w:p w14:paraId="3D76AE7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подготовке программы улучшения условий и охраны труда;</w:t>
      </w:r>
    </w:p>
    <w:p w14:paraId="0D0FEDC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определению и приобретению необходимых средств управления производственными процессами, оборудования (включая компьютеры, контрольно-измерительную аппаратуру), средств индивидуальной и коллективной защиты работников;</w:t>
      </w:r>
    </w:p>
    <w:p w14:paraId="3721263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разъяснению работникам степени соответствия рабочих мест установленным требованиям условий и охраны труда, а также приобретению работниками навыков, необходимых для достижения требуемого уровня безопасности труда;</w:t>
      </w:r>
    </w:p>
    <w:p w14:paraId="0DC3AD5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совершенствованию и актуализации, если это необходимо, методов управления охраной труда и средств контроля;</w:t>
      </w:r>
    </w:p>
    <w:p w14:paraId="26DD1C7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выяснению перспективных тенденций в области охраны труда, включая возможности повышения технического уровня обеспечения охраны труда организацией;</w:t>
      </w:r>
    </w:p>
    <w:p w14:paraId="0B9A273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выявлению и контролю вредных и опасных производственных факторов и работ, при наличии которых необходим предварительный и периодический медицинский осмотр.</w:t>
      </w:r>
    </w:p>
    <w:p w14:paraId="33DE8FD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9.2.2. Программа улучшения условий и охраны труда должна регулярно пересматриваться с запланированными интервалами. При необходимости программа должна учитывать изменения в деятельности учреждения (в том числе изменения технологических процессов и оборудования), изменения оказываемых услуг или условий функционирования. Такая программа должна также предусматривать:</w:t>
      </w:r>
    </w:p>
    <w:p w14:paraId="7C4018E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распределение ответственности за достижение целей и задач, нормативных показателей условий и охраны труда для каждого подразделения и уровня управления в организации;</w:t>
      </w:r>
    </w:p>
    <w:p w14:paraId="4208E0F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 обеспеченность необходимыми ресурсами;</w:t>
      </w:r>
    </w:p>
    <w:p w14:paraId="69AB254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средства и сроки, в которые должны быть достигнуты цели и решены задачи программы.</w:t>
      </w:r>
    </w:p>
    <w:p w14:paraId="65C2859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9.2.3. Для всех учреждений характерными являются следующие мероприятия:</w:t>
      </w:r>
    </w:p>
    <w:p w14:paraId="728CA9E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приведение рабочих мест по условиям труда в соответствие с нормами и требованиями законодательства об охране труда;</w:t>
      </w:r>
    </w:p>
    <w:p w14:paraId="195FFDC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санитарно-гигиеническое и лечебно-профилактическое обеспечение.</w:t>
      </w:r>
    </w:p>
    <w:p w14:paraId="1296BD5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9.2.4. Разработке мероприятий по охране труда коллективного договора предшествует анализ результатов аттестации рабочих мест по условиям труда.</w:t>
      </w:r>
    </w:p>
    <w:p w14:paraId="3BEA7F7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9.2.5. Финансирование мероприятий по улучшению условий и охраны труда в учреждениях, в том числе на обучение работников безопасным приемам работ, аттестацию рабочих мест по условиям труда из всех источников финансирования  в размере не менее 2 процентов фонда оплаты труда и не менее 0,7 процента от суммы эксплуатационных расходов на содержание учреждения (пункт 8.3.1. Отраслевого соглашения между администрацией Брянской области, департаментом общего и профессионального образования и областной организацией Профсоюза работников народного образования и науки РФ на 2010-2012 годы (с изменениями и дополнениями)).</w:t>
      </w:r>
    </w:p>
    <w:p w14:paraId="2E29797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9.2.6 Контроль за выполнением мероприятий коллективного договора (соглашения) осуществляется непосредственно сторонами или уполномоченными ими представителями. Контроль возлагается на службы охраны труда и совместные комитеты (комиссии) по охране труда.</w:t>
      </w:r>
    </w:p>
    <w:p w14:paraId="08256D4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9.2.7. При разработке плана мероприятий по улучшению и оздоровлению условий труда по итогам проведенной аттестации рабочих мест необходимо руководствоваться приказом Минздравсоцразвития Российской Федерации от 26 апреля 2011 года N 342н "Об утверждении Порядка проведения аттестации рабочих мест по условиям труда".</w:t>
      </w:r>
    </w:p>
    <w:p w14:paraId="1EDED6C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План должен предусматривать мероприятия по применению средств индивидуальной и коллективной защиты, оздоровительные мероприятия, а также мероприятия по охране и организации труда.</w:t>
      </w:r>
    </w:p>
    <w:p w14:paraId="65E14AE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В Плане указываются источники финансирования мероприятий, сроки их исполнения и исполнители. План должен предусматривать приведение всех рабочих мест в соответствие с государственными нормативными требованиями охраны труда.</w:t>
      </w:r>
    </w:p>
    <w:p w14:paraId="0F047BB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9.2.8. Оперативное планирование по охране труда (мероприятия со сроками исполнения в течение года, целевые планы) осуществляется в каждом подразделении учреждения и обеспечивает реализацию раздела "Охрана труда" коллективного договора. Разработку и выполнение мероприятий организует начальник структурного подразделения (отдела, отделения</w:t>
      </w:r>
      <w:r>
        <w:rPr>
          <w:rFonts w:ascii="Times New Roman" w:hAnsi="Times New Roman" w:cs="Times New Roman"/>
        </w:rPr>
        <w:t>, участка, лаборатории и т.д.).</w:t>
      </w:r>
    </w:p>
    <w:p w14:paraId="3A0B84A8" w14:textId="77777777" w:rsidR="00DF7672" w:rsidRPr="00C77ACC" w:rsidRDefault="00DF7672" w:rsidP="00DF7672">
      <w:pPr>
        <w:pStyle w:val="ConsPlusNormal"/>
        <w:widowControl/>
        <w:ind w:firstLine="567"/>
        <w:jc w:val="both"/>
        <w:outlineLvl w:val="1"/>
        <w:rPr>
          <w:rFonts w:ascii="Times New Roman" w:hAnsi="Times New Roman" w:cs="Times New Roman"/>
          <w:b/>
        </w:rPr>
      </w:pPr>
      <w:r w:rsidRPr="00C77ACC">
        <w:rPr>
          <w:rFonts w:ascii="Times New Roman" w:hAnsi="Times New Roman" w:cs="Times New Roman"/>
          <w:b/>
        </w:rPr>
        <w:t>9.3. Порядок проведения аттестации рабочих мест по условиям труда.</w:t>
      </w:r>
    </w:p>
    <w:p w14:paraId="66ED050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9.3.1. Работодатель обязан обеспечить проведение аттестации рабочих мест по условиям труда  (статья 212 ТК РФ).</w:t>
      </w:r>
    </w:p>
    <w:p w14:paraId="2DE7FD19"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9.3.2. В соответствии со статьей 209 ТК РФ аттестация рабочих мест по условиям труда (далее - аттестация)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14:paraId="37E56A18"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9.3.3. Аттестация проводится в соответствии с Порядком проведения аттестации рабочих мест по условиям труда, утвержденным приказом Минздравсоцразвития РФ от 26 апреля 2011 года № 342н (далее - Порядок).</w:t>
      </w:r>
    </w:p>
    <w:p w14:paraId="7723F58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9.3.4. Аттестации подлежат все имеющиеся в организации рабочие места. Сроки проведения аттестации рабочих мест в организации устанавливаются исходя из того, что каждое рабочее место должно аттестовываться не реже одного раза в пять лет. Документы по аттестации должны храниться в течение 45 лет.</w:t>
      </w:r>
    </w:p>
    <w:p w14:paraId="398F41F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9.3.5. Проведение аттестации рабочих мест осуществляется в три этапа:</w:t>
      </w:r>
    </w:p>
    <w:p w14:paraId="47E184CE"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1 этап: Подготовка к проведению аттестации рабочих мест.</w:t>
      </w:r>
    </w:p>
    <w:p w14:paraId="31B0ACE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2 этап: Проведение аттестации рабочих мест.</w:t>
      </w:r>
    </w:p>
    <w:p w14:paraId="61E5DA2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3 этап: Оценка фактического состояния условий труда на рабочих местах и оформление ее результатов.</w:t>
      </w:r>
    </w:p>
    <w:p w14:paraId="49EE176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u w:val="single"/>
        </w:rPr>
        <w:t>Первый этап</w:t>
      </w:r>
      <w:r w:rsidRPr="00C77ACC">
        <w:rPr>
          <w:rFonts w:ascii="Times New Roman" w:hAnsi="Times New Roman" w:cs="Times New Roman"/>
        </w:rPr>
        <w:t>: подготовка к проведению аттестации рабочих мест.</w:t>
      </w:r>
    </w:p>
    <w:p w14:paraId="4E03B396"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Для организации и проведения аттестации рабочих мест в организации издается приказ о проведении аттестации с утверждением состава аттестационной комиссии, сроков и последовательности выполнения работ.</w:t>
      </w:r>
    </w:p>
    <w:p w14:paraId="7F0D690A"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Аттестационная комиссия создается учреждением, в котором проводится аттестация рабочих мест, и аттестующей организацией на паритетной основе в целях координации, методического руководства и контроля за проведением работы по аттестации.</w:t>
      </w:r>
    </w:p>
    <w:p w14:paraId="4083A5E2"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В состав аттестационной комиссии рекомендуется включать руководителей структурных подразделений, юристов, специалистов служб охраны труда, специалистов по кадрам, труду и заработной плате, представителей лабораторных подразделений, главных специалистов, представитель профсоюзной организации или других уполномоченных работниками представительных органов, представителей комитета (комиссии) по охране труда, уполномоченного (доверенного) лиц по охране труда профессионального союза  или трудового коллектива, представителей аттестующей организации.</w:t>
      </w:r>
    </w:p>
    <w:p w14:paraId="157FB5AE"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Членам аттестационной комиссии необходимо пройти подготовку по общим вопросам аттестации рабочих мест в учебных центрах (организациях), уполномоченных на этот вид обучения.</w:t>
      </w:r>
    </w:p>
    <w:p w14:paraId="5F69A13C"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lastRenderedPageBreak/>
        <w:t>- Аттестационная комиссия формирует необходимые для проведения аттестации рабочих мест документы и материалы, составляет полный перечень рабочих мест организации с выделением аналогичных рабочих мест, готовит предложения по приведению наименования профессий и должностей работников организации в соответствие с требованиями законодательства, присваивает коды производствам, цехам, участкам и номера каждому рабочему месту и др.; а также осуществляет методическое руководство и конт</w:t>
      </w:r>
      <w:r>
        <w:rPr>
          <w:rFonts w:ascii="Times New Roman" w:hAnsi="Times New Roman" w:cs="Times New Roman"/>
        </w:rPr>
        <w:t>роль за проведением аттестации.</w:t>
      </w:r>
    </w:p>
    <w:p w14:paraId="725B7082"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u w:val="single"/>
        </w:rPr>
        <w:t>Второй этап</w:t>
      </w:r>
      <w:r w:rsidRPr="00C77ACC">
        <w:rPr>
          <w:rFonts w:ascii="Times New Roman" w:hAnsi="Times New Roman" w:cs="Times New Roman"/>
        </w:rPr>
        <w:t>: проведение аттестации рабочих мест.</w:t>
      </w:r>
    </w:p>
    <w:p w14:paraId="38F812C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Аттестация рабочих мест включает:</w:t>
      </w:r>
    </w:p>
    <w:p w14:paraId="1FF53755"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гигиеническую оценку условий труда;</w:t>
      </w:r>
    </w:p>
    <w:p w14:paraId="1D5885F5"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оценку травмобезопасности;</w:t>
      </w:r>
    </w:p>
    <w:p w14:paraId="6817C5D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оценку обеспеченности работников средствами индивидуальной защиты.</w:t>
      </w:r>
    </w:p>
    <w:p w14:paraId="730CDD8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Гигиеническая оценка условий труда:</w:t>
      </w:r>
    </w:p>
    <w:p w14:paraId="4F9AA45C"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а) оцениваются все имеющиеся на рабочем месте вредные и (или) опасные физические, химические и биологические производственные факторы, тяжесть и (или) напряженность трудового процесса. Уровни вредных и (или) опасных производственных факторов определяются на основе инструментальных измерений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w:t>
      </w:r>
    </w:p>
    <w:p w14:paraId="7AA0390E"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б) по каждому фактору на отдельное рабочее место оформляются протоколы измерений и оценок, являющиеся неотъемлемой частью карты аттестации рабочего места;</w:t>
      </w:r>
    </w:p>
    <w:p w14:paraId="6FB9D3E8"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в) оценка факторов производственной среды и трудового процесса основана на гигиенической классификации условий труда.</w:t>
      </w:r>
    </w:p>
    <w:p w14:paraId="4703550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Оценка травмобезопасности рабочих мест.</w:t>
      </w:r>
    </w:p>
    <w:p w14:paraId="65E0EC9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Оценка проводится на соответствие рабочих мест требованиям безопасности труда, исключающим травмирование работников.</w:t>
      </w:r>
    </w:p>
    <w:p w14:paraId="00E145E9"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К травмобезопасности относятся требования, предъявляемые к защите от:</w:t>
      </w:r>
    </w:p>
    <w:p w14:paraId="5D43A215"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механических воздействий;</w:t>
      </w:r>
    </w:p>
    <w:p w14:paraId="06ADE07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воздействия электрического тока;</w:t>
      </w:r>
    </w:p>
    <w:p w14:paraId="578801B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воздействия повышенных или пониженных температур;</w:t>
      </w:r>
    </w:p>
    <w:p w14:paraId="17B6282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воздействия активных химических и ядовитых веществ.</w:t>
      </w:r>
    </w:p>
    <w:p w14:paraId="422EA713"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Объектами оценки являются:</w:t>
      </w:r>
    </w:p>
    <w:p w14:paraId="12CC4E02"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производственное оборудование;</w:t>
      </w:r>
    </w:p>
    <w:p w14:paraId="42D96EDB"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приспособления и инструменты;</w:t>
      </w:r>
    </w:p>
    <w:p w14:paraId="2A7E900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обеспеченность средствами обучения и инструктажа (наличие удостоверений и свидетельств, подтверждающих прохождение необходимого обучения; инструкций по охране труда).</w:t>
      </w:r>
    </w:p>
    <w:p w14:paraId="5467B5BB"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Перед оценкой травмобезопасности рабочих мест проверяется наличие и правильность ведения документации, соблюдение требований нормативных документов в части обеспечения безопасности труда в соответствии с технологическим процессом.</w:t>
      </w:r>
    </w:p>
    <w:p w14:paraId="29B39D5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В ходе оценки травмобезопасности рабочих мест проверяется наличие, правильность ведения и соблюдение требований эксплуатационных документов на производственное оборудование (паспортов, инструкций по эксплуатации и т.п.) в части обеспечения безопасности труда;</w:t>
      </w:r>
    </w:p>
    <w:p w14:paraId="6AA7638C" w14:textId="77777777" w:rsidR="00DF7672" w:rsidRPr="00C77ACC" w:rsidRDefault="00DF7672" w:rsidP="00DF7672">
      <w:pPr>
        <w:pStyle w:val="ConsPlusNormal"/>
        <w:widowControl/>
        <w:ind w:firstLine="567"/>
        <w:rPr>
          <w:rFonts w:ascii="Times New Roman" w:hAnsi="Times New Roman" w:cs="Times New Roman"/>
        </w:rPr>
      </w:pPr>
      <w:r w:rsidRPr="00C77ACC">
        <w:rPr>
          <w:rFonts w:ascii="Times New Roman" w:hAnsi="Times New Roman" w:cs="Times New Roman"/>
        </w:rPr>
        <w:t>Оценка травмобезопасности рабочего места оформляется протоколом.</w:t>
      </w:r>
    </w:p>
    <w:p w14:paraId="32A2EF5E"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Оценка обеспеченности работников средствами индивидуальной защиты (СИЗ):</w:t>
      </w:r>
    </w:p>
    <w:p w14:paraId="2FC5A62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а) оценка осуществляется посредством сопоставления фактически выданных средств с нормами (и правилами) бесплатной выдачи работникам сертифицированной специальной одежды, специальной обуви, смывающих и обезвреживающих средств, а также путем проверки соблюдения правил обеспечения СИЗ;</w:t>
      </w:r>
    </w:p>
    <w:p w14:paraId="4C83875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xml:space="preserve">б) обеспеченности работников СИЗ проводится при наличии результатов гигиенической оценки условий труда, факторов травмобезопасности рабочего </w:t>
      </w:r>
      <w:r>
        <w:rPr>
          <w:rFonts w:ascii="Times New Roman" w:hAnsi="Times New Roman" w:cs="Times New Roman"/>
        </w:rPr>
        <w:t>места и оформляется протоколом.</w:t>
      </w:r>
    </w:p>
    <w:p w14:paraId="6CED2E9C"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u w:val="single"/>
        </w:rPr>
        <w:t>Третий этап</w:t>
      </w:r>
      <w:r w:rsidRPr="00C77ACC">
        <w:rPr>
          <w:rFonts w:ascii="Times New Roman" w:hAnsi="Times New Roman" w:cs="Times New Roman"/>
        </w:rPr>
        <w:t>: оценка фактического состояния условий труда на рабочих местах и оформление ее результатов.</w:t>
      </w:r>
    </w:p>
    <w:p w14:paraId="6222147A"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Фактическое состояние условий труда на рабочем месте определяется на основании оценок:</w:t>
      </w:r>
    </w:p>
    <w:p w14:paraId="50786542"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по классу и степени вредности и (или) опасности факторов производственной среды и трудового процесса;</w:t>
      </w:r>
    </w:p>
    <w:p w14:paraId="35D1861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по классу условий труда по травмобезопасности;</w:t>
      </w:r>
    </w:p>
    <w:p w14:paraId="42131161"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по обеспеченности работников СИЗ и эффективности этих средств.</w:t>
      </w:r>
    </w:p>
    <w:p w14:paraId="708E7FF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По результатам оценок и на основе действующей классификации условий труда рабочее место считается аттестованным с соответствующим классом условий труда, травмобезопасности и обеспеченности СИЗ.</w:t>
      </w:r>
    </w:p>
    <w:p w14:paraId="25D01CB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При отнесении условий труда на рабочем месте к опасному классу в организации незамедлительно разрабатывается комплекс мер, направленных на снижение уровня воздействия опасных факторов производственной среды и трудового процесса либо на уменьшение времени их воздействия.</w:t>
      </w:r>
    </w:p>
    <w:p w14:paraId="3BEB8229"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Результаты аттестации рабочих мест оформляются в виде пакета документов, содержащих:</w:t>
      </w:r>
    </w:p>
    <w:p w14:paraId="54ED3044"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приказ о проведении аттестации рабочих мест по условиям труда и привлечении к этой работе аттестующей организации;</w:t>
      </w:r>
    </w:p>
    <w:p w14:paraId="2A618496"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lastRenderedPageBreak/>
        <w:t>- перечень рабочих мест организации, подлежащих аттестации рабочих мест, с выделением аналогичных рабочих мест и указанием оцениваемых факторов условий труда;</w:t>
      </w:r>
    </w:p>
    <w:p w14:paraId="7A2826D6"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копии документов на право проведения измерений и оценок условий труда аттестующей организацией;</w:t>
      </w:r>
    </w:p>
    <w:p w14:paraId="7166D05B"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карты аттестации рабочих мест по условиям труда;</w:t>
      </w:r>
    </w:p>
    <w:p w14:paraId="10543390"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ведомости рабочих мест подразделений и результатов их аттестации и сводную ведомость рабочих мест организации и результатов их аттестации;</w:t>
      </w:r>
    </w:p>
    <w:p w14:paraId="094AE293"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план мероприятий по улучшению и оздоровлению условий труда в организации;</w:t>
      </w:r>
    </w:p>
    <w:p w14:paraId="18E2CAEA"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протокол заседания аттестационной комиссии по результатам аттестации рабочих мест;</w:t>
      </w:r>
    </w:p>
    <w:p w14:paraId="4F8F3E9C"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приказ о завершении аттестации рабочих мест и утверждении ее результатов.</w:t>
      </w:r>
    </w:p>
    <w:p w14:paraId="4561CB13"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9.3.6. По итогам аттестации определяются рабочие места с вредными и (или) опасными условиями труда, устанавливаются компенсации, предусмотренные ТК РФ, устанавливается возможность использования на данном рабочем месте труда женщин и лиц моложе 18 лет.</w:t>
      </w:r>
    </w:p>
    <w:p w14:paraId="53B8810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9.3.7. На основе результатов аттестации проводится ознакомление каждого работника с условиями труда на его рабочем месте посредством подписания карты аттестации рабочего места. Результаты аттестации используются в целях:</w:t>
      </w:r>
    </w:p>
    <w:p w14:paraId="683ABD50"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обеспечения контроля состояния условий труда на рабочих местах и правильности обеспечения работников сертифицированными средствами индивидуальной и коллективной защиты;</w:t>
      </w:r>
    </w:p>
    <w:p w14:paraId="307D82C0"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оценки, контроля и управления профессиональными рисками;</w:t>
      </w:r>
    </w:p>
    <w:p w14:paraId="5A0DCDAD"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предоставления работникам достоверной информации об условиях труда на рабочих местах, полагающихся гарантиях и компенсациях, а также включения их характеристик в трудовой договор;</w:t>
      </w:r>
    </w:p>
    <w:p w14:paraId="5E983C17"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организации проведения установленных и внеочередных медосмотров;</w:t>
      </w:r>
    </w:p>
    <w:p w14:paraId="11461AD2"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принятия мер по надлежащему санитарно-бытовому и профилактическому обеспечению работников;</w:t>
      </w:r>
    </w:p>
    <w:p w14:paraId="497FA34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обоснования планирования и финансирования мероприятий по улучшению условий и охраны труда в организациях;</w:t>
      </w:r>
    </w:p>
    <w:p w14:paraId="40A8F04E"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последующего подтверждения соответствия организации работ по охране труда государственным нормативным требованиям охраны труда и др.</w:t>
      </w:r>
    </w:p>
    <w:p w14:paraId="2C17BBAD"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 xml:space="preserve">9.3.8. После проведения аттестации рабочих мест по условиям труда руководитель учреждения образования направляет комплект документов в государственную инспекцию труда субъекта РФ. </w:t>
      </w:r>
    </w:p>
    <w:p w14:paraId="25879F6F" w14:textId="77777777" w:rsidR="00DF7672" w:rsidRPr="00C77ACC" w:rsidRDefault="00DF7672" w:rsidP="00DF7672">
      <w:pPr>
        <w:pStyle w:val="ConsPlusNormal"/>
        <w:widowControl/>
        <w:ind w:firstLine="567"/>
        <w:jc w:val="both"/>
        <w:rPr>
          <w:rFonts w:ascii="Times New Roman" w:hAnsi="Times New Roman" w:cs="Times New Roman"/>
        </w:rPr>
      </w:pPr>
      <w:r w:rsidRPr="00C77ACC">
        <w:rPr>
          <w:rFonts w:ascii="Times New Roman" w:hAnsi="Times New Roman" w:cs="Times New Roman"/>
        </w:rPr>
        <w:t>9.3.9. Государственная экспертиза условий труда в целях оценки качества проведения аттестации рабочих мест осуществляется управлением по труду и занято</w:t>
      </w:r>
      <w:r>
        <w:rPr>
          <w:rFonts w:ascii="Times New Roman" w:hAnsi="Times New Roman" w:cs="Times New Roman"/>
        </w:rPr>
        <w:t>сти населения Брянской области.</w:t>
      </w:r>
    </w:p>
    <w:p w14:paraId="5EFC3904" w14:textId="77777777" w:rsidR="00DF7672" w:rsidRPr="00C77ACC" w:rsidRDefault="00DF7672" w:rsidP="00DF7672">
      <w:pPr>
        <w:pStyle w:val="ConsPlusNormal"/>
        <w:widowControl/>
        <w:ind w:firstLine="567"/>
        <w:jc w:val="both"/>
        <w:outlineLvl w:val="1"/>
        <w:rPr>
          <w:rFonts w:ascii="Times New Roman" w:hAnsi="Times New Roman" w:cs="Times New Roman"/>
          <w:b/>
        </w:rPr>
      </w:pPr>
      <w:r w:rsidRPr="00C77ACC">
        <w:rPr>
          <w:rFonts w:ascii="Times New Roman" w:hAnsi="Times New Roman" w:cs="Times New Roman"/>
          <w:b/>
        </w:rPr>
        <w:t>9.4. Порядок обеспечения работников спецодеждой, спецобувью и другими средствами индивидуальной защиты</w:t>
      </w:r>
    </w:p>
    <w:p w14:paraId="0D244A8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 В соответствии со статьей 221 ТК РФ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14:paraId="444C3BD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9.4.2. 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ТК РФ.</w:t>
      </w:r>
    </w:p>
    <w:p w14:paraId="3B9F96C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9.4.3. В решении вопросов обеспечения работников СИЗ необходимо руководствоваться:</w:t>
      </w:r>
    </w:p>
    <w:p w14:paraId="7468C9B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ТК РФ;</w:t>
      </w:r>
    </w:p>
    <w:p w14:paraId="730FD88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приказом Минздравсоцразвития России от 1 июня 2009 года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41F3C6A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приказом Минздравсоцразвития РФ от 01.10.2008г. №541н «Об утверждении Типовых норм бесплатной выдачи сертифицированных специальной одежды, специальной обуви и других средств индивидуальной защиты…»;</w:t>
      </w:r>
    </w:p>
    <w:p w14:paraId="4019EE3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межотраслевыми и отраслевыми правилами по охране труда;</w:t>
      </w:r>
    </w:p>
    <w:p w14:paraId="3DD5324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национальными стандартами на конкретные виды СИЗ.</w:t>
      </w:r>
    </w:p>
    <w:p w14:paraId="36F7071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9.4.4. Работодатель обязан обеспечить приобретение и выдачу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3DD7DEC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9.4.5. Приобретение СИЗ осуществляется за счет средств работодателя. Допускается приобретение работодателем СИЗ во временное пользование по договору аренды.</w:t>
      </w:r>
    </w:p>
    <w:p w14:paraId="1D89BDC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9.4.6. Предоставление работникам СИЗ, в том числе приобретенных работодателем во временное пользование по договору аренды, осуществляется на основании результатов аттестации рабочих мест по условиям труда, проведенной в установленном порядке, и в соответствии с типовыми нормами бесплатной выдачи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типовые нормы).</w:t>
      </w:r>
    </w:p>
    <w:p w14:paraId="4842341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9.4.7.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14:paraId="2ED5240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9.4.8. Указанные нормы утверждаются локальными нормативными актами работодателя на основании результатов аттестации рабочих мест по условиям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14:paraId="41D514C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9.4.9. Руководитель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 предусмотренных типовыми нормами, аналогичным, обеспечивающим равноценную защиту от опасных и вредных производственных факторов.</w:t>
      </w:r>
    </w:p>
    <w:p w14:paraId="268B4BD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9.4.10. Руководитель обязан обеспечить информирование работников о полагающихся им СИЗ. При заключении трудового договора руководитель должен ознакомить работников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1 июня 2009 года N 290н, а также с соответствующими его профессии и должности типовыми нормами выдачи СИЗ.</w:t>
      </w:r>
    </w:p>
    <w:p w14:paraId="48E97BB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 Порядок выдачи и применения СИЗ.</w:t>
      </w:r>
    </w:p>
    <w:p w14:paraId="403C7BB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 Работник обязан правильно применять СИЗ, выданные ему в установленном порядке.</w:t>
      </w:r>
    </w:p>
    <w:p w14:paraId="6B63F47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9.4.11.2. СИЗ, выдаваемые работникам, должны соответствовать их полу, росту, размерам, а также характеру и условиям выполняемой ими работы.</w:t>
      </w:r>
    </w:p>
    <w:p w14:paraId="74A5C41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9.4.11.3. Руководитель обязан организовать надлежащий учет и контроль за выдачей работникам СИЗ в установленные сроки.</w:t>
      </w:r>
    </w:p>
    <w:p w14:paraId="1661220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9.4.11.4. Сроки пользования СИЗ исчисляются со дня фактической выдачи их работникам.</w:t>
      </w:r>
    </w:p>
    <w:p w14:paraId="2763B89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9.4.11.5. Выдача работникам и сдача ими СИЗ должны фиксироваться записью в Личной карточке учета выдачи СИЗ (форма утверждена приказом Минздравсоцразвития России от 1 июня 2009 года N 290н). Руководитель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карточки учета выдачи СИЗ.</w:t>
      </w:r>
    </w:p>
    <w:p w14:paraId="37AC71D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9.4.11.6. Работникам сквозных профессий и должностей всех отраслей экономики СИЗ выдаются в соответствии с типовыми нормами независимо от организационно-правовых форм и форм собственности работодателя, а также наличия этих профессий и должностей в иных типовых нормах.</w:t>
      </w:r>
    </w:p>
    <w:p w14:paraId="6D97EC7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9.4.11.7. Предусмотренные в типовых нормах СИЗ рабочих, специалистов и других служащих должны выдаваться указанным работникам и в том случае, если они по занимаемой профессии и должности являются старшими и выполняют непосредственно те работы, которые дают право на получение этих средств индивидуальной защиты.</w:t>
      </w:r>
    </w:p>
    <w:p w14:paraId="785692C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9.4.11.8. Работникам, совмещающим профессии, или постоянно выполняющим совмещаемые работы, помимо выдаваемых им СИЗ по основной профессии должны дополнительно выдаваться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w:t>
      </w:r>
    </w:p>
    <w:p w14:paraId="2C48B89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9.4.11.9. Работникам, временно переведенным на другую работу, работникам и другим лицам, проходящим профессиональное обучение (переобучение) в соответствии с ученическим договором, учащимся и студентам образовательных учреждений начального,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(надзору) в установленной сфере деятельности, СИЗ выдаются в общем порядке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w:t>
      </w:r>
    </w:p>
    <w:p w14:paraId="7CDDBDB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9.4.11.10. В тех случаях, когда такие СИЗ, как жилет сигнальный, страховочная привязь, удерживающая привязь (предохранительный пояс), диэлектрические галоши и перчатки, диэлектрический коврик, защитные очки и щитки, фильтрующие СИЗ органов дыхания с противоаэрозольными и противогазовыми фильтрами, изолирующие СИЗ органов дыхания, защитный шлем, подшлемник, накомарник, каска, наплечники, налокотники, самоспасатели, наушники, противошумные вкладыши, светофильтры, виброзащитные рукавицы или перчатки и т.п., не указаны в соответствующих типовых нормах, они могут быть выданы работникам со сроком носки "до износа" или как дежурные на основании результатов аттестации рабочих мест по условиям труда, а также с учетом условий и особенностей выполняемых работ.</w:t>
      </w:r>
    </w:p>
    <w:p w14:paraId="61C4C96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9.4.11.11. Дежурные СИЗ общего пользования должны выдаваться работникам только на время выполнения тех работ, для которых они предназначены. Указанные СИЗ с учетом требований личной гигиены и </w:t>
      </w:r>
      <w:r w:rsidRPr="00C77ACC">
        <w:rPr>
          <w:rFonts w:ascii="Times New Roman" w:hAnsi="Times New Roman" w:cs="Times New Roman"/>
        </w:rPr>
        <w:lastRenderedPageBreak/>
        <w:t>индивидуальных особенностей работников могут быть закреплены за определенными рабочими местами и передаваться от одной смены другой.</w:t>
      </w:r>
    </w:p>
    <w:p w14:paraId="5570962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В таких случаях СИЗ выдаются под ответственность руководителей структурных подразделений, уполномоченных работодателем на проведение данных работ.</w:t>
      </w:r>
    </w:p>
    <w:p w14:paraId="5B3CD5B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9.4.11.12. Время 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w:t>
      </w:r>
    </w:p>
    <w:p w14:paraId="47DFCA3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9.4.11.13. СИЗ, возвращенные работниками по истечении сроков носки, но пригодные для дальнейшей эксплуатации, могут быть использованы по назначению после проведения (при необходимости) мероприятий по уходу (стирке, чистке, дезинфекции, дегазации, дезактивации, обеспыливания).</w:t>
      </w:r>
    </w:p>
    <w:p w14:paraId="6F5E4A3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9.4.11.14. СИЗ, взятые в аренду, выдаются в соответствии с типовыми нормами. При выдаче работнику специальной одежды, взятой работодателем в аренду, за работником закрепляется индивидуальный комплект СИЗ, для чего на него наносится соответствующая маркировка. Сведения о выдаче данного комплекта заносятся в личную карточку учета и выдачи СИЗ работника.</w:t>
      </w:r>
    </w:p>
    <w:p w14:paraId="0F51374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9.4.11.15. При выдаче СИЗ, применение которых требует от работников практических навыков (респираторы, противогазы, самоспасатели, предохранительные пояса, каски и др.), работодатель должен обеспечить проведение инструктажа работников о правилах применения указанных СИЗ, простейших способах проверки их работоспособности и исправности, а также организовать тренировки по их применению.</w:t>
      </w:r>
    </w:p>
    <w:p w14:paraId="39C38EC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9.4.11.16. В случае пропажи или порчи СИЗ в установленных местах их хранения по не зависящим от работников причинам работодатель обязан выдать им другие исправные СИЗ. Работодатель должен обеспечить замену или ремонт СИЗ, пришедших в негодность до окончания срока носки по причинам, не зависящим от работника.</w:t>
      </w:r>
    </w:p>
    <w:p w14:paraId="1E48D07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9.4.11.17. Работодатель обязан обеспечить обязательность применения работниками СИЗ.</w:t>
      </w:r>
    </w:p>
    <w:p w14:paraId="6A72483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14:paraId="3D49176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9.4.11.18. Работникам запрещается выносить по окончании рабочего дня СИЗ за пределы территории работодателя или территории выполнения работ. </w:t>
      </w:r>
    </w:p>
    <w:p w14:paraId="3814D2A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9.4.11.19. Работники должны ставить в известность работодателя (или его представителя) о выходе из строя (неисправности) СИЗ.</w:t>
      </w:r>
    </w:p>
    <w:p w14:paraId="11E2BFB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9.4.11.20. В соответствии с установленными в национальных стандартах сроками работодатель должен обеспечить испытание и проверку исправности СИЗ, а также своевременную замену частей СИЗ с понизившимися защитными свойствами. После проверки исправности на СИЗ должна быть сделана отметка (клеймо, штамп) о сроках очередного испытания.</w:t>
      </w:r>
    </w:p>
    <w:p w14:paraId="42E0AD6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 Порядок организации хранения СИЗ и ухода за ними.</w:t>
      </w:r>
    </w:p>
    <w:p w14:paraId="4069734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 Учреждение за счет собственных средств обязано организовать надлежащий уход за СИЗ и их хранение, своевременно осуществлять химчистку, стирку, дегазацию, дезактивацию, дезинфекцию, обезвреживание, обеспыливание, сушку СИЗ, а также ремонт и замену СИЗ. В этих целях руководитель вправе выдавать работникам 2 комплекта соответствующих СИЗ с удвоенным сроком носки.</w:t>
      </w:r>
    </w:p>
    <w:p w14:paraId="287763D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9.4.12.2. В случае отсутствия в учреждении технических возможностей для химчистки, стирки, ремонта, дегазации, дезактивации, обезвреживания и обеспыливания СИЗ данные работы выполняются организацией, привлекаемой администрацией учреждения по гражданско-правовому договору.</w:t>
      </w:r>
    </w:p>
    <w:p w14:paraId="073E508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9.4.12.3. В тех случаях, когда это требуется по условиям труда, в учреждении (его структурных подразделениях) должны быть устроены сушилки, камеры и установки для сушки, обеспыливания, дегазации, дезактивации и обезвреживания СИЗ.</w:t>
      </w:r>
    </w:p>
    <w:p w14:paraId="7CA3221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9.4.12.4. При выборе СИЗ необходимо, кроме нормативных документов, руководствоваться принципом соответствия защиты степени опасности.</w:t>
      </w:r>
    </w:p>
    <w:p w14:paraId="195F427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9.4.12.5. Выбор СИЗ осуществляется с учетом характера производства, условий труда, особенностей выполняемых работ.</w:t>
      </w:r>
    </w:p>
    <w:p w14:paraId="7685A9F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9.4.12.6. При выборе СИЗ необходимо учитывать:</w:t>
      </w:r>
    </w:p>
    <w:p w14:paraId="00D667A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а) степень и продолжительность контакта работающих с опасными и вредными производственными факторами;</w:t>
      </w:r>
    </w:p>
    <w:p w14:paraId="3C538CD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б) величину физических нагрузок при выполнении производственных операций.</w:t>
      </w:r>
    </w:p>
    <w:p w14:paraId="6C4F1B2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9.4.12.7. При выборе СИЗ необходимо тщательное обследование условий труда, в частности при аттестации рабочих мест по условиям труда.</w:t>
      </w:r>
    </w:p>
    <w:p w14:paraId="31D08C1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9.4.12.8. Для правильного и грамотного выбора СИЗ применительно к конкретным условиям следует пользоваться ГОСТами и ТУ, в которых приводятся их основные технические, защитные и эксплуатационные характеристики.</w:t>
      </w:r>
    </w:p>
    <w:p w14:paraId="289A425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9.4.12.9. Обеспечение спецодеждой, спецобувью и другими СИЗ осуществляется службой материально-технического снабжения (или лицом, выполняющим эти функции) на основании заявок руководителей структурных подразделений.</w:t>
      </w:r>
    </w:p>
    <w:p w14:paraId="40EEE49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9.4.12.10. В подразделениях заявки составляются в соответствии с нормами бесплатной выдачи специальной одежды, специальной обуви и других средств индивидуальной защиты, утвержденными руководителем учреждения. В заявках подразделений на специальную одежду и специальную обувь (отдельно </w:t>
      </w:r>
      <w:r w:rsidRPr="00C77ACC">
        <w:rPr>
          <w:rFonts w:ascii="Times New Roman" w:hAnsi="Times New Roman" w:cs="Times New Roman"/>
        </w:rPr>
        <w:lastRenderedPageBreak/>
        <w:t>для мужчин и женщин) указываются: наименования спецодежды, спецобуви, ГОСТы, ОСТы, ТУ, модели, защитные пропитки, цвета тканей, размеры, рост, а для касок и предохранительных поясов - типоразмеры.</w:t>
      </w:r>
    </w:p>
    <w:p w14:paraId="27C4FD9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9.4.12.11. Подготовленные заявки от структурных подразделений согласовываются со службой охраны труда (специалистом по охране труда) и представляются в отдел материально-технического снабжения организации.</w:t>
      </w:r>
    </w:p>
    <w:p w14:paraId="4B40E67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9.4.12.12. Приемка каждой партии приобретенных средств индивидуальной защиты должна производиться комиссией, состоящей из представителей работодателя и представителей профсоюзного или иного уполномоченного работниками органа, или совместным комитетом (комиссией по охране труда). При этом проверяется соответствие поступивших СИЗ заявкам.</w:t>
      </w:r>
    </w:p>
    <w:p w14:paraId="13D72D7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9.4.12.13. Комиссия по приемке составляет акт о качестве поступивших СИЗ (акт приемки).</w:t>
      </w:r>
    </w:p>
    <w:p w14:paraId="40F70E5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9.4.12.14. Каждая партия должна сопровождаться копией сертификата соответствия, заверенной синей печатью органа по сертификации или владельца сертификата с указанием объема поставки и номера партии.</w:t>
      </w:r>
    </w:p>
    <w:p w14:paraId="60EDBB4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9.4.12.15. Не допускается приемка от поставщиков СИЗ без сертификата соответствия.</w:t>
      </w:r>
    </w:p>
    <w:p w14:paraId="1B35876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9.4.12.16. Изготовитель (поставщик) обязан предоставить потребителю информацию на русском языке:</w:t>
      </w:r>
    </w:p>
    <w:p w14:paraId="6F99402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наименование товара;</w:t>
      </w:r>
    </w:p>
    <w:p w14:paraId="653E228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страна и фирма-изготовитель;</w:t>
      </w:r>
    </w:p>
    <w:p w14:paraId="1BBF8EA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область применения;</w:t>
      </w:r>
    </w:p>
    <w:p w14:paraId="1ED06EF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правила ухода и безопасного применения;</w:t>
      </w:r>
    </w:p>
    <w:p w14:paraId="3D3CD7F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основные потребительские характеристики;</w:t>
      </w:r>
    </w:p>
    <w:p w14:paraId="6235CBF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дата изготовления;</w:t>
      </w:r>
    </w:p>
    <w:p w14:paraId="44DF77A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срок годности;</w:t>
      </w:r>
    </w:p>
    <w:p w14:paraId="4BFE649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обозначение нормативной документации (ГОСТ, ТУ);</w:t>
      </w:r>
    </w:p>
    <w:p w14:paraId="7964BDC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информация о сертификации;</w:t>
      </w:r>
    </w:p>
    <w:p w14:paraId="28D26B5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адрес изготовителя и продавца.</w:t>
      </w:r>
    </w:p>
    <w:p w14:paraId="2B6CCAD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9.4.12.17.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p>
    <w:p w14:paraId="07AE529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9.4.12.18. Специальная одежда из прорезиненных тканей и резиновая обувь должны храниться в затемненных помещениях при температуре от +5 до +20 градусов и относительной влажности воздуха 50 - 70 процентов, на расстоянии не менее одного метра от отопительных систем.</w:t>
      </w:r>
    </w:p>
    <w:p w14:paraId="45A3B62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Предохранительные пояса должны храниться в подвешенном состоянии или разложенными на стеллажах.</w:t>
      </w:r>
    </w:p>
    <w:p w14:paraId="348F2E8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Аварийные комплекты спецодежды, спецобуви и другие СИЗ хранятся в специальных шкафах или отдельно выделенных помещениях под печатью или пломбой.</w:t>
      </w:r>
    </w:p>
    <w:p w14:paraId="73F9251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Состав и количество аварийных комплектов, а также места их хранения определяет руководитель подразделения.</w:t>
      </w:r>
    </w:p>
    <w:p w14:paraId="3810F61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 шкафах, где хранятся аварийные комплекты, должны быть описи СИЗ.</w:t>
      </w:r>
    </w:p>
    <w:p w14:paraId="7DBCB6D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Принятые на хранение теплая специальная одежда и специальная обувь должны быть тщательно очищены от загрязнений и пыли, просушены, отремонтированы и во время хранения должны периодически подвергаться осмотру.</w:t>
      </w:r>
    </w:p>
    <w:p w14:paraId="4BBEB5E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 одну из деталей (нагрудный карман, рукав, спину и др.) выдаваемой специальной одежды наносится несмываемый контрастного цвета штамп организации (логотип).</w:t>
      </w:r>
    </w:p>
    <w:p w14:paraId="6E549B6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9.4.13.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 за организацию контроля за правильностью их применения работниками, а также за хранение и уход за С</w:t>
      </w:r>
      <w:r>
        <w:rPr>
          <w:rFonts w:ascii="Times New Roman" w:hAnsi="Times New Roman" w:cs="Times New Roman"/>
        </w:rPr>
        <w:t>ИЗ возлагается на руководителя.</w:t>
      </w:r>
    </w:p>
    <w:p w14:paraId="3EDACBBC" w14:textId="77777777" w:rsidR="00DF7672" w:rsidRPr="00C77ACC" w:rsidRDefault="00DF7672" w:rsidP="00DF7672">
      <w:pPr>
        <w:pStyle w:val="ConsPlusNormal"/>
        <w:widowControl/>
        <w:ind w:firstLine="567"/>
        <w:jc w:val="both"/>
        <w:outlineLvl w:val="1"/>
        <w:rPr>
          <w:rFonts w:ascii="Times New Roman" w:hAnsi="Times New Roman" w:cs="Times New Roman"/>
          <w:b/>
        </w:rPr>
      </w:pPr>
      <w:r w:rsidRPr="00C77ACC">
        <w:rPr>
          <w:rFonts w:ascii="Times New Roman" w:hAnsi="Times New Roman" w:cs="Times New Roman"/>
          <w:b/>
        </w:rPr>
        <w:t>9.5. Медицинские осмотры работников</w:t>
      </w:r>
    </w:p>
    <w:p w14:paraId="6AC6B4F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 В соответствии со статьей 213 ТК РФ работники, занятые на тяжелых работах и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Порядок проведения обязательных предварительных и периодических медицинских осмотров (обследований) работников осуществляется в соответствии с приказом Министерства здравоохранения и социального развития РФ от 12 апреля 2011 г. №302н. В соответствии с медицинскими рекомендациями работники проходят внеочередные медицинские осмотры (обследования).</w:t>
      </w:r>
    </w:p>
    <w:p w14:paraId="6418BD5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9.5.2. В случае необходимости у отдельных работодателей могут вводиться дополнительные условия и показания к проведению обязательных медицинских осмотров (обследований).</w:t>
      </w:r>
    </w:p>
    <w:p w14:paraId="2423D41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9.5.3.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w:t>
      </w:r>
      <w:r w:rsidRPr="00C77ACC">
        <w:rPr>
          <w:rFonts w:ascii="Times New Roman" w:hAnsi="Times New Roman" w:cs="Times New Roman"/>
        </w:rPr>
        <w:lastRenderedPageBreak/>
        <w:t>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14:paraId="0D8D813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9.5.4. Предусмотренные медицинские осмотры (обследования)  осуществляются за счет средств учреждения.</w:t>
      </w:r>
    </w:p>
    <w:p w14:paraId="08A3715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9.5.5. Предварительные медицинские осмотры (обследования) при поступлении на работу проводятся с целью определения соответствия состояния здоровья работника (освидетельствуемого) поручаемой ему работе.</w:t>
      </w:r>
    </w:p>
    <w:p w14:paraId="0140570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9.5.6. Периодические медицинские осмотры (обследования) проводятся с целью:</w:t>
      </w:r>
    </w:p>
    <w:p w14:paraId="1C57460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w:t>
      </w:r>
    </w:p>
    <w:p w14:paraId="5B26C4B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14:paraId="7954EEE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14:paraId="4A5E6E1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9.5.7. Частота проведения периодических медицинских осмотров (обследований) определяется территориальными органами Федеральной службы по надзору в сфере защиты прав потребителей и благополучия человека совместно с работодателем исходя из конкретной санитарно-гигиенической и эпидемиологической ситуации, но не реже чем один раз в два года.</w:t>
      </w:r>
    </w:p>
    <w:p w14:paraId="23B2FF9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9.5.8. Периодические медицинские осмотры (обследования) работников могут проводиться досрочно в соответствии с медицинским заключением или по заключению территориальных органов Федеральной службы по надзору в сфере защиты прав потребителей и благополучия человека с обязательным обоснованием в направлении причины досрочного (внеочередного) осмотра (обследования).</w:t>
      </w:r>
    </w:p>
    <w:p w14:paraId="250502E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9.5.9. Предварительные и периодические медицинские осмотры (обследования) работников проводятся медицинскими организациями, имеющими лицензию на указанный вид деятельности.</w:t>
      </w:r>
    </w:p>
    <w:p w14:paraId="4C4D1BB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9.5.10. Работникам, занятым на вредных работах и на работах с вредными и (или) опасными производственными факторами в течение пяти и более лет, периодические медицинские осмотры (обследования) проводятся в медицинских организациях, имеющих лицензии на экспертизу профпригодности и экспертизу связи заболевания с профессией, один раз в пять лет.</w:t>
      </w:r>
    </w:p>
    <w:p w14:paraId="452D972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9.5.11. Руководитель составляет поименный список лиц, подлежащих периодическим медицинским осмотрам (обследованиям), с указанием участков, вредных работ и вредных и (или) опасных производственных факторов, оказывающих воздействие на работников, и после согласования с территориальными органами Федеральной службы по надзору в сфере защиты прав потребителей и благополучия человека направляет его за 2 месяца до начала осмотра в медицинскую организацию, с которой заключен договор на проведение периодических медицинских осмотров (обследований).</w:t>
      </w:r>
    </w:p>
    <w:p w14:paraId="010D3C5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9.5.12. Медицинская организация на основании полученного от работодателя поименного списка работников, подлежащих периодическим медицинским осмотрам (обследованиям), утверждает совместно с работодателем календарный план проведения медицинских осмотров (обследований).</w:t>
      </w:r>
    </w:p>
    <w:p w14:paraId="73D0A8C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9.5.13. Руководитель медицинской организации, осуществляющей предварительные и периодические медицинские осмотры (обследования), утверждает состав медицинской комиссии, председателем которой должен быть врач-профпатолог или врач иной специальности, имеющий профессиональную подготовку по профпатологии, членами комиссии - специалисты, прошедшие в рамках своей специальности подготовку по профессиональной патологии.</w:t>
      </w:r>
    </w:p>
    <w:p w14:paraId="26E7A59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9.5.14. Комиссия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нормативных правовых актов.</w:t>
      </w:r>
    </w:p>
    <w:p w14:paraId="1FC8B2B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Работник для прохождения предварительного медицинского осмотра (обследования) представляет направление, выданное работодателем, в котором указываются вредные и (или) опасные производственные факторы и вредные работы, а также паспорт или другой документ, его заменяющий, амбулаторную карту или выписку из нее с результатами периодических осмотров по месту предыдущих работ и в случаях, предусмотренных законодательством Российской Федерации, - решение врач</w:t>
      </w:r>
      <w:r>
        <w:rPr>
          <w:rFonts w:ascii="Times New Roman" w:hAnsi="Times New Roman" w:cs="Times New Roman"/>
        </w:rPr>
        <w:t>ебной психиатрической комиссии.</w:t>
      </w:r>
    </w:p>
    <w:p w14:paraId="717D62BB" w14:textId="77777777" w:rsidR="00DF7672" w:rsidRPr="00C77ACC" w:rsidRDefault="00DF7672" w:rsidP="00DF7672">
      <w:pPr>
        <w:pStyle w:val="ConsPlusNormal"/>
        <w:widowControl/>
        <w:ind w:firstLine="0"/>
        <w:jc w:val="center"/>
        <w:outlineLvl w:val="1"/>
        <w:rPr>
          <w:rFonts w:ascii="Times New Roman" w:hAnsi="Times New Roman" w:cs="Times New Roman"/>
          <w:b/>
        </w:rPr>
      </w:pPr>
      <w:r w:rsidRPr="00C77ACC">
        <w:rPr>
          <w:rFonts w:ascii="Times New Roman" w:hAnsi="Times New Roman" w:cs="Times New Roman"/>
          <w:b/>
        </w:rPr>
        <w:t>10. РАССЛЕДОВАНИ НЕСЧАСТНЫХ СЛУЧАЕВ, УЧЕТ И АНАЛИЗ ПРОИЗВОДСТВЕННОГО ТРАВМАТИЗМА И ПРОФЕССИОНАЛЬНОЙ ЗАБОЛЕВАЕМОСТИ</w:t>
      </w:r>
    </w:p>
    <w:p w14:paraId="7241A5F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 Расследование несчастных случаев и профессиональных заболеваний проводится в соответствии с ТК РФ, постановлением Минтруда России от 24 октября 2002 года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постановлением Правительства Российской Федерации от 15 декабря 2000 года N 967 "Об утверждении Положения о расследовании и учете профессиональных заболеваний", приказа Министерства здравоохранения и социального развития Российской Федерации от 24 февраля 2005 года N 160 "Об определении степени тяжести повреждения здоровья при несчастных случаях на производстве".</w:t>
      </w:r>
    </w:p>
    <w:p w14:paraId="5B89665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10.2. При несчастном случае на производстве руководитель (его представитель) обязан:</w:t>
      </w:r>
    </w:p>
    <w:p w14:paraId="412942C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 немедленно организовать первую помощь пострадавшему и при необходимости доставку его в медицинское учреждение;</w:t>
      </w:r>
    </w:p>
    <w:p w14:paraId="66F36DD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23CA792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w:t>
      </w:r>
    </w:p>
    <w:p w14:paraId="299673A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зафиксировать сложившуюся обстановку (составить схемы, провести фотографирование или видеосъемку, другие мероприятия);</w:t>
      </w:r>
    </w:p>
    <w:p w14:paraId="0BE0C1F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немедленно проинформировать о несчастном случае уполномоченные органы;</w:t>
      </w:r>
    </w:p>
    <w:p w14:paraId="487ED05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440B73B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10.3. 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руководитель учреждения (его представитель) в течение суток обязан сообщить соответственно:</w:t>
      </w:r>
    </w:p>
    <w:p w14:paraId="06642D9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 государственную инспекцию труда субъекта РФ;</w:t>
      </w:r>
    </w:p>
    <w:p w14:paraId="4C3502F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 прокуратуру по месту происшествия несчастного случая;</w:t>
      </w:r>
    </w:p>
    <w:p w14:paraId="28BECDA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работодателю, направившему работника, с которым произошел несчастный случай;</w:t>
      </w:r>
    </w:p>
    <w:p w14:paraId="3AE3CA3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14:paraId="4FD2992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учреждения в качестве страхователя);</w:t>
      </w:r>
    </w:p>
    <w:p w14:paraId="5D4AEEF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направить извещение по установленной форме в региональную организацию профсоюза работников образования.</w:t>
      </w:r>
    </w:p>
    <w:p w14:paraId="1EBF877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10.4. Для расследования несчастного случая на производстве в учреждении руководитель незамедлительно создает комиссию в составе не менее трех человек.</w:t>
      </w:r>
    </w:p>
    <w:p w14:paraId="34BC265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10.5. 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14:paraId="3116953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10.6.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министерства здравоохранения субъекта РФ или органа местного самоуправления (по согласованию), представитель региональной организации профсоюза работников образования,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14:paraId="4A683E9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10.7. Если иное не предусмотрено Трудовым кодексом, то состав комиссии утверждается приказом (распоряжением) руководителя.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1C371E1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10.8. При несчастном случае, происшедшем в учреждениях и на объектах, подконтрольных территориальным органам федерального органа исполнительной власти по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098A71B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10.9. 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14:paraId="1F3A0C2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10.10. 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14:paraId="10F1A36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10.11. Несчастный случай на производстве, о котором не было своевременно сообщено руководителю учреждения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14:paraId="2116F28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10.12. 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 дня либо повлекшему его смерть, оформляется акт о несчастном случае на производстве в трех экземплярах.</w:t>
      </w:r>
    </w:p>
    <w:p w14:paraId="0862D06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10.13. Результаты расследования несчастных случаев на производстве рассматриваются руководителем учреждения с участием профсоюзного органа данного учреждения для принятия решений, направленных на профилактику несчастных случаев на производстве.</w:t>
      </w:r>
    </w:p>
    <w:p w14:paraId="51E2C5F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10.14. Акт о несчастном случае на производстве подписывается членами комиссии, утверждается руководителем учреждения и заверяется печатью, а также регистрируется в журнале регистрации несчастных случаев на производстве.</w:t>
      </w:r>
    </w:p>
    <w:p w14:paraId="03D1121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10.15. Руководитель (уполномоченный им представитель) в трехдневный срок после утверждения акта о несчастном случае на производстве обязан выдать один экземпляр указанного акта пострадавшему, а при несчастном случае на производстве со смертельным исходом - родственникам либо доверенному лицу погибшего (по их требованию). Второй экземпляр акта о несчастном случае вместе с материалами расследования хранится в течение 45 лет по месту работы пострадавшего на момент несчастного случая на производстве. При страховых случаях третий экземпляр акта о несчастном случае и материалы расследования руководитель учреждения направляет в исполнительный орган страховщика (по месту регистрации в качестве страхователя).</w:t>
      </w:r>
    </w:p>
    <w:p w14:paraId="06B0884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10.16. Акт вместе с материалами расследования хранится в течение 45 лет.</w:t>
      </w:r>
    </w:p>
    <w:p w14:paraId="3D69BA6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10.17. По окончании временной нетрудоспособности пострадавшего руководитель учреждения (уполномоченный им представитель) обязан направить  в государственную инспекцию труда субъекта РФ, а в необходимых случаях - в территориальный орган государственного надзора информацию о последствиях несчастного случая на производстве и мерах, принятых в целях предупреждения несчастных случаев и копию акта.</w:t>
      </w:r>
    </w:p>
    <w:p w14:paraId="1C21DA3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10.18. Каждый случай профессионального заболевания (отравления) подлежит расследованию, которое проводится комиссией учреждения и органом Роспотребнадзора. Регистрацию и учет профессиональных заболеваний ведут органы Роспотребнадзора по месту основной работы пострадавшего и лечебно-профилактическое учреждение по принадлежности.</w:t>
      </w:r>
    </w:p>
    <w:p w14:paraId="59BE2C8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10.19. Анализ травматизма и профессиональных заболеваний.</w:t>
      </w:r>
    </w:p>
    <w:p w14:paraId="6FC0079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Анализ производственного травматизма и профессиональных заболеваний проводит ежеквартально каждое структурное подразделение учреждения, с отражением показателей в динамике:</w:t>
      </w:r>
    </w:p>
    <w:p w14:paraId="34F135E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количество пострадавших и профбольных;</w:t>
      </w:r>
    </w:p>
    <w:p w14:paraId="24ADC25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удельный вес работающих во вредных условиях труда;</w:t>
      </w:r>
    </w:p>
    <w:p w14:paraId="3905AB9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причины производственного травматизма и профессиональных заболеваний;</w:t>
      </w:r>
    </w:p>
    <w:p w14:paraId="2994C93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льготы и компенсации (количество рабочих, пользующихся хотя бы одним видом льгот, компенсаций, количество рабочих, подлежащих льготному пенсионированию);</w:t>
      </w:r>
    </w:p>
    <w:p w14:paraId="4BF7815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материальные затраты на мероприятия по охране труда (по подразделению и на одного работающего).</w:t>
      </w:r>
    </w:p>
    <w:p w14:paraId="7129E24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Обобщенный анализ травматизма по учреждению проводит служба (специалист) по охране труда (за квартал, полугодие и год), данные представляются руководителю у</w:t>
      </w:r>
      <w:r>
        <w:rPr>
          <w:rFonts w:ascii="Times New Roman" w:hAnsi="Times New Roman" w:cs="Times New Roman"/>
        </w:rPr>
        <w:t>чреждения для принятия решений.</w:t>
      </w:r>
    </w:p>
    <w:p w14:paraId="6EDBECA1" w14:textId="77777777" w:rsidR="00DF7672" w:rsidRPr="00C77ACC" w:rsidRDefault="00DF7672" w:rsidP="00DF7672">
      <w:pPr>
        <w:pStyle w:val="ConsPlusNormal"/>
        <w:widowControl/>
        <w:ind w:firstLine="0"/>
        <w:jc w:val="center"/>
        <w:outlineLvl w:val="1"/>
        <w:rPr>
          <w:rFonts w:ascii="Times New Roman" w:hAnsi="Times New Roman" w:cs="Times New Roman"/>
          <w:b/>
        </w:rPr>
      </w:pPr>
      <w:r w:rsidRPr="00C77ACC">
        <w:rPr>
          <w:rFonts w:ascii="Times New Roman" w:hAnsi="Times New Roman" w:cs="Times New Roman"/>
          <w:b/>
        </w:rPr>
        <w:t>11. ОБЯЗАТЕЛЬНОЕ СОЦИАЛЬНОЕ СТРАХОВАНИЕ ОТ НЕСЧАСТНЫХ СЛУЧАЕВ НА ПРОИЗВОДСТВЕ И ПРОФЕССИОНАЛЬНЫХ ЗАБОЛЕВАНИЙ</w:t>
      </w:r>
    </w:p>
    <w:p w14:paraId="0611C71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В соответствии со статьей 212 ТК РФ руководитель обязан обеспечить обязательное социальное страхование работников от несчастных случаев на производстве и профессиональных заболеваний.</w:t>
      </w:r>
    </w:p>
    <w:p w14:paraId="7310694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На основании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обязательному социальному страхованию от несчастных случаев на производстве и профессиональных заболеваний подлежат все работники организаций любой организационно-правовой формы, выполняющие работу на основании трудового договора, а также гражданско-правового договора, если в соответствии с последним руководитель организации обязан уплачивать в Фонд социального страхования РФ (далее - Фонд</w:t>
      </w:r>
      <w:r>
        <w:rPr>
          <w:rFonts w:ascii="Times New Roman" w:hAnsi="Times New Roman" w:cs="Times New Roman"/>
        </w:rPr>
        <w:t>) необходимые страховые взносы.</w:t>
      </w:r>
    </w:p>
    <w:p w14:paraId="57A44034" w14:textId="77777777" w:rsidR="00DF7672" w:rsidRPr="00C77ACC" w:rsidRDefault="00DF7672" w:rsidP="00DF7672">
      <w:pPr>
        <w:pStyle w:val="ConsPlusNormal"/>
        <w:widowControl/>
        <w:ind w:firstLine="0"/>
        <w:jc w:val="center"/>
        <w:outlineLvl w:val="1"/>
        <w:rPr>
          <w:rFonts w:ascii="Times New Roman" w:hAnsi="Times New Roman" w:cs="Times New Roman"/>
          <w:b/>
        </w:rPr>
      </w:pPr>
      <w:r w:rsidRPr="00C77ACC">
        <w:rPr>
          <w:rFonts w:ascii="Times New Roman" w:hAnsi="Times New Roman" w:cs="Times New Roman"/>
          <w:b/>
        </w:rPr>
        <w:t xml:space="preserve">12. ОРГАНИЗАЦИЯ КОНТРОЛЯ ЗА СОСТОЯНИЕМ УСЛОВИЙ И ОХРАНЫ ТРУДА В УЧРЕЖДЕНИЯХ ОБРАЗОВАНИЯ. АУДИТ СИСТЕМЫ УПРАВЛЕНИЯ ОХРАНОЙ ТРУДА. </w:t>
      </w:r>
    </w:p>
    <w:p w14:paraId="534002B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 В учреждении должна быть создана эффективная система контроля за состоянием условий и охраны труда.</w:t>
      </w:r>
    </w:p>
    <w:p w14:paraId="59B477E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12.2. Целью контроля за состоянием условий и охраны труда является предупреждение производственного травматизма, профзаболеваемости посредством осуществления комплекса мероприятий.</w:t>
      </w:r>
    </w:p>
    <w:p w14:paraId="7B67A6F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12.3. Учреждение должно устанавливать и своевременно корректировать методы периодической оценки соответствия состояния охраны труда действующему законодательству (государственным нормативным требованиям охраны труда), разрабатывать и обеспечивать функционирование процессов регулярного слежения, измерения и регистрации результативности операций, способных воздействовать на условия труда. Эти процессы должны касаться:</w:t>
      </w:r>
    </w:p>
    <w:p w14:paraId="527D1C5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проведения необходимых качественных и количественных оценок в соответствии с установленными требованиями, целями организации в области охраны труда;</w:t>
      </w:r>
    </w:p>
    <w:p w14:paraId="24B5CBF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измерения результатов соответствия установленным критериям (нормативным показателям) функционирования и государственным нормативным требованиям охраны труда;</w:t>
      </w:r>
    </w:p>
    <w:p w14:paraId="6D5E94B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регистрации несчастных случаев, профессиональных заболеваний, происшествий и других свидетельств недостаточной эффективности системы управления охраной труда;</w:t>
      </w:r>
    </w:p>
    <w:p w14:paraId="607B8C4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 регистрации данных и результатов контроля и измерений, достаточных для последующего проведения анализа результатов оперативного контроля за соответствием целям охраны труда и выработки необходимых корректирующих и предупредительных действий;</w:t>
      </w:r>
    </w:p>
    <w:p w14:paraId="7EC1D70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обследования состояния здоровья работников;</w:t>
      </w:r>
    </w:p>
    <w:p w14:paraId="6D64550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мониторинга и регистрации данных о здоровье работников, подвергающихся определенным опасностям.</w:t>
      </w:r>
    </w:p>
    <w:p w14:paraId="3D1EF40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12.4. Учреждение должно располагать данными о нормативных требованиях поверки оборудования и аппаратуры контроля, измерения и обеспечивать своевременное техническое обслуживание и поверку этих средств.</w:t>
      </w:r>
    </w:p>
    <w:p w14:paraId="6784FF4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12.5. Запись о проведенных поверках следует регистрировать и сохранять.</w:t>
      </w:r>
    </w:p>
    <w:p w14:paraId="7441D98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12.6. В учреждении должен быть организован контроль за состоянием охраны труда, что является одним из главных элементов СУОТ, и направлен на:</w:t>
      </w:r>
    </w:p>
    <w:p w14:paraId="1D42D34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проверку соответствия состояния условий труда работников государственным нормативным требованиям охраны труда;</w:t>
      </w:r>
    </w:p>
    <w:p w14:paraId="27AF3BE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выполнение руководителями и специалистами должностных обязанностей по охране труда;</w:t>
      </w:r>
    </w:p>
    <w:p w14:paraId="0899FE3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выявление и предупреждение нарушений и отклонений от требований охраны труда;</w:t>
      </w:r>
    </w:p>
    <w:p w14:paraId="16BA29A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принятие эффективных мер по устранению выявленных недостатков.</w:t>
      </w:r>
    </w:p>
    <w:p w14:paraId="7EDD6CF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Кроме того, при контроле за состоянием охраны труда анализируются результаты аттестации рабочих мест по условиям труда, делается оценка безопасности производства, эффективности средств коллективной и индивидуальной защиты.</w:t>
      </w:r>
    </w:p>
    <w:p w14:paraId="0FAA5CD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12.7. Основными видами контроля являются:</w:t>
      </w:r>
    </w:p>
    <w:p w14:paraId="15B913A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административно-общественный (оперативный) контроль;</w:t>
      </w:r>
    </w:p>
    <w:p w14:paraId="7833BC3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ведомственный контроль;</w:t>
      </w:r>
    </w:p>
    <w:p w14:paraId="73C78B6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государственный контроль;</w:t>
      </w:r>
    </w:p>
    <w:p w14:paraId="493CB68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общественный контроль.</w:t>
      </w:r>
    </w:p>
    <w:p w14:paraId="3933427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Дополнительными и обязательными видами контроля являются:</w:t>
      </w:r>
    </w:p>
    <w:p w14:paraId="7E89BED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производственный контроль за соблюдением санитарных правил и выполнением санитарно-профилактических мероприятий (учитывается в СУОТ в части, касающейся контроля условий труда на рабочих местах);</w:t>
      </w:r>
    </w:p>
    <w:p w14:paraId="056C639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производственный контроль за соблюдением требований промышленной безопасности на опасном производственном объекте (учитывается в СУОТ в части, касающейся контроля безопасности труда на рабочих местах персонала, связанного с обслуживанием технических устройств, подконтрольных Федеральной службе по экологическому, технологическому и атомному надзору).</w:t>
      </w:r>
    </w:p>
    <w:p w14:paraId="2A34F44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12.8. Административно-общественный (оперативный) контроль -трехступенчатый.</w:t>
      </w:r>
    </w:p>
    <w:p w14:paraId="4C8BA3D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u w:val="single"/>
        </w:rPr>
        <w:t>1-у ступень</w:t>
      </w:r>
      <w:r w:rsidRPr="00C77ACC">
        <w:rPr>
          <w:rFonts w:ascii="Times New Roman" w:hAnsi="Times New Roman" w:cs="Times New Roman"/>
        </w:rPr>
        <w:t xml:space="preserve"> контроля осуществляют зав. Кабинетами физики, химии, биологии, физкультуры, учебными мастерскими, преподаватели, учителя, воспитатели, педагоги дополнительного образования.</w:t>
      </w:r>
    </w:p>
    <w:p w14:paraId="2418CEA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На первой ступени трехступенчатого контроля рекомендуется проверять:</w:t>
      </w:r>
    </w:p>
    <w:p w14:paraId="66BD10A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выполнение мероприятий по устранению нарушений, выявленных предыдущей проверкой;</w:t>
      </w:r>
    </w:p>
    <w:p w14:paraId="7E346F5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состояние и правильность организации рабочих мест;</w:t>
      </w:r>
    </w:p>
    <w:p w14:paraId="3C9F6D6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наличие и соблюдение работающими инструкций по технике безопасности;</w:t>
      </w:r>
    </w:p>
    <w:p w14:paraId="4B35401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состояние стендов, плакатов, уголков по охране труда, сигнальных цветов и знаков безопасности;</w:t>
      </w:r>
    </w:p>
    <w:p w14:paraId="54E7ADB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своевременность и качество проведения инструктажа работающих по безопасности труда;</w:t>
      </w:r>
    </w:p>
    <w:p w14:paraId="5700CBC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наличие и состояние защитных, противопожарных средств, устройств и контрольно-измерительных приборов;</w:t>
      </w:r>
    </w:p>
    <w:p w14:paraId="549774C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наличие и правильность использования работающими средств индивидуальной защиты;</w:t>
      </w:r>
    </w:p>
    <w:p w14:paraId="5166DE9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требования безопасности при эксплуатации электронагревательных приборов, оборудования хозяйственного назначения, сосудов, работающих под давлением, грузоподъемных и транспортных средств;</w:t>
      </w:r>
    </w:p>
    <w:p w14:paraId="72751AF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исправность и работу приточно-вытяжной вентиляции и местных вентиляционных устройств;</w:t>
      </w:r>
    </w:p>
    <w:p w14:paraId="1198821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соблюдение работающими правил электробезопасности при работе на электроустановках и с электроприборами;</w:t>
      </w:r>
    </w:p>
    <w:p w14:paraId="22C2CE9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соблюдение правил безопасности при работе с вредными, пожаро-взрывоопасными веществами;</w:t>
      </w:r>
    </w:p>
    <w:p w14:paraId="267D7AB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состояние санитарно-бытовых помещений и устройств;</w:t>
      </w:r>
    </w:p>
    <w:p w14:paraId="36D86C0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соблюдение установленного режима труда и отдыха, трудовой дисциплины; охрану труда женщин и подростков.</w:t>
      </w:r>
    </w:p>
    <w:p w14:paraId="27B459C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При обнаружении отклонений от правил и норм техники безопасности, производственной санитарии и пожарной безопасности, которые могут быть устранены сразу, устраняются немедленно, остальные записываются в журнал общественно-административного контроля с указанием сроков исполнения.</w:t>
      </w:r>
    </w:p>
    <w:p w14:paraId="4CE5D57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u w:val="single"/>
        </w:rPr>
        <w:t>2-ю ступень</w:t>
      </w:r>
      <w:r w:rsidRPr="00C77ACC">
        <w:rPr>
          <w:rFonts w:ascii="Times New Roman" w:hAnsi="Times New Roman" w:cs="Times New Roman"/>
        </w:rPr>
        <w:t xml:space="preserve"> контроля проводят ответственный и уполномоченный по охране труда, один раз в четверть.</w:t>
      </w:r>
    </w:p>
    <w:p w14:paraId="283B988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На второй ступени контроля рекомендуется проверять:</w:t>
      </w:r>
    </w:p>
    <w:p w14:paraId="1156C8B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организацию и результаты работы первой ступени контроля;</w:t>
      </w:r>
    </w:p>
    <w:p w14:paraId="495EAFE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выполнение приказов и распоряжений руководителя учреждения, решений профсоюзного комитета по вопросам охраны труда;</w:t>
      </w:r>
    </w:p>
    <w:p w14:paraId="508F1D3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выполнение мероприятий по предписаниям органов надзора и контроля;</w:t>
      </w:r>
    </w:p>
    <w:p w14:paraId="1D5FA65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 выполнение мероприятий по материалам расследования несчастных случаев;</w:t>
      </w:r>
    </w:p>
    <w:p w14:paraId="797CFA4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исправность и соответствие производственных и вспомогательных помещений, оборудования, транспортных и грузоподъемных средств требованиям безопасной эксплуатации;</w:t>
      </w:r>
    </w:p>
    <w:p w14:paraId="4A9B134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-своевременность и качество проведения инструктажа работающих по безопасности труда;</w:t>
      </w:r>
    </w:p>
    <w:p w14:paraId="3A3F1A0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-наличие и правильность использования работающими средств индивидуальной защиты;</w:t>
      </w:r>
    </w:p>
    <w:p w14:paraId="21D56D5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-состояние санитарно-бытовых помещений и устройств;</w:t>
      </w:r>
    </w:p>
    <w:p w14:paraId="13D02EF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своевременность проведения освидетельствований и испытаний защитных средств, оборудования, грузоподъемных машин, сосудов;</w:t>
      </w:r>
    </w:p>
    <w:p w14:paraId="34A6B8C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выполнение мероприятий по результатам аттестации рабочих мест по условиям труда;</w:t>
      </w:r>
    </w:p>
    <w:p w14:paraId="7B0CB96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-соблюдение установленного режима труда и отдыха, трудовой дисциплины.</w:t>
      </w:r>
    </w:p>
    <w:p w14:paraId="3232C82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Результаты проверки записываются в журнале административно-общественного контроля и сообщ</w:t>
      </w:r>
      <w:r>
        <w:rPr>
          <w:rFonts w:ascii="Times New Roman" w:hAnsi="Times New Roman" w:cs="Times New Roman"/>
        </w:rPr>
        <w:t>аются администрации учреждения.</w:t>
      </w:r>
    </w:p>
    <w:p w14:paraId="6135E260"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u w:val="single"/>
        </w:rPr>
        <w:t>3-ю ступень</w:t>
      </w:r>
      <w:r w:rsidRPr="00C77ACC">
        <w:rPr>
          <w:rFonts w:ascii="Times New Roman" w:hAnsi="Times New Roman" w:cs="Times New Roman"/>
          <w:color w:val="000000"/>
        </w:rPr>
        <w:t xml:space="preserve"> контроля осуществляет руководитель и председатель профсоюзной организации, не реже одного раза в полугодие.</w:t>
      </w:r>
    </w:p>
    <w:p w14:paraId="6B3A6506"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На третьей ступени трехступенчатого контроля рекомендуется проверять:</w:t>
      </w:r>
    </w:p>
    <w:p w14:paraId="3A428374"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-организацию и результаты работы первой и второй ступеней контроля;</w:t>
      </w:r>
    </w:p>
    <w:p w14:paraId="24B9BEC0"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-выполнение мероприятий, намеченных в результате проведения третьей ступени контроля;</w:t>
      </w:r>
    </w:p>
    <w:p w14:paraId="04D79BC7"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-выполнение мероприятий, предусмотренных планами, коллективными договорами, соглашениями по охране труда и другими документами;</w:t>
      </w:r>
    </w:p>
    <w:p w14:paraId="5E7FD478"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-выполнение мероприятий по материалам расследования тяжелых и групповых несчастных случаев и аварий;</w:t>
      </w:r>
    </w:p>
    <w:p w14:paraId="6906DBC1"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-техническое состояние и содержание зданий, сооружений, помещений и прилегающих к ним территорий в соответствии с требованиями нормативно-технической документации по охране труда;</w:t>
      </w:r>
    </w:p>
    <w:p w14:paraId="472964FD"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-эффективность работы приточной и вытяжной вентиляции, пыле – и газоулавливающих устройств;</w:t>
      </w:r>
    </w:p>
    <w:p w14:paraId="1A140AA4"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-обеспеченность работающих спецодеждой, спецобувью и другими средствами индивидуальной защиты, правильность их выдачи, хранения, организации стирки, чистки и ремонта;</w:t>
      </w:r>
    </w:p>
    <w:p w14:paraId="0DE8E90F"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-состояние стендов по охране труда, своевременное и правильное их оформление;</w:t>
      </w:r>
    </w:p>
    <w:p w14:paraId="3B418FC2"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-организацию и качество проведения обучения и инструктажей работающих по безопасности труда;</w:t>
      </w:r>
    </w:p>
    <w:p w14:paraId="5D34DEDD"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-соблюдение установленного режима труда и отдыха, трудовой дисциплины.</w:t>
      </w:r>
    </w:p>
    <w:p w14:paraId="5056B8DF"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12.9. Ведомственный контроль.</w:t>
      </w:r>
    </w:p>
    <w:p w14:paraId="29FF3521"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Осуществляется департамент образования и науки Брянской области:</w:t>
      </w:r>
    </w:p>
    <w:p w14:paraId="3EA5FEF7"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 при проведении комплексных проверок образовательных учреждений;</w:t>
      </w:r>
    </w:p>
    <w:p w14:paraId="01332A9E"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 при проведении целевых проверок состояния и условий охраны труда, проводимых в соответствии с планами работ департамента;</w:t>
      </w:r>
    </w:p>
    <w:p w14:paraId="22F69D8E"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 при проведении специальных проверок, организуемых по указанию (рекомендациям) вышестоящих органов, органов надзора и контроля.</w:t>
      </w:r>
    </w:p>
    <w:p w14:paraId="6A07263A"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 по заявлениям работников образовательных учреждений.</w:t>
      </w:r>
    </w:p>
    <w:p w14:paraId="2F527C04" w14:textId="77777777" w:rsidR="00DF7672" w:rsidRPr="00C77ACC" w:rsidRDefault="00DF7672" w:rsidP="00DF7672">
      <w:pPr>
        <w:pStyle w:val="ConsPlusNormal"/>
        <w:widowControl/>
        <w:ind w:firstLine="540"/>
        <w:jc w:val="both"/>
        <w:rPr>
          <w:rFonts w:ascii="Times New Roman" w:hAnsi="Times New Roman" w:cs="Times New Roman"/>
          <w:color w:val="000000"/>
        </w:rPr>
      </w:pPr>
      <w:r w:rsidRPr="00C77ACC">
        <w:rPr>
          <w:rFonts w:ascii="Times New Roman" w:hAnsi="Times New Roman" w:cs="Times New Roman"/>
          <w:color w:val="000000"/>
        </w:rPr>
        <w:t>По результатам проверки оформляется акт и издается приказ о результатах проверки (проверок). Итоги проверок рассматриваются на совещании с руководителями учреждений.</w:t>
      </w:r>
    </w:p>
    <w:p w14:paraId="0A6C67B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12.10. Государственный надзор и контроль.</w:t>
      </w:r>
    </w:p>
    <w:p w14:paraId="7BD2BAA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Государственный надзор и контроль за соблюдением трудового законодательства и иных нормативных правовых актов, содержащих нормы трудового права, осуществляет:</w:t>
      </w:r>
    </w:p>
    <w:p w14:paraId="5E4F923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федеральная инспекция труда (ст. 352 - 364 ТК РФ),</w:t>
      </w:r>
    </w:p>
    <w:p w14:paraId="2DA8A05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государственный надзор за безопасным ведением работ в промышленности (ст. 366 ТК РФ);</w:t>
      </w:r>
    </w:p>
    <w:p w14:paraId="391C267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государственный энергетический надзор (ст. 367 ТК РФ);</w:t>
      </w:r>
    </w:p>
    <w:p w14:paraId="07FB61B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государственный санитарно-эпидемиологический надзор (ст. 368 ТК РФ).</w:t>
      </w:r>
    </w:p>
    <w:p w14:paraId="51DF965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Внутриведомственный государственный контроль за соблюдением требований охраны труда в учреждениях образования осуществляют федеральные органы исполнительной власти, органы исполнительной власти Брянской области в порядке и на условиях, определяемых федеральными законами и законами Брянской области.</w:t>
      </w:r>
    </w:p>
    <w:p w14:paraId="0996AB8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 Общественный контроль.</w:t>
      </w:r>
    </w:p>
    <w:p w14:paraId="743EDE1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 Общественный контроль за соблюдением руководителем учреждения требований охраны труда, выполнением им условий коллективного договора, соглашения в сфере охраны труда осуществляют профессиональные союзы и иные уполномоченные работниками представительные органы по вопросам охраны труда, которые могут в этих целях избрать уполномоченного по охране труда.</w:t>
      </w:r>
    </w:p>
    <w:p w14:paraId="2ADAEAD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12.11.2. Руководитель обязан в недельный срок со дня получения требования (представления) об устранении выявленных нарушений сообщить в соответствующий профсоюзный орган о результатах рассмотрения данного требования и принятых мерах (ст. 370 ТК РФ).</w:t>
      </w:r>
    </w:p>
    <w:p w14:paraId="2B70869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12.11.3. Руководитель учреждения обязан обеспечить для осуществления общественного контроля уполномоченными (доверенными) лицами по охране труда профессиональных союзов и иных уполномоченных работниками представительных органов по вопросам охраны труда.</w:t>
      </w:r>
    </w:p>
    <w:p w14:paraId="16E7F6B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12.11.4. Профсоюзные инспекторы труда, уполномоченные (доверенные) лица по охране труда профессиональных союзов имеют право:</w:t>
      </w:r>
    </w:p>
    <w:p w14:paraId="5BF0BC9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14:paraId="3D80058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проводить независимую экспертизу условий труда и обеспечения безопасности работников;</w:t>
      </w:r>
    </w:p>
    <w:p w14:paraId="73621FD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расследовании несчастных случаев на производстве и профессиональных заболеваний;</w:t>
      </w:r>
    </w:p>
    <w:p w14:paraId="166C02E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получать информацию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w:t>
      </w:r>
    </w:p>
    <w:p w14:paraId="48B8073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14:paraId="56F8FA9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предъявлять работодателям требования о приостановке работ в случаях непосредственной угрозы жизни и здоровью работников;</w:t>
      </w:r>
    </w:p>
    <w:p w14:paraId="28B2E64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14:paraId="7239D13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2F1C227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работе комиссий по испытаниям и приему в эксплуатацию производственных объектов и средств производства в качестве независимых экспертов;</w:t>
      </w:r>
    </w:p>
    <w:p w14:paraId="65640AD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14:paraId="4A000C5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14:paraId="7EE5DDE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12.11.5. Организация работы уполномоченных (доверенных) лиц по охране труда профессионального союза осуществляется на основании Положения об уполномоченном (доверенном) лице по охране труда профсоюзного комитета образовательной организации, утвержденного постановлением Исполкома Профсоюза от 26 марта 2013 г. № 13. </w:t>
      </w:r>
    </w:p>
    <w:p w14:paraId="537E327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12.11.6. Для обеспечения общественного контроля за соблюдением законных прав и интересов работников в сфере охраны труда во всех структурных подразделениях организации избираются уполномоченные (доверенные) лица по охране труда профессионального союза или трудового коллектива (далее - уполномоченный).</w:t>
      </w:r>
    </w:p>
    <w:p w14:paraId="2B62F9B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12.11.7. Уполномоченный в своей деятельности руководствуется требованиями охраны труда, Положением об уполномоченном (доверенном) лице по охране труда профессионального союза, постановлениями (решениями) первичной профсоюзной организации и ее выборных органов, коллективным договором и (или) соглашением, локальными нормативными актами по охране труда.</w:t>
      </w:r>
    </w:p>
    <w:p w14:paraId="0F13A0D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12.11.8. Уполномоченные осуществляют свою деятельность во взаимодействии с руководителями и иными должностными лицами учреждения (структурного подразделения), службой охраны труда и другими службами организации, комитетом (комиссией) по охране труда, технической инспекцией труда профсоюза, территориальными органами федеральных органов исполнительной власти, уполномоченных на проведение надзора и контроля.</w:t>
      </w:r>
    </w:p>
    <w:p w14:paraId="7F0D9E5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12.11.9. Руководство деятельностью уполномоченных осуществляется выборным органом первичной профсоюзной организации.</w:t>
      </w:r>
    </w:p>
    <w:p w14:paraId="4880215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12.11.10. Задачами уполномоченного являются:</w:t>
      </w:r>
    </w:p>
    <w:p w14:paraId="768C914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содействие созданию в учреждении (структурном подразделении) здоровых и безопасных условий труда, соответствующих требованиям инструкций, норм и правил по охране труда;</w:t>
      </w:r>
    </w:p>
    <w:p w14:paraId="09AE15E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осуществление в учреждении (структурном подразделении) контроля в форме обследования и (или) наблюдения за состоянием условий и охраны труда на рабочих местах;</w:t>
      </w:r>
    </w:p>
    <w:p w14:paraId="768A1E7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подготовка предложений руководителю (должностному лицу) по улучшению условий и охраны труда на рабочих местах на основе проводимого анализа;</w:t>
      </w:r>
    </w:p>
    <w:p w14:paraId="2BC0CC1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представление интересов работников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w:t>
      </w:r>
    </w:p>
    <w:p w14:paraId="1E62AC8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информирование и консультирование работников структурных подразделений по вопросам их прав и гарантий на безопасный и здоровый труд.</w:t>
      </w:r>
    </w:p>
    <w:p w14:paraId="4A81A1E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12.11.11. Для решения задач, поставленных перед уполномоченным, на него возлагаются следующие функции:</w:t>
      </w:r>
    </w:p>
    <w:p w14:paraId="6A2C826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w:t>
      </w:r>
    </w:p>
    <w:p w14:paraId="48940D8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lastRenderedPageBreak/>
        <w:t>- информирование работников  о необходимости выполнения инструкций по охране труда, правильного применения ими средств индивидуальной и коллективной защиты, содержания их в исправном состоянии, применения и использования в работе исправного и безопасного оборудования и средств производства;</w:t>
      </w:r>
    </w:p>
    <w:p w14:paraId="72D6BE0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осуществление контроля в структурном подразделении за ходом выполнения мероприятий по охране труда, предусмотренных коллективным договором или соглашением, и доведение до сведения должностных лиц об имеющихся недостатках по выполнению этих мероприятий в указанные договором сроки;</w:t>
      </w:r>
    </w:p>
    <w:p w14:paraId="33457DF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информирование работников структурного подразделения о проводимых мероприятиях по улучшению условий труда на рабочих местах, об отнесении условий труда на рабочих местах по степени вредности и опасности к определенному классу (оптимальному, допустимому, вредному и опасному) на основании аттестации рабочих мест по условиям труда;</w:t>
      </w:r>
    </w:p>
    <w:p w14:paraId="0BFE622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содействие должностным лицам по обязательному прохождению работниками структурного подразделения периодических медицинских осмотров (обследований) в установленные работодателем сроки;</w:t>
      </w:r>
    </w:p>
    <w:p w14:paraId="3907F11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осуществление контроля по своевременному обеспечению работников структурного подразделения средствами индивидуальной и коллективной защиты;</w:t>
      </w:r>
    </w:p>
    <w:p w14:paraId="00B9F74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проведение проверок и обследований машин, механизмов, транспортных средств и другого производственного оборудования, с целью определения их соответствия государственным нормативным требованиям охраны труда, а также эффективности работы вентиляционных систем и систем, обеспечивающих освещение рабочих мест, и безопасного применения технологических процессов, инструментов, сырья и материалов;</w:t>
      </w:r>
    </w:p>
    <w:p w14:paraId="794FF71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информирование руководителя (должностного лица) о любой ситуации, угрожающей жизни и здоровью работников, о каждом несчастном случае, происшедшем с работником структурного подразделения, об ухудшении их здоровья;</w:t>
      </w:r>
    </w:p>
    <w:p w14:paraId="0BC641B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участие в организации первой помощи, а при необходимости оказание первой помощи пострадавшему в результате несчастного случая, происшедшего в структурном подразделении;</w:t>
      </w:r>
    </w:p>
    <w:p w14:paraId="4FD2BB5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подготовка предложений руководителю, выборному органу первичной профсоюзной организации по совершенствованию инструкций по охране труда, проектам локальных нормативных актов по охране труда;</w:t>
      </w:r>
    </w:p>
    <w:p w14:paraId="626A514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участие в расследовании происшедших в структурном подразделении аварий и несчастных случаев, а также обеспечение контроля за мероприятиями по их недопущению.</w:t>
      </w:r>
    </w:p>
    <w:p w14:paraId="23BDB62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12.11.12. Для выполнения возложенных на него функций уполномоченный имеет право:</w:t>
      </w:r>
    </w:p>
    <w:p w14:paraId="40013B4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осуществлять контроль в организации (структурном подразделении) за соблюдением требований инструкций, правил и норм по охране труда, локальных нормативных актов;</w:t>
      </w:r>
    </w:p>
    <w:p w14:paraId="0A4BCF1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осуществлять проверки или обследование состояния условий и охраны труда на рабочих местах, выполнения мероприятий, предусмотренных коллективными договорами, соглашениями, а также по результатам расследования несчастных случаев;</w:t>
      </w:r>
    </w:p>
    <w:p w14:paraId="1955477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расследовании несчастных случаев на производстве и профессиональных заболеваний;</w:t>
      </w:r>
    </w:p>
    <w:p w14:paraId="77A3F92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получать информацию от руководителя и иных должностных лиц учреждения о состоянии условий и охраны труда, а также о мерах по защите от воздействия вредных и (или) опасных производственных факторов;</w:t>
      </w:r>
    </w:p>
    <w:p w14:paraId="6899FAD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работе комиссий по испытаниям и приему в эксплуатацию производственных объектов и средств производства;</w:t>
      </w:r>
    </w:p>
    <w:p w14:paraId="763A35B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вносить обязательные для рассмотрения должностными лицами учреждения предложения об устранении нарушений требований охраны труда;</w:t>
      </w:r>
    </w:p>
    <w:p w14:paraId="322BC59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14:paraId="5447DB24"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направлять предложения должностным лицам о приостановке работ в случаях непосредственной угрозы жизни и здоровью работников;</w:t>
      </w:r>
    </w:p>
    <w:p w14:paraId="63AED12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принимать участие в рассмотрении трудовых споров, связанных с нарушением требований охраны труда, обязательств, предусмотренных коллективными договорами и соглашениями, изменениями условий труда;</w:t>
      </w:r>
    </w:p>
    <w:p w14:paraId="449A1C7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вносить руководителю, должностному лицу и в выборный орган первичной профсоюзной организации предложения по проектам локальных нормативных правовых актов об охране труда;</w:t>
      </w:r>
    </w:p>
    <w:p w14:paraId="674382A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обращаться в соответствующие органы с предложениями о привлечении к ответственности должностных лиц, виновных в нарушении требований охраны труда, сокрытии фактов несчастных случаев на производстве.</w:t>
      </w:r>
    </w:p>
    <w:p w14:paraId="23F951E9"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12.11.13. Обеспечение условий деятельности уполномоченного (освобождение от основной работы на период выполнения возложенных на него обязанностей, прохождения обучения, обеспечение необходимой справочной литературой, предоставление помещения для хранения и работы с документами и др.) устанавливается коллективным договором, локальным нормативным актом учреждения.</w:t>
      </w:r>
    </w:p>
    <w:p w14:paraId="2EC8256C"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12.11.14. Руководитель и должностные лица несут ответственность за нарушение прав уполномоченного или воспрепятствование его законной деятельности в порядке, установленном законодательством.</w:t>
      </w:r>
    </w:p>
    <w:p w14:paraId="4F50688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12.12. Дополнительные обязательные виды контроля.</w:t>
      </w:r>
    </w:p>
    <w:p w14:paraId="5AC75AD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xml:space="preserve">12.12.1. Производственный контроль за соблюдением санитарных правил и выполнением санитарно-профилактических мероприятий, в том числе инструментальный контроль уровней вредных и опасных производственных факторов на рабочих местах, осуществляется в соответствии с санитарными правилами </w:t>
      </w:r>
      <w:r w:rsidRPr="00C77ACC">
        <w:rPr>
          <w:rFonts w:ascii="Times New Roman" w:hAnsi="Times New Roman" w:cs="Times New Roman"/>
        </w:rPr>
        <w:lastRenderedPageBreak/>
        <w:t>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производственный контроль за соблюдением требований промышленной безопасности на опасном производственном объекте (в части, касающейся контроля безопасности труда на рабочих местах персонала, связанного с обслуживанием технических устройств, подконтрольных Федеральной службе по экологическому, технологическому  надзору).</w:t>
      </w:r>
    </w:p>
    <w:p w14:paraId="2CF4A26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12.13. Аудит системы управления охраной труда.</w:t>
      </w:r>
    </w:p>
    <w:p w14:paraId="4006268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Аудит (аудиторская проверка) системы управления охраной труда - проведение независимой проверки организации на предмет соответствия системы управления охраной труда требованиям действующего законодательства.</w:t>
      </w:r>
    </w:p>
    <w:p w14:paraId="4700C0D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12.13.1.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определения соответствия системы управления охраной труда требованиям действующего законодательства могут проводиться независимые проверки (аудит) организациями, имеющими соответствующие лицензии на проведение экспертизы условий труда.</w:t>
      </w:r>
    </w:p>
    <w:p w14:paraId="02F3C47E"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12.13.2. Аудит включает оценку элементов системы управления охраной труда в учреждении или его подразделении. Аудит должен охватывать:</w:t>
      </w:r>
    </w:p>
    <w:p w14:paraId="5CC5BFF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политику в области охраны труда;</w:t>
      </w:r>
    </w:p>
    <w:p w14:paraId="2961FDF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участие работников и (или) их представителей;</w:t>
      </w:r>
    </w:p>
    <w:p w14:paraId="2F589CB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обязанности и ответственность;</w:t>
      </w:r>
    </w:p>
    <w:p w14:paraId="757FC90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компетентность и подготовку;</w:t>
      </w:r>
    </w:p>
    <w:p w14:paraId="424F06A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документацию системы управления охраной труда;</w:t>
      </w:r>
    </w:p>
    <w:p w14:paraId="6CBE0B4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передачу и обмен информацией;</w:t>
      </w:r>
    </w:p>
    <w:p w14:paraId="51C2A25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планирование, развитие и функционирование системы управления охраной труда;</w:t>
      </w:r>
    </w:p>
    <w:p w14:paraId="32DBBD6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предупреждающие и контролирующие меры;</w:t>
      </w:r>
    </w:p>
    <w:p w14:paraId="32FDD64F"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управление изменениями;</w:t>
      </w:r>
    </w:p>
    <w:p w14:paraId="4F136FE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предупреждение аварийных ситуаций, готовность к ним и ликвидацию их последствий;</w:t>
      </w:r>
    </w:p>
    <w:p w14:paraId="37B8337A"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материально-техническое снабжение;</w:t>
      </w:r>
    </w:p>
    <w:p w14:paraId="309BAB4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подрядные работы;</w:t>
      </w:r>
    </w:p>
    <w:p w14:paraId="5F05D7F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наблюдение и измерение результатов деятельности;</w:t>
      </w:r>
    </w:p>
    <w:p w14:paraId="7E3A3800"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расследование несчастных случаев, профессиональных заболеваний и инцидентов на производстве и их воздействие на деятельность по обеспечению безопасности и охране здоровья;</w:t>
      </w:r>
    </w:p>
    <w:p w14:paraId="1A83571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анализ эффективности управления охраной труда руководством;</w:t>
      </w:r>
    </w:p>
    <w:p w14:paraId="3BB0768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предупреждающие и корректирующие действия;</w:t>
      </w:r>
    </w:p>
    <w:p w14:paraId="7BBEFD5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непрерывное совершенствование;</w:t>
      </w:r>
    </w:p>
    <w:p w14:paraId="6909E19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любые другие критерии проверки и элементы в зависимости от необходимости.</w:t>
      </w:r>
    </w:p>
    <w:p w14:paraId="3B1F9EB1"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12.13.3. В выводах аудита должно быть определено, являются ли функционирующие элементы системы управления охраной труда или их подсистемы:</w:t>
      </w:r>
    </w:p>
    <w:p w14:paraId="4717C16B"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эффективными для реализации политики и целей организации по охране труда;</w:t>
      </w:r>
    </w:p>
    <w:p w14:paraId="75640CE5"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соответствующими результатам оценки результативности деятельности по охране труда;</w:t>
      </w:r>
    </w:p>
    <w:p w14:paraId="1A4FA40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обеспечивающими соответствие требованиям законов и правил, относящихся к деятельности учреждения;</w:t>
      </w:r>
    </w:p>
    <w:p w14:paraId="7C547DAD"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 обеспечивающими непрерывное совершенствование и применение передового опыта по охране труда.</w:t>
      </w:r>
    </w:p>
    <w:p w14:paraId="50664D95" w14:textId="77777777" w:rsidR="00DF7672" w:rsidRPr="00C77ACC" w:rsidRDefault="00DF7672" w:rsidP="00DF7672">
      <w:pPr>
        <w:pStyle w:val="ae"/>
        <w:ind w:firstLine="540"/>
        <w:jc w:val="both"/>
        <w:rPr>
          <w:sz w:val="20"/>
          <w:szCs w:val="20"/>
        </w:rPr>
      </w:pPr>
      <w:r w:rsidRPr="00C77ACC">
        <w:rPr>
          <w:sz w:val="20"/>
          <w:szCs w:val="20"/>
        </w:rPr>
        <w:t>12.13.4. Результаты аудита и его выводы доводятся до всех ра</w:t>
      </w:r>
      <w:r>
        <w:rPr>
          <w:sz w:val="20"/>
          <w:szCs w:val="20"/>
        </w:rPr>
        <w:t>ботников учреждения образования</w:t>
      </w:r>
    </w:p>
    <w:p w14:paraId="7FBB3128" w14:textId="77777777" w:rsidR="00DF7672" w:rsidRPr="00C77ACC" w:rsidRDefault="00DF7672" w:rsidP="00DF7672">
      <w:pPr>
        <w:pStyle w:val="ae"/>
        <w:ind w:firstLine="851"/>
        <w:jc w:val="center"/>
        <w:rPr>
          <w:b/>
          <w:sz w:val="20"/>
          <w:szCs w:val="20"/>
        </w:rPr>
      </w:pPr>
      <w:r w:rsidRPr="00C77ACC">
        <w:rPr>
          <w:b/>
          <w:sz w:val="20"/>
          <w:szCs w:val="20"/>
        </w:rPr>
        <w:t>13. СОВЕРШЕНСТВ</w:t>
      </w:r>
      <w:r>
        <w:rPr>
          <w:b/>
          <w:sz w:val="20"/>
          <w:szCs w:val="20"/>
        </w:rPr>
        <w:t>ОВАНИЕ УПРАВЛЕНИЯ ОХРАНОЙ ТРУДА</w:t>
      </w:r>
    </w:p>
    <w:p w14:paraId="4B59B82D" w14:textId="77777777" w:rsidR="00DF7672" w:rsidRPr="00C77ACC" w:rsidRDefault="00DF7672" w:rsidP="00DF7672">
      <w:pPr>
        <w:pStyle w:val="ae"/>
        <w:ind w:firstLine="851"/>
        <w:jc w:val="both"/>
        <w:rPr>
          <w:sz w:val="20"/>
          <w:szCs w:val="20"/>
        </w:rPr>
      </w:pPr>
      <w:r w:rsidRPr="00C77ACC">
        <w:rPr>
          <w:sz w:val="20"/>
          <w:szCs w:val="20"/>
        </w:rPr>
        <w:t>Одним из основных свойств любой системы, в том числе и системы управления охраной труда, является ее постоянное улучшение.</w:t>
      </w:r>
    </w:p>
    <w:p w14:paraId="4BFB7EDF" w14:textId="77777777" w:rsidR="00DF7672" w:rsidRPr="00DF7672" w:rsidRDefault="00DF7672" w:rsidP="00DF7672">
      <w:pPr>
        <w:pStyle w:val="ae"/>
        <w:ind w:firstLine="851"/>
        <w:jc w:val="both"/>
        <w:rPr>
          <w:sz w:val="20"/>
          <w:szCs w:val="20"/>
          <w:lang w:val="ru-RU"/>
        </w:rPr>
      </w:pPr>
      <w:r w:rsidRPr="00DF7672">
        <w:rPr>
          <w:sz w:val="20"/>
          <w:szCs w:val="20"/>
          <w:lang w:val="ru-RU"/>
        </w:rPr>
        <w:t>При непрерывном совершенствовании управления охраной труда организация всегда стремится достичь повышения результативности управления охраной труда, направленного на исключение травм, смертельных случаев, профессиональных заболеваний работников, путем снижения опасностей трудового процесса и сопутствующих ему рисков.</w:t>
      </w:r>
    </w:p>
    <w:p w14:paraId="0A3F19C4" w14:textId="77777777" w:rsidR="00DF7672" w:rsidRPr="00DF7672" w:rsidRDefault="00DF7672" w:rsidP="00DF7672">
      <w:pPr>
        <w:pStyle w:val="ae"/>
        <w:ind w:firstLine="851"/>
        <w:jc w:val="both"/>
        <w:rPr>
          <w:sz w:val="20"/>
          <w:szCs w:val="20"/>
          <w:lang w:val="ru-RU"/>
        </w:rPr>
      </w:pPr>
      <w:r w:rsidRPr="00DF7672">
        <w:rPr>
          <w:sz w:val="20"/>
          <w:szCs w:val="20"/>
          <w:lang w:val="ru-RU"/>
        </w:rPr>
        <w:t>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 Эти мероприятия учитывают:</w:t>
      </w:r>
    </w:p>
    <w:p w14:paraId="31CC2522" w14:textId="77777777" w:rsidR="00DF7672" w:rsidRPr="00DF7672" w:rsidRDefault="00DF7672" w:rsidP="00DF7672">
      <w:pPr>
        <w:pStyle w:val="ae"/>
        <w:ind w:firstLine="851"/>
        <w:jc w:val="both"/>
        <w:rPr>
          <w:sz w:val="20"/>
          <w:szCs w:val="20"/>
          <w:lang w:val="ru-RU"/>
        </w:rPr>
      </w:pPr>
      <w:r w:rsidRPr="00DF7672">
        <w:rPr>
          <w:sz w:val="20"/>
          <w:szCs w:val="20"/>
          <w:lang w:val="ru-RU"/>
        </w:rPr>
        <w:t>- цели организации по охране труда;</w:t>
      </w:r>
    </w:p>
    <w:p w14:paraId="7FB95447" w14:textId="77777777" w:rsidR="00DF7672" w:rsidRPr="00DF7672" w:rsidRDefault="00DF7672" w:rsidP="00DF7672">
      <w:pPr>
        <w:pStyle w:val="ae"/>
        <w:ind w:firstLine="851"/>
        <w:jc w:val="both"/>
        <w:rPr>
          <w:sz w:val="20"/>
          <w:szCs w:val="20"/>
          <w:lang w:val="ru-RU"/>
        </w:rPr>
      </w:pPr>
      <w:r w:rsidRPr="00DF7672">
        <w:rPr>
          <w:sz w:val="20"/>
          <w:szCs w:val="20"/>
          <w:lang w:val="ru-RU"/>
        </w:rPr>
        <w:lastRenderedPageBreak/>
        <w:t>- результаты определения опасных и вредных производственных факторов и оценки рисков;</w:t>
      </w:r>
    </w:p>
    <w:p w14:paraId="03E31A36" w14:textId="77777777" w:rsidR="00DF7672" w:rsidRPr="00DF7672" w:rsidRDefault="00DF7672" w:rsidP="00DF7672">
      <w:pPr>
        <w:pStyle w:val="ae"/>
        <w:ind w:firstLine="851"/>
        <w:jc w:val="both"/>
        <w:rPr>
          <w:sz w:val="20"/>
          <w:szCs w:val="20"/>
          <w:lang w:val="ru-RU"/>
        </w:rPr>
      </w:pPr>
      <w:r w:rsidRPr="00DF7672">
        <w:rPr>
          <w:sz w:val="20"/>
          <w:szCs w:val="20"/>
          <w:lang w:val="ru-RU"/>
        </w:rPr>
        <w:t>- результаты контроля и измерения результатов деятельности;</w:t>
      </w:r>
    </w:p>
    <w:p w14:paraId="3A714B2E" w14:textId="77777777" w:rsidR="00DF7672" w:rsidRPr="00DF7672" w:rsidRDefault="00DF7672" w:rsidP="00DF7672">
      <w:pPr>
        <w:pStyle w:val="ae"/>
        <w:ind w:firstLine="851"/>
        <w:jc w:val="both"/>
        <w:rPr>
          <w:sz w:val="20"/>
          <w:szCs w:val="20"/>
          <w:lang w:val="ru-RU"/>
        </w:rPr>
      </w:pPr>
      <w:r w:rsidRPr="00DF7672">
        <w:rPr>
          <w:sz w:val="20"/>
          <w:szCs w:val="20"/>
          <w:lang w:val="ru-RU"/>
        </w:rPr>
        <w:t>- расследования несчастных случаев, профессиональных заболеваний и инцидентов на производстве;</w:t>
      </w:r>
    </w:p>
    <w:p w14:paraId="275DFB14" w14:textId="77777777" w:rsidR="00DF7672" w:rsidRPr="00DF7672" w:rsidRDefault="00DF7672" w:rsidP="00DF7672">
      <w:pPr>
        <w:pStyle w:val="ae"/>
        <w:ind w:firstLine="851"/>
        <w:jc w:val="both"/>
        <w:rPr>
          <w:sz w:val="20"/>
          <w:szCs w:val="20"/>
          <w:lang w:val="ru-RU"/>
        </w:rPr>
      </w:pPr>
      <w:r w:rsidRPr="00DF7672">
        <w:rPr>
          <w:sz w:val="20"/>
          <w:szCs w:val="20"/>
          <w:lang w:val="ru-RU"/>
        </w:rPr>
        <w:t>- результаты и рекомендации проверок (ревизий);</w:t>
      </w:r>
    </w:p>
    <w:p w14:paraId="5B760029" w14:textId="77777777" w:rsidR="00DF7672" w:rsidRPr="00DF7672" w:rsidRDefault="00DF7672" w:rsidP="00DF7672">
      <w:pPr>
        <w:pStyle w:val="ae"/>
        <w:ind w:firstLine="851"/>
        <w:jc w:val="both"/>
        <w:rPr>
          <w:sz w:val="20"/>
          <w:szCs w:val="20"/>
          <w:lang w:val="ru-RU"/>
        </w:rPr>
      </w:pPr>
      <w:r w:rsidRPr="00DF7672">
        <w:rPr>
          <w:sz w:val="20"/>
          <w:szCs w:val="20"/>
          <w:lang w:val="ru-RU"/>
        </w:rPr>
        <w:t>- анализ результативности системы управления охраной труда руководством;</w:t>
      </w:r>
    </w:p>
    <w:p w14:paraId="58F11330" w14:textId="77777777" w:rsidR="00DF7672" w:rsidRPr="00DF7672" w:rsidRDefault="00DF7672" w:rsidP="00DF7672">
      <w:pPr>
        <w:pStyle w:val="ae"/>
        <w:ind w:firstLine="851"/>
        <w:jc w:val="both"/>
        <w:rPr>
          <w:sz w:val="20"/>
          <w:szCs w:val="20"/>
          <w:lang w:val="ru-RU"/>
        </w:rPr>
      </w:pPr>
      <w:r w:rsidRPr="00DF7672">
        <w:rPr>
          <w:sz w:val="20"/>
          <w:szCs w:val="20"/>
          <w:lang w:val="ru-RU"/>
        </w:rPr>
        <w:t>- предложения по совершенствованию, поступающие от работников организации и комитетов (комиссий) по охране труда;</w:t>
      </w:r>
    </w:p>
    <w:p w14:paraId="337A00AA" w14:textId="77777777" w:rsidR="00DF7672" w:rsidRPr="00DF7672" w:rsidRDefault="00DF7672" w:rsidP="00DF7672">
      <w:pPr>
        <w:pStyle w:val="ae"/>
        <w:ind w:firstLine="851"/>
        <w:jc w:val="both"/>
        <w:rPr>
          <w:sz w:val="20"/>
          <w:szCs w:val="20"/>
          <w:lang w:val="ru-RU"/>
        </w:rPr>
      </w:pPr>
      <w:r w:rsidRPr="00DF7672">
        <w:rPr>
          <w:sz w:val="20"/>
          <w:szCs w:val="20"/>
          <w:lang w:val="ru-RU"/>
        </w:rPr>
        <w:t>- изменения национальных законов и иных нормативных правовых актов, программ по охране труда, а также коллективных договоров (соглашений);</w:t>
      </w:r>
    </w:p>
    <w:p w14:paraId="6A7846A2" w14:textId="77777777" w:rsidR="00DF7672" w:rsidRPr="00DF7672" w:rsidRDefault="00DF7672" w:rsidP="00DF7672">
      <w:pPr>
        <w:pStyle w:val="ae"/>
        <w:ind w:firstLine="851"/>
        <w:jc w:val="both"/>
        <w:rPr>
          <w:sz w:val="20"/>
          <w:szCs w:val="20"/>
          <w:lang w:val="ru-RU"/>
        </w:rPr>
      </w:pPr>
      <w:r w:rsidRPr="00DF7672">
        <w:rPr>
          <w:sz w:val="20"/>
          <w:szCs w:val="20"/>
          <w:lang w:val="ru-RU"/>
        </w:rPr>
        <w:t>- новую информацию в области охраны труда;</w:t>
      </w:r>
    </w:p>
    <w:p w14:paraId="233A9CA1" w14:textId="77777777" w:rsidR="00DF7672" w:rsidRPr="00DF7672" w:rsidRDefault="00DF7672" w:rsidP="00DF7672">
      <w:pPr>
        <w:pStyle w:val="ae"/>
        <w:ind w:firstLine="851"/>
        <w:jc w:val="both"/>
        <w:rPr>
          <w:sz w:val="20"/>
          <w:szCs w:val="20"/>
          <w:lang w:val="ru-RU"/>
        </w:rPr>
      </w:pPr>
      <w:r w:rsidRPr="00DF7672">
        <w:rPr>
          <w:sz w:val="20"/>
          <w:szCs w:val="20"/>
          <w:lang w:val="ru-RU"/>
        </w:rPr>
        <w:t>- результаты выполнения предыдущих программ охраны здоровья работников.</w:t>
      </w:r>
    </w:p>
    <w:p w14:paraId="1A9795EC" w14:textId="77777777" w:rsidR="00DF7672" w:rsidRPr="00C77ACC" w:rsidRDefault="00DF7672" w:rsidP="00DF7672">
      <w:pPr>
        <w:pStyle w:val="ConsPlusNormal"/>
        <w:widowControl/>
        <w:ind w:firstLine="0"/>
        <w:jc w:val="center"/>
        <w:outlineLvl w:val="1"/>
        <w:rPr>
          <w:rFonts w:ascii="Times New Roman" w:hAnsi="Times New Roman" w:cs="Times New Roman"/>
          <w:b/>
        </w:rPr>
      </w:pPr>
      <w:r w:rsidRPr="00C77ACC">
        <w:rPr>
          <w:rFonts w:ascii="Times New Roman" w:hAnsi="Times New Roman" w:cs="Times New Roman"/>
          <w:b/>
        </w:rPr>
        <w:t xml:space="preserve">14. ОРГАНИЗАЦИЯ ПРОПАГАНДЫ ОХРАНЫ ТРУДА </w:t>
      </w:r>
    </w:p>
    <w:p w14:paraId="445F3283"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14.1. Формы (методы) пропаганды охраны труда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(кабинетов охраны труда), просмотр видеофильмов и т.п.</w:t>
      </w:r>
    </w:p>
    <w:p w14:paraId="132192C6"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14.2.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административно-общественного (ступенчатого) контроля.</w:t>
      </w:r>
    </w:p>
    <w:p w14:paraId="0A087ED7"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14.3. Итоговое совещание (по результатам работы за год) проводится одновременно с подведением итогов конкурса на лучшую организацию работ по охране труда и поощрением победителей.</w:t>
      </w:r>
    </w:p>
    <w:p w14:paraId="02F6A778"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14.4. В качестве наглядной агитации в учреждении необходимо создать кабинет по охране труда, оснащенный действующими макетами, наглядными пособиями, техническими средствами, справочной и методической литературой, новыми видами средств индивидуальной защиты и др. средствами.</w:t>
      </w:r>
    </w:p>
    <w:p w14:paraId="4B836442" w14:textId="77777777" w:rsidR="00DF7672" w:rsidRPr="00C77ACC" w:rsidRDefault="00DF7672" w:rsidP="00DF7672">
      <w:pPr>
        <w:pStyle w:val="ConsPlusNormal"/>
        <w:widowControl/>
        <w:ind w:firstLine="540"/>
        <w:jc w:val="both"/>
        <w:rPr>
          <w:rFonts w:ascii="Times New Roman" w:hAnsi="Times New Roman" w:cs="Times New Roman"/>
        </w:rPr>
      </w:pPr>
      <w:r w:rsidRPr="00C77ACC">
        <w:rPr>
          <w:rFonts w:ascii="Times New Roman" w:hAnsi="Times New Roman" w:cs="Times New Roman"/>
        </w:rPr>
        <w:t>14.5. Служба (специалист) охраны труда и другие специалисты учреждения через кабинет по охране труда системно доводят до работающих новые положения и требования по охране труда, меры по их выполнению (законодате</w:t>
      </w:r>
      <w:r>
        <w:rPr>
          <w:rFonts w:ascii="Times New Roman" w:hAnsi="Times New Roman" w:cs="Times New Roman"/>
        </w:rPr>
        <w:t>льные и иные нормативные акты).</w:t>
      </w:r>
    </w:p>
    <w:p w14:paraId="0AAA24A1" w14:textId="77777777" w:rsidR="00DF7672" w:rsidRPr="00C77ACC" w:rsidRDefault="00DF7672" w:rsidP="00DF7672">
      <w:pPr>
        <w:pStyle w:val="ConsPlusNormal"/>
        <w:widowControl/>
        <w:ind w:firstLine="0"/>
        <w:jc w:val="center"/>
        <w:outlineLvl w:val="1"/>
        <w:rPr>
          <w:rFonts w:ascii="Times New Roman" w:hAnsi="Times New Roman" w:cs="Times New Roman"/>
          <w:b/>
        </w:rPr>
      </w:pPr>
      <w:r w:rsidRPr="00C77ACC">
        <w:rPr>
          <w:rFonts w:ascii="Times New Roman" w:hAnsi="Times New Roman" w:cs="Times New Roman"/>
          <w:b/>
        </w:rPr>
        <w:t xml:space="preserve">15. ОТВЕТСТВЕННОСТЬ ЗА НАРУШЕНИЕ ТРЕБОВАНИЙ ОХРАНЫ ТРУДА </w:t>
      </w:r>
    </w:p>
    <w:p w14:paraId="3C4BE724" w14:textId="77777777" w:rsidR="00DF7672" w:rsidRPr="00C77ACC" w:rsidRDefault="00DF7672" w:rsidP="00DF7672">
      <w:pPr>
        <w:ind w:firstLine="567"/>
        <w:jc w:val="both"/>
        <w:rPr>
          <w:sz w:val="20"/>
          <w:szCs w:val="20"/>
        </w:rPr>
      </w:pPr>
      <w:r w:rsidRPr="00C77ACC">
        <w:rPr>
          <w:sz w:val="20"/>
          <w:szCs w:val="20"/>
        </w:rPr>
        <w:t>Лица, виновные в нарушении законодательных и иных нормативных правовых актов по охране труда,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w:t>
      </w:r>
    </w:p>
    <w:p w14:paraId="46EF21D3" w14:textId="77777777" w:rsidR="00DF7672" w:rsidRPr="00C77ACC" w:rsidRDefault="00DF7672" w:rsidP="00DF7672">
      <w:pPr>
        <w:rPr>
          <w:sz w:val="20"/>
          <w:szCs w:val="20"/>
        </w:rPr>
      </w:pPr>
    </w:p>
    <w:p w14:paraId="5EF17C02" w14:textId="77777777" w:rsidR="00DF7672" w:rsidRPr="00C77ACC" w:rsidRDefault="00DF7672" w:rsidP="00DF7672">
      <w:pPr>
        <w:rPr>
          <w:sz w:val="20"/>
          <w:szCs w:val="20"/>
        </w:rPr>
      </w:pPr>
    </w:p>
    <w:p w14:paraId="712F4931" w14:textId="77777777" w:rsidR="00DF7672" w:rsidRPr="00C77ACC" w:rsidRDefault="00DF7672" w:rsidP="00DF7672">
      <w:pPr>
        <w:rPr>
          <w:sz w:val="20"/>
          <w:szCs w:val="20"/>
        </w:rPr>
      </w:pPr>
    </w:p>
    <w:p w14:paraId="3E17CF4B" w14:textId="77777777" w:rsidR="00DF7672" w:rsidRPr="00C77ACC" w:rsidRDefault="00DF7672" w:rsidP="00DF7672">
      <w:pPr>
        <w:rPr>
          <w:sz w:val="20"/>
          <w:szCs w:val="20"/>
        </w:rPr>
      </w:pPr>
    </w:p>
    <w:p w14:paraId="327838B4" w14:textId="77777777" w:rsidR="00DF7672" w:rsidRPr="00C77ACC" w:rsidRDefault="00DF7672" w:rsidP="00DF7672">
      <w:pPr>
        <w:rPr>
          <w:sz w:val="20"/>
          <w:szCs w:val="20"/>
        </w:rPr>
      </w:pPr>
    </w:p>
    <w:p w14:paraId="49241DAB" w14:textId="77777777" w:rsidR="00DF7672" w:rsidRPr="00C77ACC" w:rsidRDefault="00DF7672" w:rsidP="00DF7672">
      <w:pPr>
        <w:jc w:val="center"/>
        <w:rPr>
          <w:b/>
          <w:sz w:val="20"/>
          <w:szCs w:val="20"/>
        </w:rPr>
      </w:pPr>
    </w:p>
    <w:p w14:paraId="0992FF84" w14:textId="77777777" w:rsidR="00DF7672" w:rsidRPr="00C77ACC" w:rsidRDefault="00DF7672" w:rsidP="00DF7672">
      <w:pPr>
        <w:rPr>
          <w:sz w:val="20"/>
          <w:szCs w:val="20"/>
        </w:rPr>
      </w:pPr>
    </w:p>
    <w:p w14:paraId="4A63F3EE" w14:textId="77777777" w:rsidR="00DF7672" w:rsidRPr="00DF7672" w:rsidRDefault="00DF7672" w:rsidP="00DF7672">
      <w:pPr>
        <w:widowControl w:val="0"/>
        <w:suppressAutoHyphens/>
        <w:jc w:val="right"/>
        <w:rPr>
          <w:rFonts w:eastAsia="SimSun"/>
          <w:b/>
          <w:i/>
          <w:kern w:val="1"/>
          <w:lang w:eastAsia="hi-IN" w:bidi="hi-IN"/>
        </w:rPr>
      </w:pPr>
      <w:r w:rsidRPr="00DF7672">
        <w:rPr>
          <w:rFonts w:eastAsia="SimSun"/>
          <w:b/>
          <w:i/>
          <w:kern w:val="1"/>
          <w:lang w:eastAsia="hi-IN" w:bidi="hi-IN"/>
        </w:rPr>
        <w:t>Приложение №11</w:t>
      </w:r>
    </w:p>
    <w:p w14:paraId="7791DFAD" w14:textId="77777777" w:rsidR="00DF7672" w:rsidRPr="00DF7672" w:rsidRDefault="00DF7672" w:rsidP="00DF7672">
      <w:pPr>
        <w:widowControl w:val="0"/>
        <w:suppressAutoHyphens/>
        <w:jc w:val="right"/>
        <w:rPr>
          <w:rFonts w:eastAsia="SimSun"/>
          <w:b/>
          <w:i/>
          <w:kern w:val="1"/>
          <w:lang w:eastAsia="hi-IN" w:bidi="hi-IN"/>
        </w:rPr>
      </w:pPr>
      <w:r w:rsidRPr="00DF7672">
        <w:rPr>
          <w:rFonts w:eastAsia="SimSun"/>
          <w:b/>
          <w:i/>
          <w:kern w:val="1"/>
          <w:lang w:eastAsia="hi-IN" w:bidi="hi-IN"/>
        </w:rPr>
        <w:t>к коллективному договору МБДОУ №162 «Сказка»</w:t>
      </w:r>
    </w:p>
    <w:p w14:paraId="323EF778" w14:textId="77777777" w:rsidR="00DF7672" w:rsidRPr="00DF7672" w:rsidRDefault="00DF7672" w:rsidP="00DF7672">
      <w:pPr>
        <w:widowControl w:val="0"/>
        <w:suppressAutoHyphens/>
        <w:jc w:val="center"/>
        <w:rPr>
          <w:rFonts w:eastAsia="SimSun"/>
          <w:b/>
          <w:kern w:val="1"/>
          <w:lang w:eastAsia="hi-IN" w:bidi="hi-IN"/>
        </w:rPr>
      </w:pPr>
      <w:r w:rsidRPr="00DF7672">
        <w:rPr>
          <w:rFonts w:eastAsia="SimSun"/>
          <w:b/>
          <w:kern w:val="1"/>
          <w:lang w:eastAsia="hi-IN" w:bidi="hi-IN"/>
        </w:rPr>
        <w:t>Муниципальное бюджетное дошкольное образовательное учреждение детский сад    № 162 «Сказка»</w:t>
      </w:r>
    </w:p>
    <w:p w14:paraId="34A887BE" w14:textId="77777777" w:rsidR="00DF7672" w:rsidRPr="00DF7672" w:rsidRDefault="00DF7672" w:rsidP="00DF7672">
      <w:pPr>
        <w:widowControl w:val="0"/>
        <w:suppressAutoHyphens/>
        <w:jc w:val="both"/>
        <w:rPr>
          <w:rFonts w:eastAsia="SimSun"/>
          <w:b/>
          <w:kern w:val="1"/>
          <w:lang w:eastAsia="hi-IN" w:bidi="hi-IN"/>
        </w:rPr>
      </w:pPr>
      <w:r w:rsidRPr="00DF7672">
        <w:rPr>
          <w:rFonts w:eastAsia="SimSun"/>
          <w:b/>
          <w:kern w:val="1"/>
          <w:lang w:eastAsia="hi-IN" w:bidi="hi-IN"/>
        </w:rPr>
        <w:t>ПРИНЯТО:                                                                    УТВЕРЖДАЮ:</w:t>
      </w:r>
    </w:p>
    <w:p w14:paraId="406C5300" w14:textId="77777777" w:rsidR="00DF7672" w:rsidRPr="00DF7672" w:rsidRDefault="00DF7672" w:rsidP="00DF7672">
      <w:pPr>
        <w:widowControl w:val="0"/>
        <w:suppressAutoHyphens/>
        <w:jc w:val="both"/>
        <w:rPr>
          <w:rFonts w:eastAsia="SimSun"/>
          <w:kern w:val="1"/>
          <w:lang w:eastAsia="hi-IN" w:bidi="hi-IN"/>
        </w:rPr>
      </w:pPr>
      <w:r w:rsidRPr="00DF7672">
        <w:rPr>
          <w:rFonts w:eastAsia="SimSun"/>
          <w:kern w:val="1"/>
          <w:lang w:eastAsia="hi-IN" w:bidi="hi-IN"/>
        </w:rPr>
        <w:t>Общим собранием сотрудников                         Заведующий МБДОУ № 162</w:t>
      </w:r>
    </w:p>
    <w:p w14:paraId="16B8EBB6" w14:textId="77777777" w:rsidR="00DF7672" w:rsidRPr="00DF7672" w:rsidRDefault="00DF7672" w:rsidP="00DF7672">
      <w:pPr>
        <w:widowControl w:val="0"/>
        <w:suppressAutoHyphens/>
        <w:jc w:val="both"/>
        <w:rPr>
          <w:rFonts w:eastAsia="SimSun"/>
          <w:kern w:val="1"/>
          <w:lang w:eastAsia="hi-IN" w:bidi="hi-IN"/>
        </w:rPr>
      </w:pPr>
      <w:r w:rsidRPr="00DF7672">
        <w:rPr>
          <w:rFonts w:eastAsia="SimSun"/>
          <w:kern w:val="1"/>
          <w:lang w:eastAsia="hi-IN" w:bidi="hi-IN"/>
        </w:rPr>
        <w:t>МБДОУ № 162                                                          ________ Н.А.Соколова</w:t>
      </w:r>
    </w:p>
    <w:p w14:paraId="4F376E3F" w14:textId="77777777" w:rsidR="00DF7672" w:rsidRPr="00DF7672" w:rsidRDefault="00DF7672" w:rsidP="00DF7672">
      <w:pPr>
        <w:widowControl w:val="0"/>
        <w:suppressAutoHyphens/>
        <w:jc w:val="both"/>
        <w:rPr>
          <w:rFonts w:eastAsia="SimSun"/>
          <w:kern w:val="1"/>
          <w:lang w:eastAsia="hi-IN" w:bidi="hi-IN"/>
        </w:rPr>
      </w:pPr>
      <w:r w:rsidRPr="00DF7672">
        <w:rPr>
          <w:rFonts w:eastAsia="SimSun"/>
          <w:kern w:val="1"/>
          <w:lang w:eastAsia="hi-IN" w:bidi="hi-IN"/>
        </w:rPr>
        <w:t>Протокол № 5                                                         Приказ № 169 от 22.03.2022</w:t>
      </w:r>
    </w:p>
    <w:p w14:paraId="1C8D4B85" w14:textId="77777777" w:rsidR="00DF7672" w:rsidRPr="00DF7672" w:rsidRDefault="00DF7672" w:rsidP="00DF7672">
      <w:pPr>
        <w:widowControl w:val="0"/>
        <w:suppressAutoHyphens/>
        <w:jc w:val="both"/>
        <w:rPr>
          <w:rFonts w:eastAsia="SimSun"/>
          <w:kern w:val="1"/>
          <w:lang w:eastAsia="hi-IN" w:bidi="hi-IN"/>
        </w:rPr>
      </w:pPr>
      <w:r w:rsidRPr="00DF7672">
        <w:rPr>
          <w:rFonts w:eastAsia="SimSun"/>
          <w:kern w:val="1"/>
          <w:lang w:eastAsia="hi-IN" w:bidi="hi-IN"/>
        </w:rPr>
        <w:t xml:space="preserve">от 22 марта 2022г.                                                     </w:t>
      </w:r>
    </w:p>
    <w:p w14:paraId="7396DE9E" w14:textId="77777777" w:rsidR="00DF7672" w:rsidRPr="00DF7672" w:rsidRDefault="00DF7672" w:rsidP="00DF7672">
      <w:pPr>
        <w:widowControl w:val="0"/>
        <w:suppressAutoHyphens/>
        <w:jc w:val="both"/>
        <w:rPr>
          <w:rFonts w:eastAsia="SimSun"/>
          <w:kern w:val="1"/>
          <w:lang w:eastAsia="hi-IN" w:bidi="hi-IN"/>
        </w:rPr>
      </w:pPr>
      <w:r w:rsidRPr="00DF7672">
        <w:rPr>
          <w:rFonts w:eastAsia="SimSun"/>
          <w:kern w:val="1"/>
          <w:lang w:eastAsia="hi-IN" w:bidi="hi-IN"/>
        </w:rPr>
        <w:t>Председатель________Н.И. Ермолаева</w:t>
      </w:r>
    </w:p>
    <w:p w14:paraId="7DE7412A" w14:textId="77777777" w:rsidR="00DF7672" w:rsidRPr="00DF7672" w:rsidRDefault="00DF7672" w:rsidP="00DF7672">
      <w:pPr>
        <w:jc w:val="center"/>
        <w:rPr>
          <w:b/>
          <w:lang w:eastAsia="en-US"/>
        </w:rPr>
      </w:pPr>
      <w:r w:rsidRPr="00DF7672">
        <w:rPr>
          <w:b/>
          <w:lang w:eastAsia="en-US"/>
        </w:rPr>
        <w:t>ПОЛОЖЕНИЕ</w:t>
      </w:r>
    </w:p>
    <w:p w14:paraId="2BBBEC82" w14:textId="77777777" w:rsidR="00DF7672" w:rsidRPr="00DF7672" w:rsidRDefault="00DF7672" w:rsidP="00DF7672">
      <w:pPr>
        <w:jc w:val="center"/>
        <w:rPr>
          <w:b/>
          <w:lang w:eastAsia="en-US"/>
        </w:rPr>
      </w:pPr>
      <w:r w:rsidRPr="00DF7672">
        <w:rPr>
          <w:b/>
          <w:lang w:eastAsia="en-US"/>
        </w:rPr>
        <w:lastRenderedPageBreak/>
        <w:t>о дистанционной работе</w:t>
      </w:r>
    </w:p>
    <w:p w14:paraId="636D01A1" w14:textId="77777777" w:rsidR="00DF7672" w:rsidRPr="00DF7672" w:rsidRDefault="00DF7672" w:rsidP="00DF7672">
      <w:pPr>
        <w:ind w:left="480"/>
        <w:jc w:val="center"/>
        <w:rPr>
          <w:color w:val="000000"/>
          <w:lang w:eastAsia="en-US"/>
        </w:rPr>
      </w:pPr>
      <w:r w:rsidRPr="00DF7672">
        <w:rPr>
          <w:b/>
          <w:bCs/>
          <w:color w:val="000000"/>
          <w:lang w:eastAsia="en-US"/>
        </w:rPr>
        <w:t>1. Общие положения</w:t>
      </w:r>
    </w:p>
    <w:p w14:paraId="67E4657D" w14:textId="77777777" w:rsidR="00DF7672" w:rsidRPr="00DF7672" w:rsidRDefault="00DF7672" w:rsidP="00DF7672">
      <w:pPr>
        <w:ind w:firstLine="480"/>
        <w:jc w:val="both"/>
        <w:rPr>
          <w:color w:val="000000"/>
          <w:lang w:eastAsia="en-US"/>
        </w:rPr>
      </w:pPr>
      <w:r w:rsidRPr="00DF7672">
        <w:rPr>
          <w:color w:val="000000"/>
          <w:lang w:eastAsia="en-US"/>
        </w:rPr>
        <w:t>1.1. Настоящее положение разработано в целях регулирования и регламентирования трудовых отношений, прав и обязанностей дистанционных работников в муниципальном бюджетном  дошкольном образовательном учреждении детский сад    № 162 «Сказка» (далее – МБДОУ).</w:t>
      </w:r>
    </w:p>
    <w:p w14:paraId="40164ABF" w14:textId="77777777" w:rsidR="00DF7672" w:rsidRPr="00DF7672" w:rsidRDefault="00DF7672" w:rsidP="00DF7672">
      <w:pPr>
        <w:ind w:firstLine="480"/>
        <w:jc w:val="both"/>
        <w:rPr>
          <w:color w:val="000000"/>
          <w:lang w:eastAsia="en-US"/>
        </w:rPr>
      </w:pPr>
      <w:r w:rsidRPr="00DF7672">
        <w:rPr>
          <w:color w:val="000000"/>
          <w:lang w:eastAsia="en-US"/>
        </w:rPr>
        <w:t>1.2. Положение определяет порядок взаимодействия МБДОУ с дистанционными работниками.</w:t>
      </w:r>
    </w:p>
    <w:p w14:paraId="323E4F2A" w14:textId="77777777" w:rsidR="00DF7672" w:rsidRPr="00DF7672" w:rsidRDefault="00DF7672" w:rsidP="00DF7672">
      <w:pPr>
        <w:ind w:firstLine="480"/>
        <w:jc w:val="both"/>
        <w:rPr>
          <w:color w:val="000000"/>
          <w:lang w:eastAsia="en-US"/>
        </w:rPr>
      </w:pPr>
      <w:r w:rsidRPr="00DF7672">
        <w:rPr>
          <w:color w:val="000000"/>
          <w:lang w:eastAsia="en-US"/>
        </w:rPr>
        <w:t>1.3. Положение действует в соответствии с Трудовым кодексом РФ, уставом МБДОУ, коллективным договором и иными нормативно-правовыми актами.</w:t>
      </w:r>
    </w:p>
    <w:p w14:paraId="1B6FC691" w14:textId="77777777" w:rsidR="00DF7672" w:rsidRPr="00DF7672" w:rsidRDefault="00DF7672" w:rsidP="00DF7672">
      <w:pPr>
        <w:jc w:val="center"/>
        <w:rPr>
          <w:color w:val="000000"/>
          <w:lang w:eastAsia="en-US"/>
        </w:rPr>
      </w:pPr>
      <w:r w:rsidRPr="00DF7672">
        <w:rPr>
          <w:b/>
          <w:bCs/>
          <w:color w:val="000000"/>
          <w:lang w:eastAsia="en-US"/>
        </w:rPr>
        <w:t>2. Основные понятия</w:t>
      </w:r>
    </w:p>
    <w:p w14:paraId="2A216705" w14:textId="77777777" w:rsidR="00DF7672" w:rsidRPr="00DF7672" w:rsidRDefault="00DF7672" w:rsidP="00DF7672">
      <w:pPr>
        <w:ind w:firstLine="720"/>
        <w:jc w:val="both"/>
        <w:rPr>
          <w:rFonts w:eastAsia="Calibri"/>
          <w:bCs/>
          <w:iCs/>
          <w:lang w:eastAsia="en-US"/>
        </w:rPr>
      </w:pPr>
      <w:r w:rsidRPr="00DF7672">
        <w:rPr>
          <w:color w:val="000000"/>
          <w:lang w:eastAsia="en-US"/>
        </w:rPr>
        <w:t xml:space="preserve">2.1. </w:t>
      </w:r>
      <w:r w:rsidRPr="00DF7672">
        <w:rPr>
          <w:rFonts w:eastAsia="Calibri"/>
          <w:bCs/>
          <w:iCs/>
          <w:lang w:eastAsia="en-US"/>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 w:history="1">
        <w:r w:rsidRPr="00DF7672">
          <w:rPr>
            <w:rFonts w:eastAsia="Calibri"/>
            <w:bCs/>
            <w:iCs/>
            <w:color w:val="0000FF"/>
            <w:lang w:eastAsia="en-US"/>
          </w:rPr>
          <w:t>другой местности</w:t>
        </w:r>
      </w:hyperlink>
      <w:r w:rsidRPr="00DF7672">
        <w:rPr>
          <w:rFonts w:eastAsia="Calibri"/>
          <w:bCs/>
          <w:iCs/>
          <w:lang w:eastAsia="en-US"/>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5E79E316" w14:textId="77777777" w:rsidR="00DF7672" w:rsidRPr="00DF7672" w:rsidRDefault="00DF7672" w:rsidP="00DF7672">
      <w:pPr>
        <w:ind w:firstLine="720"/>
        <w:jc w:val="both"/>
        <w:rPr>
          <w:color w:val="000000"/>
          <w:lang w:eastAsia="en-US"/>
        </w:rPr>
      </w:pPr>
      <w:r w:rsidRPr="00DF7672">
        <w:rPr>
          <w:color w:val="000000"/>
          <w:lang w:eastAsia="en-US"/>
        </w:rPr>
        <w:t xml:space="preserve">2.2. Дистанционный работник – </w:t>
      </w:r>
      <w:r w:rsidRPr="00DF7672">
        <w:rPr>
          <w:rFonts w:eastAsia="Calibri"/>
          <w:bCs/>
          <w:iCs/>
          <w:lang w:eastAsia="en-US"/>
        </w:rPr>
        <w:t xml:space="preserve">работник, заключивший трудовой договор или дополнительное соглашение к трудовому договору, выполняющий трудовую функцию дистанционно в соответствии с локальным нормативным актом, принятым работодателем в соответствии со </w:t>
      </w:r>
      <w:hyperlink w:anchor="Par69" w:history="1">
        <w:r w:rsidRPr="00DF7672">
          <w:rPr>
            <w:rFonts w:eastAsia="Calibri"/>
            <w:bCs/>
            <w:iCs/>
            <w:color w:val="0000FF"/>
            <w:lang w:eastAsia="en-US"/>
          </w:rPr>
          <w:t>статьей 312.9</w:t>
        </w:r>
      </w:hyperlink>
      <w:r w:rsidRPr="00DF7672">
        <w:rPr>
          <w:rFonts w:eastAsia="Calibri"/>
          <w:bCs/>
          <w:iCs/>
          <w:lang w:eastAsia="en-US"/>
        </w:rPr>
        <w:t xml:space="preserve"> Трудового Кодекса Российской Федерации.</w:t>
      </w:r>
    </w:p>
    <w:p w14:paraId="0509ACA5" w14:textId="77777777" w:rsidR="00DF7672" w:rsidRPr="00DF7672" w:rsidRDefault="00DF7672" w:rsidP="00DF7672">
      <w:pPr>
        <w:ind w:firstLine="720"/>
        <w:jc w:val="both"/>
        <w:rPr>
          <w:color w:val="000000"/>
          <w:lang w:eastAsia="en-US"/>
        </w:rPr>
      </w:pPr>
      <w:r w:rsidRPr="00DF7672">
        <w:rPr>
          <w:color w:val="000000"/>
          <w:lang w:eastAsia="en-US"/>
        </w:rPr>
        <w:t>2.3. Дистанционными работниками могут являться граждане Российской Федерации, проживающие на территории</w:t>
      </w:r>
      <w:r w:rsidRPr="00DF7672">
        <w:rPr>
          <w:color w:val="000000"/>
          <w:lang w:val="en-US" w:eastAsia="en-US"/>
        </w:rPr>
        <w:t> </w:t>
      </w:r>
      <w:r w:rsidRPr="00DF7672">
        <w:rPr>
          <w:color w:val="000000"/>
          <w:lang w:eastAsia="en-US"/>
        </w:rPr>
        <w:t>Российской Федерации.</w:t>
      </w:r>
    </w:p>
    <w:p w14:paraId="5F30EDC3" w14:textId="77777777" w:rsidR="00DF7672" w:rsidRPr="00DF7672" w:rsidRDefault="00DF7672" w:rsidP="00DF7672">
      <w:pPr>
        <w:ind w:firstLine="720"/>
        <w:jc w:val="both"/>
        <w:rPr>
          <w:color w:val="000000"/>
          <w:lang w:eastAsia="en-US"/>
        </w:rPr>
      </w:pPr>
      <w:r w:rsidRPr="00DF7672">
        <w:rPr>
          <w:color w:val="000000"/>
          <w:lang w:eastAsia="en-US"/>
        </w:rPr>
        <w:t>2.4. Работники МБДОУ могут быть приняты или переведены в один из режимов дистанционной работы:</w:t>
      </w:r>
    </w:p>
    <w:p w14:paraId="731E380A" w14:textId="77777777" w:rsidR="00DF7672" w:rsidRPr="00DF7672" w:rsidRDefault="00DF7672" w:rsidP="00DF7672">
      <w:pPr>
        <w:jc w:val="both"/>
        <w:rPr>
          <w:color w:val="000000"/>
          <w:lang w:eastAsia="en-US"/>
        </w:rPr>
      </w:pPr>
      <w:r w:rsidRPr="00DF7672">
        <w:rPr>
          <w:bCs/>
          <w:color w:val="000000"/>
          <w:lang w:eastAsia="en-US"/>
        </w:rPr>
        <w:t>а)</w:t>
      </w:r>
      <w:r w:rsidRPr="00DF7672">
        <w:rPr>
          <w:b/>
          <w:bCs/>
          <w:color w:val="000000"/>
          <w:lang w:eastAsia="en-US"/>
        </w:rPr>
        <w:t xml:space="preserve"> постоянная дистанционная работа </w:t>
      </w:r>
      <w:r w:rsidRPr="00DF7672">
        <w:rPr>
          <w:color w:val="000000"/>
          <w:lang w:eastAsia="en-US"/>
        </w:rPr>
        <w:t>– когда сотрудник выполняет свою работу дистанционно в течение всего срока действия трудового договора;</w:t>
      </w:r>
    </w:p>
    <w:p w14:paraId="6958CE8B" w14:textId="77777777" w:rsidR="00DF7672" w:rsidRPr="00DF7672" w:rsidRDefault="00DF7672" w:rsidP="00DF7672">
      <w:pPr>
        <w:ind w:right="180"/>
        <w:jc w:val="both"/>
        <w:rPr>
          <w:color w:val="000000"/>
          <w:lang w:eastAsia="en-US"/>
        </w:rPr>
      </w:pPr>
      <w:r w:rsidRPr="00DF7672">
        <w:rPr>
          <w:color w:val="000000"/>
          <w:lang w:eastAsia="en-US"/>
        </w:rPr>
        <w:t xml:space="preserve">б) </w:t>
      </w:r>
      <w:r w:rsidRPr="00DF7672">
        <w:rPr>
          <w:b/>
          <w:bCs/>
          <w:color w:val="000000"/>
          <w:lang w:eastAsia="en-US"/>
        </w:rPr>
        <w:t xml:space="preserve">временная дистанционная работа </w:t>
      </w:r>
      <w:r w:rsidRPr="00DF7672">
        <w:rPr>
          <w:color w:val="000000"/>
          <w:lang w:eastAsia="en-US"/>
        </w:rPr>
        <w:t>–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14:paraId="0EF88E87" w14:textId="77777777" w:rsidR="00DF7672" w:rsidRPr="00DF7672" w:rsidRDefault="00DF7672" w:rsidP="00DF7672">
      <w:pPr>
        <w:ind w:right="180"/>
        <w:jc w:val="both"/>
        <w:rPr>
          <w:color w:val="000000"/>
          <w:lang w:eastAsia="en-US"/>
        </w:rPr>
      </w:pPr>
      <w:r w:rsidRPr="00DF7672">
        <w:rPr>
          <w:color w:val="000000"/>
          <w:lang w:eastAsia="en-US"/>
        </w:rPr>
        <w:t xml:space="preserve">в) </w:t>
      </w:r>
      <w:r w:rsidRPr="00DF7672">
        <w:rPr>
          <w:b/>
          <w:bCs/>
          <w:color w:val="000000"/>
          <w:lang w:eastAsia="en-US"/>
        </w:rPr>
        <w:t xml:space="preserve">периодическая дистанционная работа </w:t>
      </w:r>
      <w:r w:rsidRPr="00DF7672">
        <w:rPr>
          <w:color w:val="000000"/>
          <w:lang w:eastAsia="en-US"/>
        </w:rPr>
        <w:t>– когда сотрудник чередует дистанционную работу и работу на стационарном рабочем месте.</w:t>
      </w:r>
    </w:p>
    <w:p w14:paraId="70809753" w14:textId="77777777" w:rsidR="00DF7672" w:rsidRPr="00DF7672" w:rsidRDefault="00DF7672" w:rsidP="00DF7672">
      <w:pPr>
        <w:ind w:firstLine="720"/>
        <w:jc w:val="both"/>
        <w:rPr>
          <w:color w:val="000000"/>
          <w:lang w:eastAsia="en-US"/>
        </w:rPr>
      </w:pPr>
      <w:r w:rsidRPr="00DF7672">
        <w:rPr>
          <w:color w:val="000000"/>
          <w:lang w:eastAsia="en-US"/>
        </w:rPr>
        <w:t>2.5.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14:paraId="103A3388" w14:textId="77777777" w:rsidR="00DF7672" w:rsidRPr="00DF7672" w:rsidRDefault="00DF7672" w:rsidP="00DF7672">
      <w:pPr>
        <w:ind w:firstLine="720"/>
        <w:jc w:val="both"/>
        <w:rPr>
          <w:color w:val="000000"/>
          <w:lang w:eastAsia="en-US"/>
        </w:rPr>
      </w:pPr>
      <w:r w:rsidRPr="00DF7672">
        <w:rPr>
          <w:color w:val="000000"/>
          <w:lang w:eastAsia="en-US"/>
        </w:rPr>
        <w:t>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14:paraId="23D79CEF" w14:textId="77777777" w:rsidR="00DF7672" w:rsidRPr="00DF7672" w:rsidRDefault="00DF7672" w:rsidP="00DF7672">
      <w:pPr>
        <w:ind w:firstLine="720"/>
        <w:jc w:val="both"/>
        <w:rPr>
          <w:color w:val="000000"/>
          <w:lang w:eastAsia="en-US"/>
        </w:rPr>
      </w:pPr>
      <w:r w:rsidRPr="00DF7672">
        <w:rPr>
          <w:color w:val="000000"/>
          <w:lang w:eastAsia="en-US"/>
        </w:rPr>
        <w:t>б) в любых исключительных случаях, которые ставят под угрозу жизнь или нормальные жизненные условия всего населения или его части.</w:t>
      </w:r>
    </w:p>
    <w:p w14:paraId="21AC3CF7" w14:textId="77777777" w:rsidR="00DF7672" w:rsidRPr="00DF7672" w:rsidRDefault="00DF7672" w:rsidP="00DF7672">
      <w:pPr>
        <w:ind w:firstLine="720"/>
        <w:jc w:val="both"/>
        <w:rPr>
          <w:color w:val="000000"/>
          <w:lang w:eastAsia="en-US"/>
        </w:rPr>
      </w:pPr>
      <w:r w:rsidRPr="00DF7672">
        <w:rPr>
          <w:color w:val="000000"/>
          <w:lang w:eastAsia="en-US"/>
        </w:rPr>
        <w:t>2.6.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МБДОУ на дистанционный режим работы на период действия ограничения властей или чрезвычайной ситуации.</w:t>
      </w:r>
    </w:p>
    <w:p w14:paraId="67AB95C9" w14:textId="77777777" w:rsidR="00DF7672" w:rsidRPr="00DF7672" w:rsidRDefault="00DF7672" w:rsidP="00DF7672">
      <w:pPr>
        <w:ind w:firstLine="720"/>
        <w:jc w:val="both"/>
        <w:rPr>
          <w:color w:val="000000"/>
          <w:lang w:eastAsia="en-US"/>
        </w:rPr>
      </w:pPr>
      <w:r w:rsidRPr="00DF7672">
        <w:rPr>
          <w:color w:val="000000"/>
          <w:lang w:eastAsia="en-US"/>
        </w:rPr>
        <w:t>2.7. Временный перевод Работников МБДОУ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14:paraId="3C9E39DA" w14:textId="77777777" w:rsidR="00DF7672" w:rsidRPr="00DF7672" w:rsidRDefault="00DF7672" w:rsidP="00DF7672">
      <w:pPr>
        <w:ind w:firstLine="420"/>
        <w:jc w:val="both"/>
        <w:rPr>
          <w:color w:val="000000"/>
          <w:lang w:eastAsia="en-US"/>
        </w:rPr>
      </w:pPr>
      <w:r w:rsidRPr="00DF7672">
        <w:rPr>
          <w:color w:val="000000"/>
          <w:lang w:eastAsia="en-US"/>
        </w:rPr>
        <w:lastRenderedPageBreak/>
        <w:t>2.8. Приказ о временном переводе сотрудников МБДОУ на дистанционную работу должен содержать:</w:t>
      </w:r>
    </w:p>
    <w:p w14:paraId="1D1E4760" w14:textId="77777777" w:rsidR="00DF7672" w:rsidRPr="00DF7672" w:rsidRDefault="00DF7672" w:rsidP="00DF7672">
      <w:pPr>
        <w:numPr>
          <w:ilvl w:val="0"/>
          <w:numId w:val="31"/>
        </w:numPr>
        <w:ind w:left="780" w:right="180"/>
        <w:jc w:val="both"/>
        <w:rPr>
          <w:color w:val="000000"/>
          <w:lang w:eastAsia="en-US"/>
        </w:rPr>
      </w:pPr>
      <w:r w:rsidRPr="00DF7672">
        <w:rPr>
          <w:color w:val="000000"/>
          <w:lang w:eastAsia="en-US"/>
        </w:rPr>
        <w:t>список работников, которых временно переводите на дистанционную работу;</w:t>
      </w:r>
    </w:p>
    <w:p w14:paraId="2DA4E5EC" w14:textId="77777777" w:rsidR="00DF7672" w:rsidRPr="00DF7672" w:rsidRDefault="00DF7672" w:rsidP="00DF7672">
      <w:pPr>
        <w:numPr>
          <w:ilvl w:val="0"/>
          <w:numId w:val="31"/>
        </w:numPr>
        <w:ind w:left="780" w:right="180"/>
        <w:jc w:val="both"/>
        <w:rPr>
          <w:color w:val="000000"/>
          <w:lang w:val="en-US" w:eastAsia="en-US"/>
        </w:rPr>
      </w:pPr>
      <w:r w:rsidRPr="00DF7672">
        <w:rPr>
          <w:color w:val="000000"/>
          <w:lang w:val="en-US" w:eastAsia="en-US"/>
        </w:rPr>
        <w:t>срок перевода;</w:t>
      </w:r>
    </w:p>
    <w:p w14:paraId="2A15637B" w14:textId="77777777" w:rsidR="00DF7672" w:rsidRPr="00DF7672" w:rsidRDefault="00DF7672" w:rsidP="00DF7672">
      <w:pPr>
        <w:numPr>
          <w:ilvl w:val="0"/>
          <w:numId w:val="31"/>
        </w:numPr>
        <w:ind w:left="780" w:right="180"/>
        <w:jc w:val="both"/>
        <w:rPr>
          <w:color w:val="000000"/>
          <w:lang w:eastAsia="en-US"/>
        </w:rPr>
      </w:pPr>
      <w:r w:rsidRPr="00DF7672">
        <w:rPr>
          <w:color w:val="000000"/>
          <w:lang w:eastAsia="en-US"/>
        </w:rPr>
        <w:t>порядок обеспечения работников оборудованием, программно-техническими средствами, средствами защиты информации и другими средствами;</w:t>
      </w:r>
    </w:p>
    <w:p w14:paraId="119629DF" w14:textId="77777777" w:rsidR="00DF7672" w:rsidRPr="00DF7672" w:rsidRDefault="00DF7672" w:rsidP="00DF7672">
      <w:pPr>
        <w:numPr>
          <w:ilvl w:val="0"/>
          <w:numId w:val="31"/>
        </w:numPr>
        <w:ind w:left="780" w:right="180"/>
        <w:jc w:val="both"/>
        <w:rPr>
          <w:color w:val="000000"/>
          <w:lang w:eastAsia="en-US"/>
        </w:rPr>
      </w:pPr>
      <w:r w:rsidRPr="00DF7672">
        <w:rPr>
          <w:color w:val="000000"/>
          <w:lang w:eastAsia="en-US"/>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14:paraId="48D10EBA" w14:textId="77777777" w:rsidR="00DF7672" w:rsidRPr="00DF7672" w:rsidRDefault="00DF7672" w:rsidP="00DF7672">
      <w:pPr>
        <w:numPr>
          <w:ilvl w:val="0"/>
          <w:numId w:val="31"/>
        </w:numPr>
        <w:ind w:left="780" w:right="180"/>
        <w:jc w:val="both"/>
        <w:rPr>
          <w:color w:val="000000"/>
          <w:lang w:val="en-US" w:eastAsia="en-US"/>
        </w:rPr>
      </w:pPr>
      <w:r w:rsidRPr="00DF7672">
        <w:rPr>
          <w:color w:val="000000"/>
          <w:lang w:val="en-US" w:eastAsia="en-US"/>
        </w:rPr>
        <w:t>режим рабочего времени;</w:t>
      </w:r>
    </w:p>
    <w:p w14:paraId="172ED0B0" w14:textId="77777777" w:rsidR="00DF7672" w:rsidRPr="00DF7672" w:rsidRDefault="00DF7672" w:rsidP="00DF7672">
      <w:pPr>
        <w:numPr>
          <w:ilvl w:val="0"/>
          <w:numId w:val="31"/>
        </w:numPr>
        <w:ind w:left="780" w:right="180"/>
        <w:jc w:val="both"/>
        <w:rPr>
          <w:color w:val="000000"/>
          <w:lang w:eastAsia="en-US"/>
        </w:rPr>
      </w:pPr>
      <w:r w:rsidRPr="00DF7672">
        <w:rPr>
          <w:color w:val="000000"/>
          <w:lang w:eastAsia="en-US"/>
        </w:rPr>
        <w:t>порядок и способы взаимодействия сотрудника с работодателем, а также порядок отчетности по работе.</w:t>
      </w:r>
    </w:p>
    <w:p w14:paraId="7A089E9D" w14:textId="77777777" w:rsidR="00DF7672" w:rsidRPr="00DF7672" w:rsidRDefault="00DF7672" w:rsidP="00DF7672">
      <w:pPr>
        <w:ind w:firstLine="420"/>
        <w:jc w:val="both"/>
        <w:rPr>
          <w:lang w:eastAsia="en-US"/>
        </w:rPr>
      </w:pPr>
      <w:r w:rsidRPr="00DF7672">
        <w:rPr>
          <w:lang w:eastAsia="en-US"/>
        </w:rPr>
        <w:t>2.9. Работникам МБДОУ№ может быть установлен режим дистанционной работы с условием о чередовании удаленной работы и работы в МБДОУ. График местонахождения работников составляет заведующий канцелярией на основании личного заявления работника и приказа руководителя и согласовывает с работниками не менее чем за 3 рабочих дня.</w:t>
      </w:r>
    </w:p>
    <w:p w14:paraId="37B9F375" w14:textId="77777777" w:rsidR="00DF7672" w:rsidRPr="00DF7672" w:rsidRDefault="00DF7672" w:rsidP="00DF7672">
      <w:pPr>
        <w:ind w:firstLine="420"/>
        <w:jc w:val="both"/>
        <w:rPr>
          <w:color w:val="000000"/>
          <w:lang w:eastAsia="en-US"/>
        </w:rPr>
      </w:pPr>
      <w:r w:rsidRPr="00DF7672">
        <w:rPr>
          <w:color w:val="000000"/>
          <w:lang w:eastAsia="en-US"/>
        </w:rPr>
        <w:t>2.10. Условие о чередовании удаленной работы и работы в МБДОУ указывают в дополнительном соглашении или трудовом договоре Работника.</w:t>
      </w:r>
    </w:p>
    <w:p w14:paraId="73BDA43F" w14:textId="77777777" w:rsidR="00DF7672" w:rsidRPr="00DF7672" w:rsidRDefault="00DF7672" w:rsidP="00DF7672">
      <w:pPr>
        <w:ind w:firstLine="420"/>
        <w:jc w:val="both"/>
        <w:rPr>
          <w:b/>
          <w:bCs/>
          <w:color w:val="000000"/>
          <w:lang w:eastAsia="en-US"/>
        </w:rPr>
      </w:pPr>
      <w:r w:rsidRPr="00DF7672">
        <w:rPr>
          <w:color w:val="000000"/>
          <w:lang w:eastAsia="en-US"/>
        </w:rPr>
        <w:t>3</w:t>
      </w:r>
      <w:r w:rsidRPr="00DF7672">
        <w:rPr>
          <w:b/>
          <w:bCs/>
          <w:color w:val="000000"/>
          <w:lang w:eastAsia="en-US"/>
        </w:rPr>
        <w:t>. Взаимодействие с дистанционным работником</w:t>
      </w:r>
    </w:p>
    <w:p w14:paraId="4D52EF6F" w14:textId="77777777" w:rsidR="00DF7672" w:rsidRPr="00DF7672" w:rsidRDefault="00DF7672" w:rsidP="00DF7672">
      <w:pPr>
        <w:ind w:firstLine="420"/>
        <w:jc w:val="both"/>
        <w:rPr>
          <w:color w:val="000000"/>
          <w:lang w:eastAsia="en-US"/>
        </w:rPr>
      </w:pPr>
      <w:r w:rsidRPr="00DF7672">
        <w:rPr>
          <w:color w:val="000000"/>
          <w:lang w:eastAsia="en-US"/>
        </w:rPr>
        <w:t xml:space="preserve">3.1. Взаимодействие МБДОУ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r w:rsidRPr="00DF7672">
        <w:rPr>
          <w:color w:val="000000"/>
          <w:lang w:val="en-US" w:eastAsia="en-US"/>
        </w:rPr>
        <w:t>mdou</w:t>
      </w:r>
      <w:r w:rsidRPr="00DF7672">
        <w:rPr>
          <w:color w:val="000000"/>
          <w:lang w:eastAsia="en-US"/>
        </w:rPr>
        <w:t>-162@</w:t>
      </w:r>
      <w:r w:rsidRPr="00DF7672">
        <w:rPr>
          <w:color w:val="000000"/>
          <w:lang w:val="en-US" w:eastAsia="en-US"/>
        </w:rPr>
        <w:t>yandex</w:t>
      </w:r>
      <w:r w:rsidRPr="00DF7672">
        <w:rPr>
          <w:color w:val="000000"/>
          <w:lang w:eastAsia="en-US"/>
        </w:rPr>
        <w:t>.</w:t>
      </w:r>
      <w:r w:rsidRPr="00DF7672">
        <w:rPr>
          <w:color w:val="000000"/>
          <w:lang w:val="en-US" w:eastAsia="en-US"/>
        </w:rPr>
        <w:t>ru</w:t>
      </w:r>
      <w:r w:rsidRPr="00DF7672">
        <w:rPr>
          <w:color w:val="000000"/>
          <w:lang w:eastAsia="en-US"/>
        </w:rPr>
        <w:t>.</w:t>
      </w:r>
    </w:p>
    <w:p w14:paraId="01B85A8E" w14:textId="77777777" w:rsidR="00DF7672" w:rsidRPr="00DF7672" w:rsidRDefault="00DF7672" w:rsidP="00DF7672">
      <w:pPr>
        <w:ind w:firstLine="420"/>
        <w:jc w:val="both"/>
        <w:rPr>
          <w:color w:val="000000"/>
          <w:lang w:eastAsia="en-US"/>
        </w:rPr>
      </w:pPr>
      <w:r w:rsidRPr="00DF7672">
        <w:rPr>
          <w:color w:val="000000"/>
          <w:lang w:eastAsia="en-US"/>
        </w:rPr>
        <w:t>3.1.1.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заведующему канцелярией МБДОУ согласие на обработку своих персональных данных (при предоставлении новых (ранее не сообщенных) сведений).</w:t>
      </w:r>
    </w:p>
    <w:p w14:paraId="1876BC46" w14:textId="77777777" w:rsidR="00DF7672" w:rsidRPr="00DF7672" w:rsidRDefault="00DF7672" w:rsidP="00DF7672">
      <w:pPr>
        <w:ind w:firstLine="420"/>
        <w:jc w:val="both"/>
        <w:rPr>
          <w:color w:val="000000"/>
          <w:lang w:eastAsia="en-US"/>
        </w:rPr>
      </w:pPr>
      <w:r w:rsidRPr="00DF7672">
        <w:rPr>
          <w:color w:val="000000"/>
          <w:lang w:eastAsia="en-US"/>
        </w:rPr>
        <w:t>3.1.2.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14:paraId="1E21963C" w14:textId="77777777" w:rsidR="00DF7672" w:rsidRPr="00DF7672" w:rsidRDefault="00DF7672" w:rsidP="00DF7672">
      <w:pPr>
        <w:ind w:firstLine="420"/>
        <w:jc w:val="both"/>
        <w:rPr>
          <w:color w:val="000000"/>
          <w:lang w:eastAsia="en-US"/>
        </w:rPr>
      </w:pPr>
      <w:r w:rsidRPr="00DF7672">
        <w:rPr>
          <w:color w:val="000000"/>
          <w:lang w:eastAsia="en-US"/>
        </w:rPr>
        <w:t>3.1.3.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14:paraId="098D4D3F" w14:textId="77777777" w:rsidR="00DF7672" w:rsidRPr="00DF7672" w:rsidRDefault="00DF7672" w:rsidP="00DF7672">
      <w:pPr>
        <w:ind w:firstLine="420"/>
        <w:jc w:val="both"/>
        <w:rPr>
          <w:color w:val="000000"/>
          <w:lang w:eastAsia="en-US"/>
        </w:rPr>
      </w:pPr>
      <w:r w:rsidRPr="00DF7672">
        <w:rPr>
          <w:color w:val="000000"/>
          <w:lang w:eastAsia="en-US"/>
        </w:rPr>
        <w:t>3.2. Приступая к ежедневной работе и по её завершении, Работник направляет непосредственному руководителю сообщение по корпоративной электронной почте о том, что приступил к работе / окончил работу соответственно.</w:t>
      </w:r>
    </w:p>
    <w:p w14:paraId="0CD92E60" w14:textId="77777777" w:rsidR="00DF7672" w:rsidRPr="00DF7672" w:rsidRDefault="00DF7672" w:rsidP="00DF7672">
      <w:pPr>
        <w:ind w:firstLine="420"/>
        <w:jc w:val="both"/>
        <w:rPr>
          <w:color w:val="000000"/>
          <w:lang w:eastAsia="en-US"/>
        </w:rPr>
      </w:pPr>
      <w:r w:rsidRPr="00DF7672">
        <w:rPr>
          <w:color w:val="000000"/>
          <w:lang w:eastAsia="en-US"/>
        </w:rPr>
        <w:t>3.3.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отчёт непосредственному руководителю до окончания рабочего дня.</w:t>
      </w:r>
    </w:p>
    <w:p w14:paraId="02D4CD1B" w14:textId="77777777" w:rsidR="00DF7672" w:rsidRPr="00DF7672" w:rsidRDefault="00DF7672" w:rsidP="00DF7672">
      <w:pPr>
        <w:ind w:firstLine="420"/>
        <w:jc w:val="both"/>
        <w:rPr>
          <w:color w:val="000000"/>
          <w:lang w:eastAsia="en-US"/>
        </w:rPr>
      </w:pPr>
      <w:r w:rsidRPr="00DF7672">
        <w:rPr>
          <w:color w:val="000000"/>
          <w:lang w:eastAsia="en-US"/>
        </w:rPr>
        <w:t>3.4.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14:paraId="38CD2913" w14:textId="77777777" w:rsidR="00DF7672" w:rsidRPr="00DF7672" w:rsidRDefault="00DF7672" w:rsidP="00DF7672">
      <w:pPr>
        <w:ind w:firstLine="420"/>
        <w:jc w:val="both"/>
        <w:rPr>
          <w:color w:val="000000"/>
          <w:lang w:eastAsia="en-US"/>
        </w:rPr>
      </w:pPr>
      <w:r w:rsidRPr="00DF7672">
        <w:rPr>
          <w:color w:val="000000"/>
          <w:lang w:eastAsia="en-US"/>
        </w:rPr>
        <w:t xml:space="preserve">3.5.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 организации. Заведующий канцелярией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w:t>
      </w:r>
      <w:r w:rsidRPr="00DF7672">
        <w:rPr>
          <w:color w:val="000000"/>
          <w:lang w:eastAsia="en-US"/>
        </w:rPr>
        <w:lastRenderedPageBreak/>
        <w:t>отсутствии - личной электронной почте) с дублированием информации с помощью программы-мессенджера.</w:t>
      </w:r>
    </w:p>
    <w:p w14:paraId="31AD9473" w14:textId="77777777" w:rsidR="00DF7672" w:rsidRPr="00DF7672" w:rsidRDefault="00DF7672" w:rsidP="00DF7672">
      <w:pPr>
        <w:ind w:firstLine="420"/>
        <w:jc w:val="both"/>
        <w:rPr>
          <w:color w:val="000000"/>
          <w:lang w:eastAsia="en-US"/>
        </w:rPr>
      </w:pPr>
      <w:r w:rsidRPr="00DF7672">
        <w:rPr>
          <w:color w:val="000000"/>
          <w:lang w:eastAsia="en-US"/>
        </w:rPr>
        <w:t>3.6.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14:paraId="6B24C263" w14:textId="77777777" w:rsidR="00DF7672" w:rsidRPr="00DF7672" w:rsidRDefault="00DF7672" w:rsidP="00DF7672">
      <w:pPr>
        <w:numPr>
          <w:ilvl w:val="0"/>
          <w:numId w:val="32"/>
        </w:numPr>
        <w:ind w:left="780" w:right="180"/>
        <w:jc w:val="both"/>
        <w:rPr>
          <w:color w:val="000000"/>
          <w:lang w:val="en-US" w:eastAsia="en-US"/>
        </w:rPr>
      </w:pPr>
      <w:r w:rsidRPr="00DF7672">
        <w:rPr>
          <w:color w:val="000000"/>
          <w:lang w:val="en-US" w:eastAsia="en-US"/>
        </w:rPr>
        <w:t>трудовой договор;</w:t>
      </w:r>
    </w:p>
    <w:p w14:paraId="7C423C28" w14:textId="77777777" w:rsidR="00DF7672" w:rsidRPr="00DF7672" w:rsidRDefault="00DF7672" w:rsidP="00DF7672">
      <w:pPr>
        <w:numPr>
          <w:ilvl w:val="0"/>
          <w:numId w:val="32"/>
        </w:numPr>
        <w:ind w:left="780" w:right="180"/>
        <w:jc w:val="both"/>
        <w:rPr>
          <w:color w:val="000000"/>
          <w:lang w:val="en-US" w:eastAsia="en-US"/>
        </w:rPr>
      </w:pPr>
      <w:r w:rsidRPr="00DF7672">
        <w:rPr>
          <w:color w:val="000000"/>
          <w:lang w:val="en-US" w:eastAsia="en-US"/>
        </w:rPr>
        <w:t>дополнительные соглашения к нему;</w:t>
      </w:r>
    </w:p>
    <w:p w14:paraId="140AD5D3" w14:textId="77777777" w:rsidR="00DF7672" w:rsidRPr="00DF7672" w:rsidRDefault="00DF7672" w:rsidP="00DF7672">
      <w:pPr>
        <w:numPr>
          <w:ilvl w:val="0"/>
          <w:numId w:val="32"/>
        </w:numPr>
        <w:ind w:left="780" w:right="180"/>
        <w:jc w:val="both"/>
        <w:rPr>
          <w:color w:val="000000"/>
          <w:lang w:val="en-US" w:eastAsia="en-US"/>
        </w:rPr>
      </w:pPr>
      <w:r w:rsidRPr="00DF7672">
        <w:rPr>
          <w:color w:val="000000"/>
          <w:lang w:val="en-US" w:eastAsia="en-US"/>
        </w:rPr>
        <w:t>договор о материальной ответственности.</w:t>
      </w:r>
    </w:p>
    <w:p w14:paraId="7EB9CCE6" w14:textId="77777777" w:rsidR="00DF7672" w:rsidRPr="00DF7672" w:rsidRDefault="00DF7672" w:rsidP="00DF7672">
      <w:pPr>
        <w:ind w:firstLine="420"/>
        <w:jc w:val="both"/>
        <w:rPr>
          <w:color w:val="000000"/>
          <w:lang w:eastAsia="en-US"/>
        </w:rPr>
      </w:pPr>
      <w:r w:rsidRPr="00DF7672">
        <w:rPr>
          <w:color w:val="000000"/>
          <w:lang w:eastAsia="en-US"/>
        </w:rPr>
        <w:t>В остальных случаях Работодатель и Работник могут обмениваться электронными документами без использования ЭЦП.</w:t>
      </w:r>
    </w:p>
    <w:p w14:paraId="38F69E2C" w14:textId="77777777" w:rsidR="00DF7672" w:rsidRPr="00DF7672" w:rsidRDefault="00DF7672" w:rsidP="00DF7672">
      <w:pPr>
        <w:ind w:firstLine="420"/>
        <w:jc w:val="both"/>
        <w:rPr>
          <w:color w:val="000000"/>
          <w:lang w:eastAsia="en-US"/>
        </w:rPr>
      </w:pPr>
      <w:r w:rsidRPr="00DF7672">
        <w:rPr>
          <w:b/>
          <w:bCs/>
          <w:color w:val="000000"/>
          <w:lang w:eastAsia="en-US"/>
        </w:rPr>
        <w:t>4. Обмен кадровыми документами, листками нетрудоспособности</w:t>
      </w:r>
    </w:p>
    <w:p w14:paraId="681ED952" w14:textId="77777777" w:rsidR="00DF7672" w:rsidRPr="00DF7672" w:rsidRDefault="00DF7672" w:rsidP="00DF7672">
      <w:pPr>
        <w:ind w:firstLine="420"/>
        <w:jc w:val="both"/>
        <w:rPr>
          <w:color w:val="000000"/>
          <w:lang w:eastAsia="en-US"/>
        </w:rPr>
      </w:pPr>
      <w:r w:rsidRPr="00DF7672">
        <w:rPr>
          <w:color w:val="000000"/>
          <w:lang w:eastAsia="en-US"/>
        </w:rPr>
        <w:t>4.1. Работникам рекомендуется по возможности оформлять электронные листки нетрудоспособности.</w:t>
      </w:r>
    </w:p>
    <w:p w14:paraId="028408BE" w14:textId="77777777" w:rsidR="00DF7672" w:rsidRPr="00DF7672" w:rsidRDefault="00DF7672" w:rsidP="00DF7672">
      <w:pPr>
        <w:ind w:firstLine="420"/>
        <w:jc w:val="both"/>
        <w:rPr>
          <w:color w:val="000000"/>
          <w:lang w:eastAsia="en-US"/>
        </w:rPr>
      </w:pPr>
      <w:r w:rsidRPr="00DF7672">
        <w:rPr>
          <w:color w:val="000000"/>
          <w:lang w:eastAsia="en-US"/>
        </w:rPr>
        <w:t>4.2. Предоставлять бумажные листки нетрудоспособности, заявления об отпусках, другие кадровые документы в период временного перевода на дистанционную работы в виде электронных образов - фото или сканированную копию документа направлять по корпоративной электронной почте.</w:t>
      </w:r>
    </w:p>
    <w:p w14:paraId="1E500E5C" w14:textId="77777777" w:rsidR="00DF7672" w:rsidRPr="00DF7672" w:rsidRDefault="00DF7672" w:rsidP="00DF7672">
      <w:pPr>
        <w:ind w:firstLine="420"/>
        <w:jc w:val="both"/>
        <w:rPr>
          <w:color w:val="000000"/>
          <w:lang w:eastAsia="en-US"/>
        </w:rPr>
      </w:pPr>
      <w:r w:rsidRPr="00DF7672">
        <w:rPr>
          <w:color w:val="000000"/>
          <w:lang w:eastAsia="en-US"/>
        </w:rPr>
        <w:t>4.3. При необходимости ознакомить Работника с документом под подпись (в том числе с локальным нормативным актом) ему направляется данный документ по корпоративной электронной почте. 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 Ф.И.О. Работника, название, дата и номер документа, с которым он ознакомился, дата ознакомления и собственноручная подпись Работника).</w:t>
      </w:r>
    </w:p>
    <w:p w14:paraId="00438EC8" w14:textId="77777777" w:rsidR="00DF7672" w:rsidRPr="00DF7672" w:rsidRDefault="00DF7672" w:rsidP="00DF7672">
      <w:pPr>
        <w:ind w:firstLine="420"/>
        <w:jc w:val="both"/>
        <w:rPr>
          <w:color w:val="000000"/>
          <w:lang w:eastAsia="en-US"/>
        </w:rPr>
      </w:pPr>
      <w:r w:rsidRPr="00DF7672">
        <w:rPr>
          <w:color w:val="000000"/>
          <w:lang w:eastAsia="en-US"/>
        </w:rPr>
        <w:t>4.4. Тем работникам, у которых корпоративной электронной почты нет, пересылать сканы или фотографии документов своему непосредственному руководителю с использованием личной электронной почты или программы-мессенджера.</w:t>
      </w:r>
    </w:p>
    <w:p w14:paraId="3AC95158" w14:textId="77777777" w:rsidR="00DF7672" w:rsidRPr="00DF7672" w:rsidRDefault="00DF7672" w:rsidP="00DF7672">
      <w:pPr>
        <w:ind w:firstLine="420"/>
        <w:jc w:val="both"/>
        <w:rPr>
          <w:b/>
          <w:bCs/>
          <w:color w:val="000000"/>
          <w:lang w:eastAsia="en-US"/>
        </w:rPr>
      </w:pPr>
      <w:r w:rsidRPr="00DF7672">
        <w:rPr>
          <w:b/>
          <w:bCs/>
          <w:color w:val="000000"/>
          <w:lang w:eastAsia="en-US"/>
        </w:rPr>
        <w:t>5. Заключение трудового договора с дистанционным сотрудником</w:t>
      </w:r>
    </w:p>
    <w:p w14:paraId="584269C5" w14:textId="77777777" w:rsidR="00DF7672" w:rsidRPr="00DF7672" w:rsidRDefault="00DF7672" w:rsidP="00DF7672">
      <w:pPr>
        <w:ind w:firstLine="420"/>
        <w:jc w:val="both"/>
        <w:rPr>
          <w:color w:val="000000"/>
          <w:lang w:eastAsia="en-US"/>
        </w:rPr>
      </w:pPr>
      <w:r w:rsidRPr="00DF7672">
        <w:rPr>
          <w:color w:val="000000"/>
          <w:lang w:eastAsia="en-US"/>
        </w:rPr>
        <w:t>5.1.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14:paraId="06E099C4" w14:textId="77777777" w:rsidR="00DF7672" w:rsidRPr="00DF7672" w:rsidRDefault="00DF7672" w:rsidP="00DF7672">
      <w:pPr>
        <w:ind w:firstLine="420"/>
        <w:jc w:val="both"/>
        <w:rPr>
          <w:color w:val="000000"/>
          <w:lang w:eastAsia="en-US"/>
        </w:rPr>
      </w:pPr>
      <w:r w:rsidRPr="00DF7672">
        <w:rPr>
          <w:color w:val="000000"/>
          <w:lang w:eastAsia="en-US"/>
        </w:rPr>
        <w:t>5.2. Если сотрудник не зарегистрирован в системе персонифицированного учета в ПФР, то он должен сделать это самостоятельно и предоставить работодателю документ, который подтвердит регистрацию, в электронном виде.</w:t>
      </w:r>
    </w:p>
    <w:p w14:paraId="71779698" w14:textId="77777777" w:rsidR="00DF7672" w:rsidRPr="00DF7672" w:rsidRDefault="00DF7672" w:rsidP="00DF7672">
      <w:pPr>
        <w:ind w:firstLine="420"/>
        <w:jc w:val="both"/>
        <w:rPr>
          <w:color w:val="000000"/>
          <w:lang w:eastAsia="en-US"/>
        </w:rPr>
      </w:pPr>
      <w:r w:rsidRPr="00DF7672">
        <w:rPr>
          <w:color w:val="000000"/>
          <w:lang w:eastAsia="en-US"/>
        </w:rPr>
        <w:t>5.1. Трудовой договор о дистанционной работе и дополнительные соглашения к нему могут заключаться путем обмена электронными документами. При этом МБДОУ не позднее со дня заключения данного трудового договора обязано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14:paraId="13D92D5F" w14:textId="77777777" w:rsidR="00DF7672" w:rsidRPr="00DF7672" w:rsidRDefault="00DF7672" w:rsidP="00DF7672">
      <w:pPr>
        <w:jc w:val="center"/>
        <w:rPr>
          <w:b/>
          <w:bCs/>
          <w:color w:val="000000"/>
          <w:lang w:eastAsia="en-US"/>
        </w:rPr>
      </w:pPr>
      <w:r w:rsidRPr="00DF7672">
        <w:rPr>
          <w:b/>
          <w:bCs/>
          <w:color w:val="000000"/>
          <w:lang w:eastAsia="en-US"/>
        </w:rPr>
        <w:t>6. Организация работы дистанционного работника</w:t>
      </w:r>
    </w:p>
    <w:p w14:paraId="0DAE5B93" w14:textId="77777777" w:rsidR="00DF7672" w:rsidRPr="00DF7672" w:rsidRDefault="00DF7672" w:rsidP="00DF7672">
      <w:pPr>
        <w:ind w:firstLine="720"/>
        <w:jc w:val="both"/>
        <w:rPr>
          <w:color w:val="000000"/>
          <w:lang w:eastAsia="en-US"/>
        </w:rPr>
      </w:pPr>
      <w:r w:rsidRPr="00DF7672">
        <w:rPr>
          <w:color w:val="000000"/>
          <w:lang w:eastAsia="en-US"/>
        </w:rPr>
        <w:t>6.1. 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сотрудника.</w:t>
      </w:r>
    </w:p>
    <w:p w14:paraId="74FBC382" w14:textId="77777777" w:rsidR="00DF7672" w:rsidRPr="00DF7672" w:rsidRDefault="00DF7672" w:rsidP="00DF7672">
      <w:pPr>
        <w:ind w:firstLine="720"/>
        <w:jc w:val="both"/>
        <w:rPr>
          <w:color w:val="000000"/>
          <w:lang w:eastAsia="en-US"/>
        </w:rPr>
      </w:pPr>
      <w:r w:rsidRPr="00DF7672">
        <w:rPr>
          <w:color w:val="000000"/>
          <w:lang w:eastAsia="en-US"/>
        </w:rPr>
        <w:t>6.2. Режим рабочего времени и времени отдыха дистанционного работника определяется в трудовом договоре или дополнительном соглашении с сотрудником.</w:t>
      </w:r>
    </w:p>
    <w:p w14:paraId="79883966" w14:textId="77777777" w:rsidR="00DF7672" w:rsidRPr="00DF7672" w:rsidRDefault="00DF7672" w:rsidP="00DF7672">
      <w:pPr>
        <w:ind w:firstLine="420"/>
        <w:jc w:val="both"/>
        <w:rPr>
          <w:color w:val="000000"/>
          <w:lang w:eastAsia="en-US"/>
        </w:rPr>
      </w:pPr>
      <w:r w:rsidRPr="00DF7672">
        <w:rPr>
          <w:color w:val="000000"/>
          <w:lang w:eastAsia="en-US"/>
        </w:rPr>
        <w:t>6.3. Работник обязан быть доступным для работодателя и иметь доступ в интернет в  режиме реального времени в течение рабочего времени, режим которого указан в трудовом  договоре, в том числе:</w:t>
      </w:r>
    </w:p>
    <w:p w14:paraId="7A0F02E6" w14:textId="77777777" w:rsidR="00DF7672" w:rsidRPr="00DF7672" w:rsidRDefault="00DF7672" w:rsidP="00DF7672">
      <w:pPr>
        <w:numPr>
          <w:ilvl w:val="0"/>
          <w:numId w:val="33"/>
        </w:numPr>
        <w:ind w:left="780" w:right="180"/>
        <w:jc w:val="both"/>
        <w:rPr>
          <w:color w:val="000000"/>
          <w:lang w:val="en-US" w:eastAsia="en-US"/>
        </w:rPr>
      </w:pPr>
      <w:r w:rsidRPr="00DF7672">
        <w:rPr>
          <w:color w:val="000000"/>
          <w:lang w:val="en-US" w:eastAsia="en-US"/>
        </w:rPr>
        <w:t>проверять содержимое электронн</w:t>
      </w:r>
      <w:r w:rsidRPr="00DF7672">
        <w:rPr>
          <w:color w:val="000000"/>
          <w:lang w:eastAsia="en-US"/>
        </w:rPr>
        <w:t>ой</w:t>
      </w:r>
      <w:r w:rsidRPr="00DF7672">
        <w:rPr>
          <w:color w:val="000000"/>
          <w:lang w:val="en-US" w:eastAsia="en-US"/>
        </w:rPr>
        <w:t xml:space="preserve"> почт</w:t>
      </w:r>
      <w:r w:rsidRPr="00DF7672">
        <w:rPr>
          <w:color w:val="000000"/>
          <w:lang w:eastAsia="en-US"/>
        </w:rPr>
        <w:t>ы</w:t>
      </w:r>
      <w:r w:rsidRPr="00DF7672">
        <w:rPr>
          <w:color w:val="000000"/>
          <w:lang w:val="en-US" w:eastAsia="en-US"/>
        </w:rPr>
        <w:t>;</w:t>
      </w:r>
    </w:p>
    <w:p w14:paraId="2CEF33B5" w14:textId="77777777" w:rsidR="00DF7672" w:rsidRPr="00DF7672" w:rsidRDefault="00DF7672" w:rsidP="00DF7672">
      <w:pPr>
        <w:numPr>
          <w:ilvl w:val="0"/>
          <w:numId w:val="33"/>
        </w:numPr>
        <w:ind w:left="780" w:right="180"/>
        <w:jc w:val="both"/>
        <w:rPr>
          <w:color w:val="000000"/>
          <w:lang w:eastAsia="en-US"/>
        </w:rPr>
      </w:pPr>
      <w:r w:rsidRPr="00DF7672">
        <w:rPr>
          <w:color w:val="000000"/>
          <w:lang w:eastAsia="en-US"/>
        </w:rPr>
        <w:t>получать и рассматривать поступающие от работодателя электронные документы;</w:t>
      </w:r>
    </w:p>
    <w:p w14:paraId="6F9F6DDC" w14:textId="77777777" w:rsidR="00DF7672" w:rsidRPr="00DF7672" w:rsidRDefault="00DF7672" w:rsidP="00DF7672">
      <w:pPr>
        <w:numPr>
          <w:ilvl w:val="0"/>
          <w:numId w:val="33"/>
        </w:numPr>
        <w:ind w:left="780" w:right="180"/>
        <w:jc w:val="both"/>
        <w:rPr>
          <w:color w:val="000000"/>
          <w:lang w:eastAsia="en-US"/>
        </w:rPr>
      </w:pPr>
      <w:r w:rsidRPr="00DF7672">
        <w:rPr>
          <w:color w:val="000000"/>
          <w:lang w:eastAsia="en-US"/>
        </w:rPr>
        <w:t>направлять работодателю электронные ответы, электронные документы;</w:t>
      </w:r>
    </w:p>
    <w:p w14:paraId="52467939" w14:textId="77777777" w:rsidR="00DF7672" w:rsidRPr="00DF7672" w:rsidRDefault="00DF7672" w:rsidP="00DF7672">
      <w:pPr>
        <w:numPr>
          <w:ilvl w:val="0"/>
          <w:numId w:val="33"/>
        </w:numPr>
        <w:ind w:left="780" w:right="180"/>
        <w:jc w:val="both"/>
        <w:rPr>
          <w:color w:val="000000"/>
          <w:lang w:eastAsia="en-US"/>
        </w:rPr>
      </w:pPr>
      <w:r w:rsidRPr="00DF7672">
        <w:rPr>
          <w:color w:val="000000"/>
          <w:lang w:eastAsia="en-US"/>
        </w:rPr>
        <w:lastRenderedPageBreak/>
        <w:t xml:space="preserve">осуществлять электронную переписку с работодателем, сотрудниками </w:t>
      </w:r>
      <w:r w:rsidRPr="00DF7672">
        <w:rPr>
          <w:color w:val="000000"/>
          <w:lang w:eastAsia="en-US"/>
        </w:rPr>
        <w:tab/>
        <w:t>работодателя;</w:t>
      </w:r>
    </w:p>
    <w:p w14:paraId="74A5538D" w14:textId="77777777" w:rsidR="00DF7672" w:rsidRPr="00DF7672" w:rsidRDefault="00DF7672" w:rsidP="00DF7672">
      <w:pPr>
        <w:numPr>
          <w:ilvl w:val="0"/>
          <w:numId w:val="33"/>
        </w:numPr>
        <w:ind w:left="780" w:right="180"/>
        <w:jc w:val="both"/>
        <w:rPr>
          <w:color w:val="000000"/>
          <w:lang w:eastAsia="en-US"/>
        </w:rPr>
      </w:pPr>
      <w:r w:rsidRPr="00DF7672">
        <w:rPr>
          <w:color w:val="000000"/>
          <w:lang w:eastAsia="en-US"/>
        </w:rPr>
        <w:t xml:space="preserve">выполнять иные разумные и зависящие от работника действия, направленные на </w:t>
      </w:r>
      <w:r w:rsidRPr="00DF7672">
        <w:rPr>
          <w:color w:val="000000"/>
          <w:lang w:eastAsia="en-US"/>
        </w:rPr>
        <w:tab/>
        <w:t>соблюдение порядка взаимодействия сторон.</w:t>
      </w:r>
    </w:p>
    <w:p w14:paraId="05832BE2" w14:textId="77777777" w:rsidR="00DF7672" w:rsidRPr="00DF7672" w:rsidRDefault="00DF7672" w:rsidP="00DF7672">
      <w:pPr>
        <w:ind w:firstLine="420"/>
        <w:jc w:val="both"/>
        <w:rPr>
          <w:lang w:eastAsia="en-US"/>
        </w:rPr>
      </w:pPr>
      <w:r w:rsidRPr="00DF7672">
        <w:rPr>
          <w:lang w:eastAsia="en-US"/>
        </w:rPr>
        <w:t>6.4. Оплата труда дистанционного работника осуществляется согласно трудовому договору, например- путем перечисления на банковскую карту.</w:t>
      </w:r>
    </w:p>
    <w:p w14:paraId="143720B2" w14:textId="77777777" w:rsidR="00DF7672" w:rsidRPr="00DF7672" w:rsidRDefault="00DF7672" w:rsidP="00DF7672">
      <w:pPr>
        <w:jc w:val="center"/>
        <w:rPr>
          <w:b/>
          <w:bCs/>
          <w:color w:val="000000"/>
          <w:lang w:eastAsia="en-US"/>
        </w:rPr>
      </w:pPr>
      <w:r w:rsidRPr="00DF7672">
        <w:rPr>
          <w:b/>
          <w:bCs/>
          <w:color w:val="000000"/>
          <w:lang w:eastAsia="en-US"/>
        </w:rPr>
        <w:t>7. Порядок посещения МБДОУ, выезд работника по рабочим вопросам</w:t>
      </w:r>
    </w:p>
    <w:p w14:paraId="21EE0ADB" w14:textId="77777777" w:rsidR="00DF7672" w:rsidRPr="00DF7672" w:rsidRDefault="00DF7672" w:rsidP="00DF7672">
      <w:pPr>
        <w:ind w:firstLine="720"/>
        <w:jc w:val="both"/>
        <w:rPr>
          <w:color w:val="000000"/>
          <w:lang w:eastAsia="en-US"/>
        </w:rPr>
      </w:pPr>
      <w:r w:rsidRPr="00DF7672">
        <w:rPr>
          <w:color w:val="000000"/>
          <w:lang w:eastAsia="en-US"/>
        </w:rPr>
        <w:t>7.1. Посещение МБДОУ, выезд работника по рабочим вопросам в период временного перевода на дистанционную работу в связи с плохой эпидемиологической ситуацией возможно в исключительных (экстренных) случаях с учетом ограничений на перемещение, действующих по месту проживания работника и расположения МБДОУ, и только после согласования поездки Работником с непосредственным руководителем.</w:t>
      </w:r>
    </w:p>
    <w:p w14:paraId="44234442" w14:textId="77777777" w:rsidR="00DF7672" w:rsidRPr="00DF7672" w:rsidRDefault="00DF7672" w:rsidP="00DF7672">
      <w:pPr>
        <w:ind w:firstLine="720"/>
        <w:jc w:val="both"/>
        <w:rPr>
          <w:color w:val="000000"/>
          <w:lang w:eastAsia="en-US"/>
        </w:rPr>
      </w:pPr>
      <w:r w:rsidRPr="00DF7672">
        <w:rPr>
          <w:color w:val="000000"/>
          <w:lang w:eastAsia="en-US"/>
        </w:rPr>
        <w:t>7.2. Для прохода в МБДОУ Работнику должен быть оформлен разовый пропуск, заявку на который должен подать заведующему канцелярией непосредственный руководитель Работника с указанием причины (цели) посещения МБДОУ.</w:t>
      </w:r>
    </w:p>
    <w:p w14:paraId="17FE6382" w14:textId="77777777" w:rsidR="00DF7672" w:rsidRPr="00DF7672" w:rsidRDefault="00DF7672" w:rsidP="00DF7672">
      <w:pPr>
        <w:jc w:val="center"/>
        <w:rPr>
          <w:b/>
          <w:bCs/>
          <w:color w:val="000000"/>
          <w:lang w:eastAsia="en-US"/>
        </w:rPr>
      </w:pPr>
      <w:r w:rsidRPr="00DF7672">
        <w:rPr>
          <w:b/>
          <w:bCs/>
          <w:color w:val="000000"/>
          <w:lang w:eastAsia="en-US"/>
        </w:rPr>
        <w:t>8. Порядок компенсации расходов</w:t>
      </w:r>
    </w:p>
    <w:p w14:paraId="153C294D" w14:textId="77777777" w:rsidR="00DF7672" w:rsidRPr="00DF7672" w:rsidRDefault="00DF7672" w:rsidP="00DF7672">
      <w:pPr>
        <w:ind w:firstLine="720"/>
        <w:jc w:val="both"/>
        <w:rPr>
          <w:lang w:eastAsia="en-US"/>
        </w:rPr>
      </w:pPr>
      <w:r w:rsidRPr="00DF7672">
        <w:rPr>
          <w:lang w:eastAsia="en-US"/>
        </w:rPr>
        <w:t>8.1. Работодатель выплачивает дистанционному (удаленному)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предусмотренном пунктами 8.2., 8.3.</w:t>
      </w:r>
    </w:p>
    <w:p w14:paraId="400935DB" w14:textId="77777777" w:rsidR="00DF7672" w:rsidRPr="00DF7672" w:rsidRDefault="00DF7672" w:rsidP="00DF7672">
      <w:pPr>
        <w:ind w:firstLine="720"/>
        <w:jc w:val="both"/>
        <w:rPr>
          <w:lang w:eastAsia="en-US"/>
        </w:rPr>
      </w:pPr>
      <w:r w:rsidRPr="00DF7672">
        <w:rPr>
          <w:lang w:eastAsia="en-US"/>
        </w:rPr>
        <w:t>8.2.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установленным расчетом, утвержденным приказом руководителя.</w:t>
      </w:r>
    </w:p>
    <w:p w14:paraId="3C63E5F4" w14:textId="77777777" w:rsidR="00DF7672" w:rsidRPr="00DF7672" w:rsidRDefault="00DF7672" w:rsidP="00DF7672">
      <w:pPr>
        <w:ind w:firstLine="720"/>
        <w:jc w:val="both"/>
        <w:rPr>
          <w:lang w:eastAsia="en-US"/>
        </w:rPr>
      </w:pPr>
      <w:r w:rsidRPr="00DF7672">
        <w:rPr>
          <w:lang w:eastAsia="en-US"/>
        </w:rPr>
        <w:t xml:space="preserve">8.3. 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установленным расчетом, утвержденным приказом руководителя. </w:t>
      </w:r>
    </w:p>
    <w:p w14:paraId="5F79A1D9" w14:textId="77777777" w:rsidR="00DF7672" w:rsidRPr="00DF7672" w:rsidRDefault="00DF7672" w:rsidP="00DF7672">
      <w:pPr>
        <w:ind w:firstLine="720"/>
        <w:jc w:val="both"/>
        <w:rPr>
          <w:lang w:eastAsia="en-US"/>
        </w:rPr>
      </w:pPr>
      <w:r w:rsidRPr="00DF7672">
        <w:rPr>
          <w:lang w:eastAsia="en-US"/>
        </w:rPr>
        <w:t>8.4. Выплаты, предусмотренные пунктами 8.2., 8.3. настоящего Положения, выплачиваются работникам один раз в месяц в день выплаты</w:t>
      </w:r>
      <w:r w:rsidRPr="00DF7672">
        <w:rPr>
          <w:color w:val="000000"/>
          <w:lang w:eastAsia="en-US"/>
        </w:rPr>
        <w:t xml:space="preserve"> зарплаты за </w:t>
      </w:r>
      <w:r w:rsidRPr="00DF7672">
        <w:rPr>
          <w:lang w:eastAsia="en-US"/>
        </w:rPr>
        <w:t>вторую половину месяца — 5-го числа каждого месяца</w:t>
      </w:r>
    </w:p>
    <w:p w14:paraId="5842E45D" w14:textId="77777777" w:rsidR="00DF7672" w:rsidRPr="00DF7672" w:rsidRDefault="00DF7672" w:rsidP="00DF7672">
      <w:pPr>
        <w:ind w:firstLine="720"/>
        <w:jc w:val="both"/>
        <w:rPr>
          <w:color w:val="000000"/>
          <w:lang w:eastAsia="en-US"/>
        </w:rPr>
      </w:pPr>
      <w:r w:rsidRPr="00DF7672">
        <w:rPr>
          <w:lang w:eastAsia="en-US"/>
        </w:rPr>
        <w:t>8.5. Сумма выплаты, указанная в пунктах 8.2., 8.3. 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т.д. компенсационную выплату он не</w:t>
      </w:r>
      <w:r w:rsidRPr="00DF7672">
        <w:rPr>
          <w:color w:val="000000"/>
          <w:lang w:eastAsia="en-US"/>
        </w:rPr>
        <w:t xml:space="preserve"> получает.</w:t>
      </w:r>
    </w:p>
    <w:p w14:paraId="193F9828" w14:textId="77777777" w:rsidR="00DF7672" w:rsidRPr="00DF7672" w:rsidRDefault="00DF7672" w:rsidP="00DF7672">
      <w:pPr>
        <w:ind w:firstLine="720"/>
        <w:jc w:val="both"/>
        <w:rPr>
          <w:b/>
          <w:bCs/>
          <w:color w:val="000000"/>
          <w:lang w:eastAsia="en-US"/>
        </w:rPr>
      </w:pPr>
      <w:r w:rsidRPr="00DF7672">
        <w:rPr>
          <w:b/>
          <w:bCs/>
          <w:color w:val="000000"/>
          <w:lang w:eastAsia="en-US"/>
        </w:rPr>
        <w:t>9. Прекращение временного перевода на дистанционную работу</w:t>
      </w:r>
    </w:p>
    <w:p w14:paraId="37BCFE3D" w14:textId="77777777" w:rsidR="00DF7672" w:rsidRPr="00DF7672" w:rsidRDefault="00DF7672" w:rsidP="00DF7672">
      <w:pPr>
        <w:ind w:firstLine="720"/>
        <w:jc w:val="both"/>
        <w:rPr>
          <w:color w:val="000000"/>
          <w:lang w:eastAsia="en-US"/>
        </w:rPr>
      </w:pPr>
      <w:r w:rsidRPr="00DF7672">
        <w:rPr>
          <w:color w:val="000000"/>
          <w:lang w:eastAsia="en-US"/>
        </w:rPr>
        <w:t>9.1. Перевод на дистанционную работу осуществляется на срок, предусмотренный дополнительным соглашением к трудовому договору.</w:t>
      </w:r>
    </w:p>
    <w:p w14:paraId="68723D7A" w14:textId="77777777" w:rsidR="00DF7672" w:rsidRPr="00DF7672" w:rsidRDefault="00DF7672" w:rsidP="00DF7672">
      <w:pPr>
        <w:ind w:firstLine="720"/>
        <w:jc w:val="both"/>
        <w:rPr>
          <w:color w:val="000000"/>
          <w:lang w:eastAsia="en-US"/>
        </w:rPr>
      </w:pPr>
      <w:r w:rsidRPr="00DF7672">
        <w:rPr>
          <w:color w:val="000000"/>
          <w:lang w:eastAsia="en-US"/>
        </w:rPr>
        <w:t>9.2. В дополнительном соглашении к трудовому договору при временном переводе работника на дистанционную работу может быть предусмотрено, что Работодатель при необходимости может инициировать досрочное прекращение такого перевода. В таком случае Работнику будет направлено уведомление. Работник обязан выйти на работу для выполнения трудовых обязанностей в дату, обозначенную в уведомлении. О прекращении дистанционной работы стороны заключают дополнительное соглашение к трудовому договору.</w:t>
      </w:r>
    </w:p>
    <w:p w14:paraId="01AD70ED" w14:textId="77777777" w:rsidR="00DF7672" w:rsidRPr="00DF7672" w:rsidRDefault="00DF7672" w:rsidP="00DF7672">
      <w:pPr>
        <w:ind w:firstLine="720"/>
        <w:jc w:val="both"/>
        <w:rPr>
          <w:b/>
          <w:bCs/>
          <w:color w:val="000000"/>
          <w:lang w:eastAsia="en-US"/>
        </w:rPr>
      </w:pPr>
      <w:r w:rsidRPr="00DF7672">
        <w:rPr>
          <w:b/>
          <w:bCs/>
          <w:color w:val="000000"/>
          <w:lang w:eastAsia="en-US"/>
        </w:rPr>
        <w:t>10. Дополнительные основания увольнения</w:t>
      </w:r>
    </w:p>
    <w:p w14:paraId="75D1F462" w14:textId="77777777" w:rsidR="00DF7672" w:rsidRPr="00DF7672" w:rsidRDefault="00DF7672" w:rsidP="00DF7672">
      <w:pPr>
        <w:ind w:firstLine="720"/>
        <w:jc w:val="both"/>
        <w:rPr>
          <w:lang w:eastAsia="en-US"/>
        </w:rPr>
      </w:pPr>
      <w:r w:rsidRPr="00DF7672">
        <w:rPr>
          <w:lang w:eastAsia="en-US"/>
        </w:rPr>
        <w:t>10.1. Работодатель вправе уволить дистанционного Работника, если он без уважительной причины не выходит на связь больше более двух рабочих дней подряд со дня поступления соответствующего запроса работодателя.</w:t>
      </w:r>
    </w:p>
    <w:p w14:paraId="12994DF7" w14:textId="77777777" w:rsidR="00DF7672" w:rsidRPr="00DF7672" w:rsidRDefault="00DF7672" w:rsidP="00DF7672">
      <w:pPr>
        <w:ind w:firstLine="720"/>
        <w:jc w:val="both"/>
        <w:rPr>
          <w:lang w:eastAsia="en-US"/>
        </w:rPr>
      </w:pPr>
      <w:r w:rsidRPr="00DF7672">
        <w:rPr>
          <w:lang w:eastAsia="en-US"/>
        </w:rPr>
        <w:t>10.2.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14:paraId="1E50B89A" w14:textId="77777777" w:rsidR="00DF7672" w:rsidRPr="00DF7672" w:rsidRDefault="00DF7672" w:rsidP="00DF7672">
      <w:pPr>
        <w:jc w:val="both"/>
        <w:rPr>
          <w:lang w:eastAsia="en-US"/>
        </w:rPr>
      </w:pPr>
      <w:r w:rsidRPr="00DF7672">
        <w:rPr>
          <w:lang w:eastAsia="en-US"/>
        </w:rPr>
        <w:t>10.3. Работодатель не вправе уволить Работников МБДОУ по иным основаниям, не предусмотренным Трудовым кодексом Российской Федерации.</w:t>
      </w:r>
    </w:p>
    <w:p w14:paraId="19C6A472" w14:textId="77777777" w:rsidR="00DF7672" w:rsidRPr="00DF7672" w:rsidRDefault="00DF7672" w:rsidP="00DF7672">
      <w:pPr>
        <w:ind w:firstLine="720"/>
        <w:jc w:val="both"/>
        <w:rPr>
          <w:b/>
          <w:bCs/>
          <w:lang w:eastAsia="en-US"/>
        </w:rPr>
      </w:pPr>
      <w:r w:rsidRPr="00DF7672">
        <w:rPr>
          <w:b/>
          <w:bCs/>
          <w:lang w:eastAsia="en-US"/>
        </w:rPr>
        <w:lastRenderedPageBreak/>
        <w:t>11. Заключительные положения</w:t>
      </w:r>
    </w:p>
    <w:p w14:paraId="749F5B3D" w14:textId="77777777" w:rsidR="00DF7672" w:rsidRPr="00DF7672" w:rsidRDefault="00DF7672" w:rsidP="00DF7672">
      <w:pPr>
        <w:suppressAutoHyphens/>
        <w:ind w:firstLine="423"/>
        <w:jc w:val="both"/>
        <w:rPr>
          <w:rFonts w:eastAsia="ArialMT"/>
          <w:kern w:val="1"/>
          <w:lang w:eastAsia="hi-IN" w:bidi="hi-IN"/>
        </w:rPr>
      </w:pPr>
      <w:r w:rsidRPr="00DF7672">
        <w:rPr>
          <w:rFonts w:eastAsia="Lucida Sans Unicode"/>
          <w:color w:val="000000"/>
          <w:kern w:val="1"/>
          <w:lang w:eastAsia="hi-IN" w:bidi="hi-IN"/>
        </w:rPr>
        <w:t xml:space="preserve">11.1. Настоящее положение вступает в силу </w:t>
      </w:r>
      <w:r w:rsidRPr="00DF7672">
        <w:rPr>
          <w:rFonts w:eastAsia="ArialMT"/>
          <w:kern w:val="1"/>
          <w:lang w:eastAsia="hi-IN" w:bidi="hi-IN"/>
        </w:rPr>
        <w:t>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14:paraId="207C2B59" w14:textId="77777777" w:rsidR="00DF7672" w:rsidRPr="00DF7672" w:rsidRDefault="00DF7672" w:rsidP="00DF7672">
      <w:pPr>
        <w:ind w:firstLine="720"/>
        <w:jc w:val="both"/>
        <w:rPr>
          <w:lang w:eastAsia="en-US"/>
        </w:rPr>
      </w:pPr>
    </w:p>
    <w:p w14:paraId="5697B64B" w14:textId="77777777" w:rsidR="00DF7672" w:rsidRPr="00DF7672" w:rsidRDefault="00DF7672" w:rsidP="00DF7672">
      <w:pPr>
        <w:jc w:val="both"/>
        <w:rPr>
          <w:lang w:eastAsia="en-US"/>
        </w:rPr>
      </w:pPr>
    </w:p>
    <w:p w14:paraId="26A15D9A" w14:textId="77777777" w:rsidR="00DF7672" w:rsidRPr="009A4366" w:rsidRDefault="00DF7672" w:rsidP="00DF7672">
      <w:pPr>
        <w:spacing w:line="240" w:lineRule="atLeast"/>
        <w:jc w:val="right"/>
        <w:rPr>
          <w:b/>
          <w:i/>
          <w:iCs/>
          <w:szCs w:val="28"/>
        </w:rPr>
      </w:pPr>
      <w:r w:rsidRPr="009A4366">
        <w:rPr>
          <w:b/>
          <w:i/>
          <w:iCs/>
          <w:szCs w:val="28"/>
        </w:rPr>
        <w:t xml:space="preserve">Приложение </w:t>
      </w:r>
      <w:r>
        <w:rPr>
          <w:b/>
          <w:i/>
          <w:iCs/>
          <w:szCs w:val="28"/>
        </w:rPr>
        <w:t>№12</w:t>
      </w:r>
    </w:p>
    <w:p w14:paraId="1790AE3F" w14:textId="77777777" w:rsidR="00DF7672" w:rsidRPr="00BC47A6" w:rsidRDefault="00DF7672" w:rsidP="00DF7672">
      <w:pPr>
        <w:spacing w:line="240" w:lineRule="atLeast"/>
        <w:jc w:val="right"/>
        <w:rPr>
          <w:b/>
          <w:i/>
          <w:iCs/>
          <w:szCs w:val="28"/>
        </w:rPr>
      </w:pPr>
      <w:r w:rsidRPr="009A4366">
        <w:rPr>
          <w:b/>
          <w:i/>
          <w:iCs/>
          <w:szCs w:val="28"/>
        </w:rPr>
        <w:t>к коллективному договору МБДОУ №162 «Сказка»</w:t>
      </w:r>
    </w:p>
    <w:p w14:paraId="24795D70" w14:textId="77777777" w:rsidR="00DF7672" w:rsidRPr="00BC47A6" w:rsidRDefault="00DF7672" w:rsidP="00DF7672">
      <w:pPr>
        <w:jc w:val="center"/>
        <w:rPr>
          <w:b/>
        </w:rPr>
      </w:pPr>
      <w:r w:rsidRPr="00BC47A6">
        <w:rPr>
          <w:b/>
        </w:rPr>
        <w:t xml:space="preserve">Муниципальное бюджетное дошкольное образовательное учреждение </w:t>
      </w:r>
    </w:p>
    <w:p w14:paraId="5F024E27" w14:textId="77777777" w:rsidR="00DF7672" w:rsidRPr="00BC47A6" w:rsidRDefault="00DF7672" w:rsidP="00DF7672">
      <w:pPr>
        <w:jc w:val="center"/>
        <w:rPr>
          <w:b/>
        </w:rPr>
      </w:pPr>
      <w:r w:rsidRPr="00BC47A6">
        <w:rPr>
          <w:b/>
        </w:rPr>
        <w:t>детский сад № 162 «Сказка»</w:t>
      </w:r>
    </w:p>
    <w:p w14:paraId="767D1E68" w14:textId="77777777" w:rsidR="00DF7672" w:rsidRPr="00BC47A6" w:rsidRDefault="00DF7672" w:rsidP="00DF7672">
      <w:r w:rsidRPr="00BC47A6">
        <w:t>Согласовано:                                                            Утверждаю:</w:t>
      </w:r>
    </w:p>
    <w:p w14:paraId="39047FBB" w14:textId="77777777" w:rsidR="00DF7672" w:rsidRPr="00BC47A6" w:rsidRDefault="00DF7672" w:rsidP="00DF7672">
      <w:r w:rsidRPr="00BC47A6">
        <w:t>Председатель общего собрания                             Заведующий  МДОУ № 162</w:t>
      </w:r>
    </w:p>
    <w:p w14:paraId="7CA4FDD3" w14:textId="77777777" w:rsidR="00DF7672" w:rsidRPr="00BC47A6" w:rsidRDefault="00DF7672" w:rsidP="00DF7672">
      <w:pPr>
        <w:tabs>
          <w:tab w:val="left" w:pos="5680"/>
        </w:tabs>
      </w:pPr>
      <w:r w:rsidRPr="00BC47A6">
        <w:t xml:space="preserve">трудового коллектива                                              _____________ Н.А.Соколова                  </w:t>
      </w:r>
    </w:p>
    <w:p w14:paraId="60AA8023" w14:textId="77777777" w:rsidR="00DF7672" w:rsidRPr="00BC47A6" w:rsidRDefault="00DF7672" w:rsidP="00DF7672">
      <w:pPr>
        <w:tabs>
          <w:tab w:val="left" w:pos="5680"/>
        </w:tabs>
      </w:pPr>
      <w:r w:rsidRPr="00BC47A6">
        <w:t xml:space="preserve"> __________ Н.И.Ермолаева                                  </w:t>
      </w:r>
    </w:p>
    <w:p w14:paraId="08029B8E" w14:textId="77777777" w:rsidR="00DF7672" w:rsidRPr="00BC47A6" w:rsidRDefault="00DF7672" w:rsidP="00DF7672">
      <w:pPr>
        <w:tabs>
          <w:tab w:val="left" w:pos="5680"/>
        </w:tabs>
      </w:pPr>
      <w:r w:rsidRPr="00BC47A6">
        <w:t xml:space="preserve">Протокол №7 «18» марта 2022 г.                  Приказ №149  «28» февраля 2022 г.                 </w:t>
      </w:r>
    </w:p>
    <w:p w14:paraId="67164C15" w14:textId="77777777" w:rsidR="00DF7672" w:rsidRPr="00BC47A6" w:rsidRDefault="00DF7672" w:rsidP="00DF7672">
      <w:pPr>
        <w:tabs>
          <w:tab w:val="left" w:pos="5680"/>
        </w:tabs>
      </w:pPr>
    </w:p>
    <w:p w14:paraId="5D71B5FE" w14:textId="77777777" w:rsidR="00DF7672" w:rsidRPr="00BC47A6" w:rsidRDefault="00DF7672" w:rsidP="00DF7672">
      <w:r w:rsidRPr="00BC47A6">
        <w:t xml:space="preserve"> Согласовано:</w:t>
      </w:r>
    </w:p>
    <w:p w14:paraId="6E5FAE7B" w14:textId="77777777" w:rsidR="00DF7672" w:rsidRPr="00BC47A6" w:rsidRDefault="00DF7672" w:rsidP="00DF7672">
      <w:r w:rsidRPr="00BC47A6">
        <w:t>Председатель профсоюзной организации</w:t>
      </w:r>
    </w:p>
    <w:p w14:paraId="67B5A363" w14:textId="77777777" w:rsidR="00DF7672" w:rsidRPr="00BC47A6" w:rsidRDefault="00DF7672" w:rsidP="00DF7672">
      <w:r>
        <w:t>__________ М.Н.Владимирова</w:t>
      </w:r>
    </w:p>
    <w:p w14:paraId="3E49ECCC" w14:textId="77777777" w:rsidR="00DF7672" w:rsidRPr="00BC47A6" w:rsidRDefault="00DF7672" w:rsidP="00DF7672">
      <w:pPr>
        <w:jc w:val="center"/>
        <w:rPr>
          <w:b/>
        </w:rPr>
      </w:pPr>
      <w:r w:rsidRPr="00BC47A6">
        <w:rPr>
          <w:b/>
        </w:rPr>
        <w:t xml:space="preserve">ПОЛОЖЕНИЕ </w:t>
      </w:r>
    </w:p>
    <w:p w14:paraId="350E342A" w14:textId="77777777" w:rsidR="00DF7672" w:rsidRPr="00BC47A6" w:rsidRDefault="00DF7672" w:rsidP="00DF7672">
      <w:pPr>
        <w:jc w:val="center"/>
        <w:rPr>
          <w:b/>
        </w:rPr>
      </w:pPr>
      <w:r w:rsidRPr="00BC47A6">
        <w:rPr>
          <w:b/>
        </w:rPr>
        <w:t>ОБ ОБЕСПЕЧЕНИИ РАБОТНИКОВ СМЫВАЮЩИМИ И (ИЛИ) ОБЕЗВРЕЖИВАЮЩИМИ СРЕДСТВАМИ</w:t>
      </w:r>
    </w:p>
    <w:p w14:paraId="7CF3F1DE" w14:textId="77777777" w:rsidR="00DF7672" w:rsidRPr="00BC47A6" w:rsidRDefault="00DF7672" w:rsidP="00DF7672">
      <w:pPr>
        <w:pStyle w:val="ConsPlusNormal"/>
        <w:widowControl/>
        <w:ind w:firstLine="540"/>
        <w:jc w:val="center"/>
        <w:rPr>
          <w:rFonts w:ascii="Times New Roman" w:hAnsi="Times New Roman" w:cs="Times New Roman"/>
          <w:b/>
          <w:sz w:val="24"/>
          <w:szCs w:val="24"/>
        </w:rPr>
      </w:pPr>
      <w:r w:rsidRPr="00BC47A6">
        <w:rPr>
          <w:rFonts w:ascii="Times New Roman" w:hAnsi="Times New Roman" w:cs="Times New Roman"/>
          <w:b/>
          <w:sz w:val="24"/>
          <w:szCs w:val="24"/>
        </w:rPr>
        <w:t>1. ОБЩИЕ ПОЛОЖЕНИЯ</w:t>
      </w:r>
    </w:p>
    <w:p w14:paraId="3592BDD9"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1.1. Положение об обеспечении работников МБДОУ № 162 смывающими и (или) обезвреживающими средствами разработано в соответствии со статьями 212, 221 Трудового кодекса Российской Федерации, приказом  Министерства здравоохранения и социального развития РФ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5989EC65"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1.2. Положение устанавливает порядок приобретения, выдачи, применения и хранения смывающих и (или) обезвреживающих средств и ответственность должностных лиц в МБДОУ №162.</w:t>
      </w:r>
    </w:p>
    <w:p w14:paraId="1B3ED23C"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1.3. Приобретение смывающих и (или) обезвреживающих средств осуществляется за счет средств работодателя.</w:t>
      </w:r>
    </w:p>
    <w:p w14:paraId="5413FEB8" w14:textId="77777777" w:rsidR="00DF7672" w:rsidRPr="00BC47A6" w:rsidRDefault="00DF7672" w:rsidP="00DF7672">
      <w:pPr>
        <w:ind w:firstLine="567"/>
        <w:jc w:val="both"/>
      </w:pPr>
      <w:r w:rsidRPr="00BC47A6">
        <w:t>1.4. Смывающие и (или) обезвреживающие средства выдаются работникам учреждения, занятым на работах с вредными производственными факторами, а также на работах в особых температурных условиях или связанных с загрязнением.</w:t>
      </w:r>
    </w:p>
    <w:p w14:paraId="1E1FB828" w14:textId="77777777" w:rsidR="00DF7672" w:rsidRPr="00BC47A6" w:rsidRDefault="00DF7672" w:rsidP="00DF7672">
      <w:pPr>
        <w:ind w:firstLine="567"/>
        <w:jc w:val="both"/>
      </w:pPr>
      <w:r w:rsidRPr="00BC47A6">
        <w:t>1.5. Смывающие и (или) обезвреживающие средства, выдаваемые работникам учреждения, подразделяются на защитные средства, очищающие средства и средства восстанавливающего, регенерирующего действия.</w:t>
      </w:r>
    </w:p>
    <w:p w14:paraId="41E88BCE" w14:textId="77777777" w:rsidR="00DF7672" w:rsidRPr="00BC47A6" w:rsidRDefault="00DF7672" w:rsidP="00DF7672">
      <w:pPr>
        <w:ind w:firstLine="567"/>
        <w:jc w:val="both"/>
      </w:pPr>
      <w:r w:rsidRPr="00BC47A6">
        <w:t>1.6. На работах, связанных с легкосмываемыми загрязнениями, работникам выдаются очищающие средства в виде твердого туалетного мыла или жидких моющих средств (гель, жидкое туалетное мыло и другие). Для очищения от загрязнения кожи лица работникам выдаются только слабощелочные сорта мыла (туалетное).</w:t>
      </w:r>
    </w:p>
    <w:p w14:paraId="11483D4C" w14:textId="77777777" w:rsidR="00DF7672" w:rsidRPr="00BC47A6" w:rsidRDefault="00DF7672" w:rsidP="00DF7672">
      <w:pPr>
        <w:ind w:firstLine="567"/>
        <w:jc w:val="both"/>
      </w:pPr>
      <w:r w:rsidRPr="00BC47A6">
        <w:t>1.7. 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14:paraId="1B644FD3" w14:textId="77777777" w:rsidR="00DF7672" w:rsidRPr="00BC47A6" w:rsidRDefault="00DF7672" w:rsidP="00DF7672">
      <w:pPr>
        <w:ind w:firstLine="567"/>
        <w:jc w:val="both"/>
      </w:pPr>
      <w:r w:rsidRPr="00BC47A6">
        <w:t>1.8. На работах, связанных с трудносмываемыми, устойчивыми загрязнениями (масла, смазки, нефтепродукты, лаки, краски, смолы, клеи, битум, металлическая пыль и т.п.), в дополнение к твердому туалетному мылу или жидким моющим средствам работникам выдаются очищающие кремы, гели и пасты.</w:t>
      </w:r>
    </w:p>
    <w:p w14:paraId="72570281"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lastRenderedPageBreak/>
        <w:t>1.9. Замена указанных очищающих средств твердым туалетным мылом или жидкими моющими средствами не допускается.</w:t>
      </w:r>
    </w:p>
    <w:p w14:paraId="0F07F931" w14:textId="77777777" w:rsidR="00DF7672" w:rsidRPr="00BC47A6" w:rsidRDefault="00DF7672" w:rsidP="00DF7672">
      <w:pPr>
        <w:jc w:val="center"/>
        <w:rPr>
          <w:b/>
        </w:rPr>
      </w:pPr>
      <w:r w:rsidRPr="00BC47A6">
        <w:rPr>
          <w:b/>
        </w:rPr>
        <w:t xml:space="preserve">2. ПОРЯДОК ОБЕСПЕЧЕНИЯ РАБОТНИКОВ </w:t>
      </w:r>
    </w:p>
    <w:p w14:paraId="3FEF76B0"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b/>
          <w:sz w:val="24"/>
          <w:szCs w:val="24"/>
        </w:rPr>
        <w:t>СМЫВАЮЩИМИ И (ИЛИ) ОБЕЗВРЕЖИВАЮЩИМИ СРЕДСТВАМИ</w:t>
      </w:r>
    </w:p>
    <w:p w14:paraId="60A90604"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2.1. Смывающие и (или) обезвреживающие средства предоставляются работникам в соответствии с Перечнем профессий предоставляющих работникам право на смывающие и (или) обезвреживающие средства, разработанном в МБДОУ №162.</w:t>
      </w:r>
    </w:p>
    <w:p w14:paraId="4F58BD9D"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2.2. Перечень формируется в соответствии с Типовыми нормами бесплатной выдачи работникам смывающих и (или) обезвреживающих средств и  на основании результатов специальной оценки условий труда.</w:t>
      </w:r>
    </w:p>
    <w:p w14:paraId="1A6F1B09"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2.3. 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уполномоченного по охране труда от трудового коллектива на основании Типовых норм и с учетом особенностей трудового процесса.</w:t>
      </w:r>
    </w:p>
    <w:p w14:paraId="336CEA6F"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2.4. Перечень профессий предоставляющих работникам МБДОУ №162 право на смывающие и (или) обезвреживающие средства утверждается приказом руководителя учреждения в установленном порядке.</w:t>
      </w:r>
    </w:p>
    <w:p w14:paraId="746A66B5" w14:textId="77777777" w:rsidR="00DF7672" w:rsidRPr="00BC47A6" w:rsidRDefault="00DF7672" w:rsidP="00DF7672">
      <w:pPr>
        <w:pStyle w:val="ConsPlusTitle"/>
        <w:widowControl/>
        <w:ind w:firstLine="567"/>
        <w:jc w:val="both"/>
        <w:rPr>
          <w:rFonts w:ascii="Times New Roman" w:hAnsi="Times New Roman" w:cs="Times New Roman"/>
          <w:b w:val="0"/>
          <w:sz w:val="24"/>
          <w:szCs w:val="24"/>
        </w:rPr>
      </w:pPr>
      <w:r w:rsidRPr="00BC47A6">
        <w:rPr>
          <w:rFonts w:ascii="Times New Roman" w:hAnsi="Times New Roman" w:cs="Times New Roman"/>
          <w:b w:val="0"/>
          <w:sz w:val="24"/>
          <w:szCs w:val="24"/>
        </w:rPr>
        <w:t xml:space="preserve">2.5. Перечень может быть изменен и дополнен на основании результатов специальной оценки условий труда, при изменении характера работ или при создании новых рабочих мест.   </w:t>
      </w:r>
    </w:p>
    <w:p w14:paraId="30F32B69"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 xml:space="preserve">2.6. Руководитель учреждения  вправе, с учетом мнения уполномоченного по охране труда от трудового коллектива, устанавливать нормы бесплатной выдачи работникам смывающих и (или) обезвреживающих средств, улучшающие по сравнению с </w:t>
      </w:r>
      <w:hyperlink r:id="rId15" w:history="1">
        <w:r w:rsidRPr="00BC47A6">
          <w:rPr>
            <w:rFonts w:ascii="Times New Roman" w:hAnsi="Times New Roman" w:cs="Times New Roman"/>
            <w:sz w:val="24"/>
            <w:szCs w:val="24"/>
          </w:rPr>
          <w:t>Типовыми нормами</w:t>
        </w:r>
      </w:hyperlink>
      <w:r w:rsidRPr="00BC47A6">
        <w:rPr>
          <w:rFonts w:ascii="Times New Roman" w:hAnsi="Times New Roman" w:cs="Times New Roman"/>
          <w:sz w:val="24"/>
          <w:szCs w:val="24"/>
        </w:rPr>
        <w:t xml:space="preserve"> защиту работников от имеющихся на рабочих местах вредных производственных факторов, особых температурных условий, а также загрязнений.</w:t>
      </w:r>
    </w:p>
    <w:p w14:paraId="7BD52625"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2.7. Выдача работникам смывающих и (или) обезвреживающих средств фиксируется под роспись в личной карточке учета выдачи смывающих и (или) обезвреживающих средств.</w:t>
      </w:r>
    </w:p>
    <w:p w14:paraId="3B2552D3"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2.8. При выдаче смывающих и (или) обезвреживающих средств лицо, уполномоченное руководителем учреждения, информирует работников о правилах их применения, а в процессе работы контролирует правильность их применения работниками.</w:t>
      </w:r>
    </w:p>
    <w:p w14:paraId="21E74C62"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2.9. Работник обязан применять по назначению смывающие и (или) обезвреживающие средства, выданные ему в установленном порядке. Запрещается выносить смывающие и (или) обезвреживающие средства за пределы учреждения.</w:t>
      </w:r>
    </w:p>
    <w:p w14:paraId="416A1C60"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2.10. 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14:paraId="1ECF6160"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2.11.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14:paraId="14D752D4"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2.12.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14:paraId="23915646"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2.13.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14:paraId="19A78B4E" w14:textId="77777777" w:rsidR="00DF7672" w:rsidRPr="00BC47A6" w:rsidRDefault="00DF7672" w:rsidP="00DF7672">
      <w:pPr>
        <w:pStyle w:val="ConsPlusNormal"/>
        <w:widowControl/>
        <w:ind w:firstLine="540"/>
        <w:jc w:val="center"/>
        <w:rPr>
          <w:rFonts w:ascii="Times New Roman" w:hAnsi="Times New Roman" w:cs="Times New Roman"/>
          <w:b/>
          <w:sz w:val="24"/>
          <w:szCs w:val="24"/>
        </w:rPr>
      </w:pPr>
      <w:r w:rsidRPr="00BC47A6">
        <w:rPr>
          <w:rFonts w:ascii="Times New Roman" w:hAnsi="Times New Roman" w:cs="Times New Roman"/>
          <w:b/>
          <w:sz w:val="24"/>
          <w:szCs w:val="24"/>
        </w:rPr>
        <w:t>3. ОТВЕТСТВЕННОСТЬ ДОЛЖНОСТНЫХ ЛИЦ</w:t>
      </w:r>
    </w:p>
    <w:p w14:paraId="4B97FAF0"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3.1. Ответственность за своевременную и в полном объеме выдачу работникам смывающих и (или) обезвреживающих средств в соответствии с Нормами, за организацию контроля правильности их применения работниками, а также за хранение смывающих и (или) обезвреживающих средств возлагается на руководителя учреждения.</w:t>
      </w:r>
    </w:p>
    <w:p w14:paraId="2082AD98"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3.2 Ответственность за формирование Перечня профессий предоставляющего работникам право на смывающие и (или) обезвреживающие средства, возлагается на заместителя заведующего по АХР.</w:t>
      </w:r>
    </w:p>
    <w:p w14:paraId="504A62FB" w14:textId="77777777" w:rsidR="00DF7672" w:rsidRPr="00BC47A6" w:rsidRDefault="00DF7672" w:rsidP="00DF7672">
      <w:pPr>
        <w:pStyle w:val="ConsPlusNormal"/>
        <w:widowControl/>
        <w:ind w:firstLine="567"/>
        <w:jc w:val="both"/>
        <w:rPr>
          <w:rFonts w:ascii="Times New Roman" w:hAnsi="Times New Roman" w:cs="Times New Roman"/>
          <w:sz w:val="24"/>
          <w:szCs w:val="24"/>
        </w:rPr>
      </w:pPr>
      <w:r w:rsidRPr="00BC47A6">
        <w:rPr>
          <w:rFonts w:ascii="Times New Roman" w:hAnsi="Times New Roman" w:cs="Times New Roman"/>
          <w:sz w:val="24"/>
          <w:szCs w:val="24"/>
        </w:rPr>
        <w:lastRenderedPageBreak/>
        <w:t>3.3. Ответственность за приобретение и хранение смывающих и (или) обезвреживающих средств до выдачи их работникам возлагается на заместителя заведующего по АХР.</w:t>
      </w:r>
    </w:p>
    <w:p w14:paraId="50C40AF4" w14:textId="77777777" w:rsidR="00DF7672" w:rsidRPr="00BC47A6" w:rsidRDefault="00DF7672" w:rsidP="00DF7672">
      <w:pPr>
        <w:pStyle w:val="ConsPlusNormal"/>
        <w:widowControl/>
        <w:ind w:firstLine="540"/>
        <w:jc w:val="both"/>
        <w:rPr>
          <w:rFonts w:ascii="Times New Roman" w:hAnsi="Times New Roman" w:cs="Times New Roman"/>
          <w:sz w:val="24"/>
          <w:szCs w:val="24"/>
        </w:rPr>
      </w:pPr>
      <w:r w:rsidRPr="00BC47A6">
        <w:rPr>
          <w:rFonts w:ascii="Times New Roman" w:hAnsi="Times New Roman" w:cs="Times New Roman"/>
          <w:sz w:val="24"/>
          <w:szCs w:val="24"/>
        </w:rPr>
        <w:t>3.4. Ответственность за оформление заявок на смывающие и (или) обезвреживающие средства, за организацию хранения, выдачи работникам, контроля правильности применения, наличия указанных средств возлагается на заместителя заведующего по АХР.</w:t>
      </w:r>
    </w:p>
    <w:p w14:paraId="0BE50F55" w14:textId="77777777" w:rsidR="00DF7672" w:rsidRPr="00BC47A6" w:rsidRDefault="00DF7672" w:rsidP="00DF7672"/>
    <w:p w14:paraId="6D89D770" w14:textId="77777777" w:rsidR="00DF7672" w:rsidRPr="00BC47A6" w:rsidRDefault="00DF7672" w:rsidP="00DF7672"/>
    <w:p w14:paraId="5C1AE04B" w14:textId="77777777" w:rsidR="00DF7672" w:rsidRPr="00BC47A6" w:rsidRDefault="00DF7672" w:rsidP="00DF7672"/>
    <w:p w14:paraId="0E1B79C9" w14:textId="77777777" w:rsidR="00DF7672" w:rsidRPr="00BC47A6" w:rsidRDefault="00DF7672" w:rsidP="00DF7672"/>
    <w:p w14:paraId="4F1BD402" w14:textId="77777777" w:rsidR="00DF7672" w:rsidRPr="00BC47A6" w:rsidRDefault="00DF7672" w:rsidP="00DF7672"/>
    <w:p w14:paraId="79A12F35" w14:textId="77777777" w:rsidR="00DF7672" w:rsidRPr="00BC47A6" w:rsidRDefault="00DF7672" w:rsidP="00DF7672"/>
    <w:p w14:paraId="379D0655" w14:textId="77777777" w:rsidR="00DF7672" w:rsidRPr="00BC47A6" w:rsidRDefault="00DF7672" w:rsidP="00DF7672"/>
    <w:p w14:paraId="1E08AAF2" w14:textId="77777777" w:rsidR="00DF7672" w:rsidRPr="00BC47A6" w:rsidRDefault="00DF7672" w:rsidP="00DF7672"/>
    <w:p w14:paraId="4D92C501" w14:textId="77777777" w:rsidR="00DF7672" w:rsidRPr="00BC47A6" w:rsidRDefault="00DF7672" w:rsidP="00DF7672"/>
    <w:p w14:paraId="129C8EF5" w14:textId="77777777" w:rsidR="00DF7672" w:rsidRPr="00BC47A6" w:rsidRDefault="00DF7672" w:rsidP="00DF7672"/>
    <w:p w14:paraId="1B250D72" w14:textId="77777777" w:rsidR="00DF7672" w:rsidRPr="00BC47A6" w:rsidRDefault="00DF7672" w:rsidP="00DF7672"/>
    <w:p w14:paraId="778189FB" w14:textId="77777777" w:rsidR="00DF7672" w:rsidRPr="00BC47A6" w:rsidRDefault="00DF7672" w:rsidP="00DF7672"/>
    <w:p w14:paraId="3F974B88" w14:textId="77777777" w:rsidR="00DF7672" w:rsidRPr="00BC47A6" w:rsidRDefault="00DF7672" w:rsidP="00DF7672"/>
    <w:p w14:paraId="2A39893C" w14:textId="77777777" w:rsidR="00DF7672" w:rsidRPr="00BC47A6" w:rsidRDefault="00DF7672" w:rsidP="00DF7672"/>
    <w:p w14:paraId="7C527AB1" w14:textId="77777777" w:rsidR="00DF7672" w:rsidRPr="00BC47A6" w:rsidRDefault="00DF7672" w:rsidP="00DF7672"/>
    <w:p w14:paraId="0339C57A" w14:textId="77777777" w:rsidR="00DF7672" w:rsidRPr="00BC47A6" w:rsidRDefault="00DF7672" w:rsidP="00DF7672"/>
    <w:p w14:paraId="5A597F75" w14:textId="77777777" w:rsidR="00DF7672" w:rsidRPr="00BC47A6" w:rsidRDefault="00DF7672" w:rsidP="00DF7672"/>
    <w:p w14:paraId="367B96CE" w14:textId="77777777" w:rsidR="00DF7672" w:rsidRPr="00BC47A6" w:rsidRDefault="00DF7672" w:rsidP="00DF7672"/>
    <w:p w14:paraId="3E552B83" w14:textId="77777777" w:rsidR="00DF7672" w:rsidRPr="00BC47A6" w:rsidRDefault="00DF7672" w:rsidP="00DF7672"/>
    <w:p w14:paraId="64730FCA" w14:textId="77777777" w:rsidR="00DF7672" w:rsidRPr="00BC47A6" w:rsidRDefault="00DF7672" w:rsidP="00DF7672"/>
    <w:p w14:paraId="2D319200" w14:textId="77777777" w:rsidR="00DF7672" w:rsidRPr="00BC47A6" w:rsidRDefault="00DF7672" w:rsidP="00DF7672"/>
    <w:p w14:paraId="61BAC6C4" w14:textId="77777777" w:rsidR="00DF7672" w:rsidRPr="00BC47A6" w:rsidRDefault="00DF7672" w:rsidP="00DF7672"/>
    <w:p w14:paraId="556832F4" w14:textId="77777777" w:rsidR="00DF7672" w:rsidRPr="00BC47A6" w:rsidRDefault="00DF7672" w:rsidP="00DF7672"/>
    <w:p w14:paraId="1977AE1C" w14:textId="77777777" w:rsidR="00DF7672" w:rsidRPr="00BC47A6" w:rsidRDefault="00DF7672" w:rsidP="00DF7672"/>
    <w:p w14:paraId="1F5F1821" w14:textId="77777777" w:rsidR="00DF7672" w:rsidRPr="00BC47A6" w:rsidRDefault="00DF7672" w:rsidP="00DF7672"/>
    <w:p w14:paraId="1E2D670F" w14:textId="77777777" w:rsidR="00DF7672" w:rsidRPr="00BC47A6" w:rsidRDefault="00DF7672" w:rsidP="00DF7672"/>
    <w:p w14:paraId="4ED75F59" w14:textId="77777777" w:rsidR="00DF7672" w:rsidRPr="00BC47A6" w:rsidRDefault="00DF7672" w:rsidP="00DF7672"/>
    <w:p w14:paraId="3771BC50" w14:textId="77777777" w:rsidR="00DF7672" w:rsidRPr="00BC47A6" w:rsidRDefault="00DF7672" w:rsidP="00DF7672"/>
    <w:p w14:paraId="215220E1" w14:textId="77777777" w:rsidR="00DF7672" w:rsidRPr="00BC47A6" w:rsidRDefault="00DF7672" w:rsidP="00DF7672"/>
    <w:p w14:paraId="66C42D14" w14:textId="77777777" w:rsidR="00DF7672" w:rsidRPr="00BC47A6" w:rsidRDefault="00DF7672" w:rsidP="00DF7672"/>
    <w:p w14:paraId="0F025433" w14:textId="77777777" w:rsidR="00DF7672" w:rsidRPr="00BC47A6" w:rsidRDefault="00DF7672" w:rsidP="00DF7672"/>
    <w:p w14:paraId="6764ECA3" w14:textId="77777777" w:rsidR="00DF7672" w:rsidRPr="00BC47A6" w:rsidRDefault="00DF7672" w:rsidP="00DF7672"/>
    <w:p w14:paraId="25D70754" w14:textId="77777777" w:rsidR="00DF7672" w:rsidRPr="00BC47A6" w:rsidRDefault="00DF7672" w:rsidP="00DF7672"/>
    <w:p w14:paraId="4540DA63" w14:textId="77777777" w:rsidR="00DF7672" w:rsidRPr="00BC47A6" w:rsidRDefault="00DF7672" w:rsidP="00DF7672"/>
    <w:p w14:paraId="6406DCA2" w14:textId="77777777" w:rsidR="00DF7672" w:rsidRPr="00BC47A6" w:rsidRDefault="00DF7672" w:rsidP="00DF7672"/>
    <w:p w14:paraId="764B166E" w14:textId="77777777" w:rsidR="00DF7672" w:rsidRPr="00BC47A6" w:rsidRDefault="00DF7672" w:rsidP="00DF7672"/>
    <w:p w14:paraId="39A86329" w14:textId="77777777" w:rsidR="00DF7672" w:rsidRPr="00BC47A6" w:rsidRDefault="00DF7672" w:rsidP="00DF7672"/>
    <w:p w14:paraId="0BF0F6A3" w14:textId="77777777" w:rsidR="00DF7672" w:rsidRPr="00BC47A6" w:rsidRDefault="00DF7672" w:rsidP="00DF7672"/>
    <w:p w14:paraId="36327D6B" w14:textId="77777777" w:rsidR="00DF7672" w:rsidRPr="00BC47A6" w:rsidRDefault="00DF7672" w:rsidP="00DF7672"/>
    <w:p w14:paraId="4A02402C" w14:textId="77777777" w:rsidR="00DF7672" w:rsidRPr="00BC47A6" w:rsidRDefault="00DF7672" w:rsidP="00DF7672"/>
    <w:p w14:paraId="5364AAB4" w14:textId="77777777" w:rsidR="00DF7672" w:rsidRPr="00BC47A6" w:rsidRDefault="00DF7672" w:rsidP="00DF7672"/>
    <w:p w14:paraId="3B97A9BE" w14:textId="77777777" w:rsidR="00DF7672" w:rsidRPr="00AE6A69" w:rsidRDefault="00DF7672" w:rsidP="00DF7672">
      <w:pPr>
        <w:pStyle w:val="ae"/>
        <w:spacing w:before="100" w:after="100"/>
        <w:jc w:val="center"/>
        <w:rPr>
          <w:rFonts w:ascii="PT Astra Serif" w:hAnsi="PT Astra Serif"/>
          <w:b/>
          <w:lang w:val="ru-RU"/>
        </w:rPr>
      </w:pPr>
      <w:bookmarkStart w:id="3" w:name="_GoBack"/>
      <w:bookmarkEnd w:id="3"/>
    </w:p>
    <w:sectPr w:rsidR="00DF7672" w:rsidRPr="00AE6A6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FEFBF" w14:textId="77777777" w:rsidR="003F3259" w:rsidRDefault="003F3259" w:rsidP="00C651B9">
      <w:r>
        <w:separator/>
      </w:r>
    </w:p>
  </w:endnote>
  <w:endnote w:type="continuationSeparator" w:id="0">
    <w:p w14:paraId="0FFE77C7" w14:textId="77777777" w:rsidR="003F3259" w:rsidRDefault="003F3259" w:rsidP="00C6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MT">
    <w:charset w:val="CC"/>
    <w:family w:val="swiss"/>
    <w:pitch w:val="variable"/>
  </w:font>
  <w:font w:name="Andale Sans UI">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713755"/>
      <w:docPartObj>
        <w:docPartGallery w:val="Page Numbers (Bottom of Page)"/>
        <w:docPartUnique/>
      </w:docPartObj>
    </w:sdtPr>
    <w:sdtContent>
      <w:p w14:paraId="1614ECC1" w14:textId="7E0F7600" w:rsidR="00AE6A69" w:rsidRDefault="00AE6A69">
        <w:pPr>
          <w:pStyle w:val="a8"/>
          <w:jc w:val="right"/>
        </w:pPr>
        <w:r>
          <w:fldChar w:fldCharType="begin"/>
        </w:r>
        <w:r>
          <w:instrText>PAGE   \* MERGEFORMAT</w:instrText>
        </w:r>
        <w:r>
          <w:fldChar w:fldCharType="separate"/>
        </w:r>
        <w:r w:rsidR="00DF7672">
          <w:rPr>
            <w:noProof/>
          </w:rPr>
          <w:t>20</w:t>
        </w:r>
        <w:r>
          <w:fldChar w:fldCharType="end"/>
        </w:r>
      </w:p>
    </w:sdtContent>
  </w:sdt>
  <w:p w14:paraId="3BCB7897" w14:textId="77777777" w:rsidR="00AE6A69" w:rsidRDefault="00AE6A6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54463"/>
      <w:docPartObj>
        <w:docPartGallery w:val="Page Numbers (Bottom of Page)"/>
        <w:docPartUnique/>
      </w:docPartObj>
    </w:sdtPr>
    <w:sdtContent>
      <w:p w14:paraId="5EAA49D1" w14:textId="31E769DC" w:rsidR="00AE6A69" w:rsidRDefault="00AE6A69">
        <w:pPr>
          <w:pStyle w:val="a8"/>
          <w:jc w:val="right"/>
        </w:pPr>
        <w:r>
          <w:fldChar w:fldCharType="begin"/>
        </w:r>
        <w:r>
          <w:instrText>PAGE   \* MERGEFORMAT</w:instrText>
        </w:r>
        <w:r>
          <w:fldChar w:fldCharType="separate"/>
        </w:r>
        <w:r w:rsidR="00DF7672">
          <w:rPr>
            <w:noProof/>
          </w:rPr>
          <w:t>110</w:t>
        </w:r>
        <w:r>
          <w:fldChar w:fldCharType="end"/>
        </w:r>
      </w:p>
    </w:sdtContent>
  </w:sdt>
  <w:p w14:paraId="681BC700" w14:textId="77777777" w:rsidR="00AE6A69" w:rsidRDefault="00AE6A6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BAE5" w14:textId="77777777" w:rsidR="003F3259" w:rsidRDefault="003F3259" w:rsidP="00C651B9">
      <w:r>
        <w:separator/>
      </w:r>
    </w:p>
  </w:footnote>
  <w:footnote w:type="continuationSeparator" w:id="0">
    <w:p w14:paraId="735B5460" w14:textId="77777777" w:rsidR="003F3259" w:rsidRDefault="003F3259" w:rsidP="00C651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86"/>
        </w:tabs>
        <w:ind w:left="786" w:hanging="360"/>
      </w:pPr>
      <w:rPr>
        <w:rFonts w:ascii="Times New Roman" w:hAnsi="Times New Roman" w:cs="Times New Roman"/>
        <w:b w:val="0"/>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286" w:hanging="360"/>
      </w:pPr>
      <w:rPr>
        <w:rFonts w:ascii="Times New Roman" w:hAnsi="Times New Roman" w:cs="Times New Roman"/>
        <w:color w:val="00000A"/>
      </w:rPr>
    </w:lvl>
    <w:lvl w:ilvl="1">
      <w:start w:val="1"/>
      <w:numFmt w:val="bullet"/>
      <w:lvlText w:val="o"/>
      <w:lvlJc w:val="left"/>
      <w:pPr>
        <w:tabs>
          <w:tab w:val="num" w:pos="0"/>
        </w:tabs>
        <w:ind w:left="2006" w:hanging="360"/>
      </w:pPr>
      <w:rPr>
        <w:rFonts w:ascii="Courier New" w:hAnsi="Courier New" w:cs="Courier New"/>
      </w:rPr>
    </w:lvl>
    <w:lvl w:ilvl="2">
      <w:start w:val="1"/>
      <w:numFmt w:val="bullet"/>
      <w:lvlText w:val=""/>
      <w:lvlJc w:val="left"/>
      <w:pPr>
        <w:tabs>
          <w:tab w:val="num" w:pos="0"/>
        </w:tabs>
        <w:ind w:left="2726" w:hanging="360"/>
      </w:pPr>
      <w:rPr>
        <w:rFonts w:ascii="Wingdings" w:hAnsi="Wingdings"/>
      </w:rPr>
    </w:lvl>
    <w:lvl w:ilvl="3">
      <w:start w:val="1"/>
      <w:numFmt w:val="bullet"/>
      <w:lvlText w:val=""/>
      <w:lvlJc w:val="left"/>
      <w:pPr>
        <w:tabs>
          <w:tab w:val="num" w:pos="0"/>
        </w:tabs>
        <w:ind w:left="3446" w:hanging="360"/>
      </w:pPr>
      <w:rPr>
        <w:rFonts w:ascii="Symbol" w:hAnsi="Symbol"/>
      </w:rPr>
    </w:lvl>
    <w:lvl w:ilvl="4">
      <w:start w:val="1"/>
      <w:numFmt w:val="bullet"/>
      <w:lvlText w:val="o"/>
      <w:lvlJc w:val="left"/>
      <w:pPr>
        <w:tabs>
          <w:tab w:val="num" w:pos="0"/>
        </w:tabs>
        <w:ind w:left="4166" w:hanging="360"/>
      </w:pPr>
      <w:rPr>
        <w:rFonts w:ascii="Courier New" w:hAnsi="Courier New" w:cs="Courier New"/>
      </w:rPr>
    </w:lvl>
    <w:lvl w:ilvl="5">
      <w:start w:val="1"/>
      <w:numFmt w:val="bullet"/>
      <w:lvlText w:val=""/>
      <w:lvlJc w:val="left"/>
      <w:pPr>
        <w:tabs>
          <w:tab w:val="num" w:pos="0"/>
        </w:tabs>
        <w:ind w:left="4886" w:hanging="360"/>
      </w:pPr>
      <w:rPr>
        <w:rFonts w:ascii="Wingdings" w:hAnsi="Wingdings"/>
      </w:rPr>
    </w:lvl>
    <w:lvl w:ilvl="6">
      <w:start w:val="1"/>
      <w:numFmt w:val="bullet"/>
      <w:lvlText w:val=""/>
      <w:lvlJc w:val="left"/>
      <w:pPr>
        <w:tabs>
          <w:tab w:val="num" w:pos="0"/>
        </w:tabs>
        <w:ind w:left="5606" w:hanging="360"/>
      </w:pPr>
      <w:rPr>
        <w:rFonts w:ascii="Symbol" w:hAnsi="Symbol"/>
      </w:rPr>
    </w:lvl>
    <w:lvl w:ilvl="7">
      <w:start w:val="1"/>
      <w:numFmt w:val="bullet"/>
      <w:lvlText w:val="o"/>
      <w:lvlJc w:val="left"/>
      <w:pPr>
        <w:tabs>
          <w:tab w:val="num" w:pos="0"/>
        </w:tabs>
        <w:ind w:left="6326" w:hanging="360"/>
      </w:pPr>
      <w:rPr>
        <w:rFonts w:ascii="Courier New" w:hAnsi="Courier New" w:cs="Courier New"/>
      </w:rPr>
    </w:lvl>
    <w:lvl w:ilvl="8">
      <w:start w:val="1"/>
      <w:numFmt w:val="bullet"/>
      <w:lvlText w:val=""/>
      <w:lvlJc w:val="left"/>
      <w:pPr>
        <w:tabs>
          <w:tab w:val="num" w:pos="0"/>
        </w:tabs>
        <w:ind w:left="7046"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7"/>
      <w:numFmt w:val="upperRoman"/>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2"/>
      <w:numFmt w:val="upperRoman"/>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b w:val="0"/>
        <w:bCs w:val="0"/>
      </w:rPr>
    </w:lvl>
    <w:lvl w:ilvl="1">
      <w:start w:val="3"/>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b w:val="0"/>
        <w:bCs w:val="0"/>
      </w:rPr>
    </w:lvl>
    <w:lvl w:ilvl="1">
      <w:start w:val="18"/>
      <w:numFmt w:val="decimal"/>
      <w:lvlText w:val="%1.%2."/>
      <w:lvlJc w:val="left"/>
      <w:pPr>
        <w:tabs>
          <w:tab w:val="num" w:pos="1080"/>
        </w:tabs>
        <w:ind w:left="1080" w:hanging="360"/>
      </w:pPr>
      <w:rPr>
        <w:b w:val="0"/>
        <w:bCs w:val="0"/>
      </w:rPr>
    </w:lvl>
    <w:lvl w:ilvl="2">
      <w:start w:val="3"/>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D"/>
    <w:multiLevelType w:val="multilevel"/>
    <w:tmpl w:val="0000000D"/>
    <w:name w:val="WW8Num13"/>
    <w:lvl w:ilvl="0">
      <w:start w:val="5"/>
      <w:numFmt w:val="decimal"/>
      <w:lvlText w:val="%1."/>
      <w:lvlJc w:val="left"/>
      <w:pPr>
        <w:tabs>
          <w:tab w:val="num" w:pos="720"/>
        </w:tabs>
        <w:ind w:left="720" w:hanging="360"/>
      </w:pPr>
      <w:rPr>
        <w:b w:val="0"/>
        <w:bCs w:val="0"/>
      </w:rPr>
    </w:lvl>
    <w:lvl w:ilvl="1">
      <w:start w:val="2"/>
      <w:numFmt w:val="decimal"/>
      <w:lvlText w:val="%1.%2."/>
      <w:lvlJc w:val="left"/>
      <w:pPr>
        <w:tabs>
          <w:tab w:val="num" w:pos="1080"/>
        </w:tabs>
        <w:ind w:left="1080" w:hanging="360"/>
      </w:pPr>
      <w:rPr>
        <w:b w:val="0"/>
        <w:bCs w:val="0"/>
      </w:rPr>
    </w:lvl>
    <w:lvl w:ilvl="2">
      <w:start w:val="2"/>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7"/>
      <w:numFmt w:val="decimal"/>
      <w:lvlText w:val="%1."/>
      <w:lvlJc w:val="left"/>
      <w:pPr>
        <w:tabs>
          <w:tab w:val="num" w:pos="720"/>
        </w:tabs>
        <w:ind w:left="720" w:hanging="360"/>
      </w:pPr>
      <w:rPr>
        <w:b w:val="0"/>
        <w:bCs w:val="0"/>
      </w:rPr>
    </w:lvl>
    <w:lvl w:ilvl="1">
      <w:start w:val="12"/>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F"/>
    <w:multiLevelType w:val="multilevel"/>
    <w:tmpl w:val="0000000F"/>
    <w:name w:val="WW8Num15"/>
    <w:lvl w:ilvl="0">
      <w:start w:val="8"/>
      <w:numFmt w:val="decimal"/>
      <w:lvlText w:val="%1."/>
      <w:lvlJc w:val="left"/>
      <w:pPr>
        <w:tabs>
          <w:tab w:val="num" w:pos="720"/>
        </w:tabs>
        <w:ind w:left="720" w:hanging="360"/>
      </w:pPr>
      <w:rPr>
        <w:b w:val="0"/>
        <w:bCs w:val="0"/>
      </w:rPr>
    </w:lvl>
    <w:lvl w:ilvl="1">
      <w:start w:val="13"/>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9"/>
      <w:numFmt w:val="decimal"/>
      <w:lvlText w:val="%1."/>
      <w:lvlJc w:val="left"/>
      <w:pPr>
        <w:tabs>
          <w:tab w:val="num" w:pos="720"/>
        </w:tabs>
        <w:ind w:left="720" w:hanging="360"/>
      </w:pPr>
      <w:rPr>
        <w:b w:val="0"/>
        <w:bCs w:val="0"/>
      </w:rPr>
    </w:lvl>
    <w:lvl w:ilvl="1">
      <w:start w:val="4"/>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12F75291"/>
    <w:multiLevelType w:val="multilevel"/>
    <w:tmpl w:val="78A4900C"/>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593732"/>
    <w:multiLevelType w:val="hybridMultilevel"/>
    <w:tmpl w:val="8CFAC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0C8347D"/>
    <w:multiLevelType w:val="hybridMultilevel"/>
    <w:tmpl w:val="892CF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FAB36F4"/>
    <w:multiLevelType w:val="multilevel"/>
    <w:tmpl w:val="D710FA1C"/>
    <w:lvl w:ilvl="0">
      <w:start w:val="6"/>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3320F4B"/>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95B67DF"/>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A155DF5"/>
    <w:multiLevelType w:val="hybridMultilevel"/>
    <w:tmpl w:val="BDB43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15A2DDE"/>
    <w:multiLevelType w:val="multilevel"/>
    <w:tmpl w:val="A7340294"/>
    <w:lvl w:ilvl="0">
      <w:start w:val="8"/>
      <w:numFmt w:val="upperRoman"/>
      <w:lvlText w:val="%1."/>
      <w:lvlJc w:val="left"/>
      <w:pPr>
        <w:ind w:left="2520" w:hanging="720"/>
      </w:pPr>
      <w:rPr>
        <w:rFonts w:hint="default"/>
      </w:rPr>
    </w:lvl>
    <w:lvl w:ilvl="1">
      <w:start w:val="12"/>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40871C3"/>
    <w:multiLevelType w:val="hybridMultilevel"/>
    <w:tmpl w:val="D49C1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2FB1013"/>
    <w:multiLevelType w:val="multilevel"/>
    <w:tmpl w:val="7FC41CD6"/>
    <w:lvl w:ilvl="0">
      <w:start w:val="1"/>
      <w:numFmt w:val="decimal"/>
      <w:lvlText w:val="%1."/>
      <w:lvlJc w:val="left"/>
      <w:pPr>
        <w:ind w:left="1018" w:hanging="450"/>
      </w:pPr>
      <w:rPr>
        <w:rFonts w:ascii="Times New Roman" w:eastAsia="Times New Roman" w:hAnsi="Times New Roman" w:cs="Times New Roman"/>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1C2C3F"/>
    <w:multiLevelType w:val="multilevel"/>
    <w:tmpl w:val="5F745540"/>
    <w:lvl w:ilvl="0">
      <w:start w:val="10"/>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EE341B0"/>
    <w:multiLevelType w:val="hybridMultilevel"/>
    <w:tmpl w:val="7FAEC0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1F80FF7"/>
    <w:multiLevelType w:val="hybridMultilevel"/>
    <w:tmpl w:val="52AA9C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2FA2E13"/>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749F5928"/>
    <w:multiLevelType w:val="hybridMultilevel"/>
    <w:tmpl w:val="5420CF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B7A55D9"/>
    <w:multiLevelType w:val="multilevel"/>
    <w:tmpl w:val="632E77BC"/>
    <w:lvl w:ilvl="0">
      <w:start w:val="5"/>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2" w15:restartNumberingAfterBreak="0">
    <w:nsid w:val="7D20082A"/>
    <w:multiLevelType w:val="multilevel"/>
    <w:tmpl w:val="E940FA34"/>
    <w:lvl w:ilvl="0">
      <w:start w:val="7"/>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8"/>
  </w:num>
  <w:num w:numId="2">
    <w:abstractNumId w:val="30"/>
  </w:num>
  <w:num w:numId="3">
    <w:abstractNumId w:val="17"/>
  </w:num>
  <w:num w:numId="4">
    <w:abstractNumId w:val="24"/>
  </w:num>
  <w:num w:numId="5">
    <w:abstractNumId w:val="22"/>
  </w:num>
  <w:num w:numId="6">
    <w:abstractNumId w:val="27"/>
  </w:num>
  <w:num w:numId="7">
    <w:abstractNumId w:val="18"/>
  </w:num>
  <w:num w:numId="8">
    <w:abstractNumId w:val="1"/>
  </w:num>
  <w:num w:numId="9">
    <w:abstractNumId w:val="2"/>
  </w:num>
  <w:num w:numId="10">
    <w:abstractNumId w:val="5"/>
  </w:num>
  <w:num w:numId="11">
    <w:abstractNumId w:val="8"/>
  </w:num>
  <w:num w:numId="12">
    <w:abstractNumId w:val="9"/>
  </w:num>
  <w:num w:numId="13">
    <w:abstractNumId w:val="10"/>
  </w:num>
  <w:num w:numId="14">
    <w:abstractNumId w:val="11"/>
  </w:num>
  <w:num w:numId="15">
    <w:abstractNumId w:val="3"/>
  </w:num>
  <w:num w:numId="16">
    <w:abstractNumId w:val="4"/>
  </w:num>
  <w:num w:numId="17">
    <w:abstractNumId w:val="6"/>
  </w:num>
  <w:num w:numId="18">
    <w:abstractNumId w:val="7"/>
  </w:num>
  <w:num w:numId="19">
    <w:abstractNumId w:val="12"/>
  </w:num>
  <w:num w:numId="20">
    <w:abstractNumId w:val="13"/>
  </w:num>
  <w:num w:numId="21">
    <w:abstractNumId w:val="14"/>
  </w:num>
  <w:num w:numId="22">
    <w:abstractNumId w:val="15"/>
  </w:num>
  <w:num w:numId="23">
    <w:abstractNumId w:val="19"/>
  </w:num>
  <w:num w:numId="24">
    <w:abstractNumId w:val="32"/>
  </w:num>
  <w:num w:numId="25">
    <w:abstractNumId w:val="23"/>
  </w:num>
  <w:num w:numId="26">
    <w:abstractNumId w:val="26"/>
  </w:num>
  <w:num w:numId="27">
    <w:abstractNumId w:val="0"/>
  </w:num>
  <w:num w:numId="28">
    <w:abstractNumId w:val="16"/>
  </w:num>
  <w:num w:numId="29">
    <w:abstractNumId w:val="3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B9"/>
    <w:rsid w:val="000D7908"/>
    <w:rsid w:val="002605A8"/>
    <w:rsid w:val="003F3259"/>
    <w:rsid w:val="00411E37"/>
    <w:rsid w:val="004A5761"/>
    <w:rsid w:val="004C6479"/>
    <w:rsid w:val="005E6655"/>
    <w:rsid w:val="007F55F5"/>
    <w:rsid w:val="00854147"/>
    <w:rsid w:val="008842F4"/>
    <w:rsid w:val="0089106E"/>
    <w:rsid w:val="00924541"/>
    <w:rsid w:val="00A94A13"/>
    <w:rsid w:val="00A95460"/>
    <w:rsid w:val="00AE6A69"/>
    <w:rsid w:val="00C651B9"/>
    <w:rsid w:val="00C81A68"/>
    <w:rsid w:val="00D1034E"/>
    <w:rsid w:val="00DD2480"/>
    <w:rsid w:val="00DF7672"/>
    <w:rsid w:val="00F8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AAD90"/>
  <w15:chartTrackingRefBased/>
  <w15:docId w15:val="{05BD35DF-AB46-47B6-9822-51011E71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1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6A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11"/>
    <w:next w:val="a0"/>
    <w:link w:val="30"/>
    <w:qFormat/>
    <w:rsid w:val="00AE6A69"/>
    <w:pPr>
      <w:tabs>
        <w:tab w:val="num" w:pos="720"/>
      </w:tabs>
      <w:ind w:left="720" w:hanging="720"/>
      <w:outlineLvl w:val="2"/>
    </w:pPr>
    <w:rPr>
      <w:b/>
      <w:bCs/>
    </w:rPr>
  </w:style>
  <w:style w:type="paragraph" w:styleId="5">
    <w:name w:val="heading 5"/>
    <w:basedOn w:val="a"/>
    <w:next w:val="a"/>
    <w:link w:val="50"/>
    <w:uiPriority w:val="9"/>
    <w:semiHidden/>
    <w:unhideWhenUsed/>
    <w:qFormat/>
    <w:rsid w:val="00DF7672"/>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C651B9"/>
    <w:rPr>
      <w:color w:val="0000FF"/>
      <w:u w:val="single"/>
    </w:rPr>
  </w:style>
  <w:style w:type="paragraph" w:customStyle="1" w:styleId="12">
    <w:name w:val="Название1"/>
    <w:basedOn w:val="a"/>
    <w:rsid w:val="00C651B9"/>
    <w:pPr>
      <w:suppressAutoHyphens/>
      <w:spacing w:line="100" w:lineRule="atLeast"/>
      <w:jc w:val="center"/>
    </w:pPr>
    <w:rPr>
      <w:b/>
      <w:kern w:val="1"/>
      <w:sz w:val="32"/>
      <w:szCs w:val="20"/>
      <w:lang w:eastAsia="hi-IN" w:bidi="hi-IN"/>
    </w:rPr>
  </w:style>
  <w:style w:type="paragraph" w:customStyle="1" w:styleId="51">
    <w:name w:val="заголовок 5"/>
    <w:basedOn w:val="a"/>
    <w:rsid w:val="00C651B9"/>
    <w:pPr>
      <w:keepNext/>
      <w:suppressAutoHyphens/>
      <w:spacing w:line="100" w:lineRule="atLeast"/>
    </w:pPr>
    <w:rPr>
      <w:kern w:val="1"/>
      <w:sz w:val="20"/>
      <w:lang w:eastAsia="hi-IN" w:bidi="hi-IN"/>
    </w:rPr>
  </w:style>
  <w:style w:type="paragraph" w:customStyle="1" w:styleId="13">
    <w:name w:val="Обычный (веб)1"/>
    <w:basedOn w:val="a"/>
    <w:rsid w:val="00C651B9"/>
    <w:pPr>
      <w:suppressAutoHyphens/>
      <w:spacing w:before="280" w:after="280" w:line="100" w:lineRule="atLeast"/>
    </w:pPr>
    <w:rPr>
      <w:kern w:val="1"/>
      <w:lang w:eastAsia="hi-IN" w:bidi="hi-IN"/>
    </w:rPr>
  </w:style>
  <w:style w:type="paragraph" w:customStyle="1" w:styleId="31">
    <w:name w:val="Основной текст 31"/>
    <w:basedOn w:val="a"/>
    <w:rsid w:val="00C651B9"/>
    <w:pPr>
      <w:suppressAutoHyphens/>
      <w:spacing w:line="100" w:lineRule="atLeast"/>
      <w:jc w:val="both"/>
    </w:pPr>
    <w:rPr>
      <w:kern w:val="1"/>
      <w:sz w:val="28"/>
      <w:szCs w:val="28"/>
      <w:lang w:eastAsia="hi-IN" w:bidi="hi-IN"/>
    </w:rPr>
  </w:style>
  <w:style w:type="paragraph" w:customStyle="1" w:styleId="14">
    <w:name w:val="Без интервала1"/>
    <w:rsid w:val="00C651B9"/>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0">
    <w:name w:val="Body Text"/>
    <w:basedOn w:val="a"/>
    <w:link w:val="a5"/>
    <w:rsid w:val="00C651B9"/>
    <w:pPr>
      <w:suppressAutoHyphens/>
      <w:spacing w:after="120" w:line="100" w:lineRule="atLeast"/>
    </w:pPr>
    <w:rPr>
      <w:kern w:val="1"/>
      <w:lang w:eastAsia="hi-IN" w:bidi="hi-IN"/>
    </w:rPr>
  </w:style>
  <w:style w:type="character" w:customStyle="1" w:styleId="a5">
    <w:name w:val="Основной текст Знак"/>
    <w:basedOn w:val="a1"/>
    <w:link w:val="a0"/>
    <w:rsid w:val="00C651B9"/>
    <w:rPr>
      <w:rFonts w:ascii="Times New Roman" w:eastAsia="Times New Roman" w:hAnsi="Times New Roman" w:cs="Times New Roman"/>
      <w:kern w:val="1"/>
      <w:sz w:val="24"/>
      <w:szCs w:val="24"/>
      <w:lang w:eastAsia="hi-IN" w:bidi="hi-IN"/>
    </w:rPr>
  </w:style>
  <w:style w:type="paragraph" w:customStyle="1" w:styleId="2">
    <w:name w:val="Название2"/>
    <w:basedOn w:val="a"/>
    <w:rsid w:val="00C651B9"/>
    <w:pPr>
      <w:suppressLineNumbers/>
      <w:suppressAutoHyphens/>
      <w:spacing w:before="120" w:after="120" w:line="100" w:lineRule="atLeast"/>
    </w:pPr>
    <w:rPr>
      <w:rFonts w:ascii="Arial" w:hAnsi="Arial" w:cs="Mangal"/>
      <w:i/>
      <w:iCs/>
      <w:kern w:val="1"/>
      <w:sz w:val="20"/>
      <w:lang w:eastAsia="hi-IN" w:bidi="hi-IN"/>
    </w:rPr>
  </w:style>
  <w:style w:type="paragraph" w:styleId="a6">
    <w:name w:val="Subtitle"/>
    <w:basedOn w:val="a"/>
    <w:next w:val="a0"/>
    <w:link w:val="a7"/>
    <w:qFormat/>
    <w:rsid w:val="00C651B9"/>
    <w:pPr>
      <w:keepNext/>
      <w:suppressAutoHyphens/>
      <w:spacing w:before="240" w:after="120" w:line="100" w:lineRule="atLeast"/>
      <w:jc w:val="center"/>
    </w:pPr>
    <w:rPr>
      <w:rFonts w:ascii="Arial" w:eastAsia="Lucida Sans Unicode" w:hAnsi="Arial" w:cs="Tahoma"/>
      <w:i/>
      <w:iCs/>
      <w:kern w:val="1"/>
      <w:sz w:val="28"/>
      <w:szCs w:val="28"/>
      <w:lang w:eastAsia="hi-IN" w:bidi="hi-IN"/>
    </w:rPr>
  </w:style>
  <w:style w:type="character" w:customStyle="1" w:styleId="a7">
    <w:name w:val="Подзаголовок Знак"/>
    <w:basedOn w:val="a1"/>
    <w:link w:val="a6"/>
    <w:rsid w:val="00C651B9"/>
    <w:rPr>
      <w:rFonts w:ascii="Arial" w:eastAsia="Lucida Sans Unicode" w:hAnsi="Arial" w:cs="Tahoma"/>
      <w:i/>
      <w:iCs/>
      <w:kern w:val="1"/>
      <w:sz w:val="28"/>
      <w:szCs w:val="28"/>
      <w:lang w:eastAsia="hi-IN" w:bidi="hi-IN"/>
    </w:rPr>
  </w:style>
  <w:style w:type="paragraph" w:styleId="a8">
    <w:name w:val="footer"/>
    <w:basedOn w:val="a"/>
    <w:link w:val="a9"/>
    <w:uiPriority w:val="99"/>
    <w:rsid w:val="00C651B9"/>
    <w:pPr>
      <w:suppressLineNumbers/>
      <w:tabs>
        <w:tab w:val="center" w:pos="4677"/>
        <w:tab w:val="right" w:pos="9355"/>
      </w:tabs>
      <w:suppressAutoHyphens/>
      <w:spacing w:line="100" w:lineRule="atLeast"/>
    </w:pPr>
    <w:rPr>
      <w:kern w:val="1"/>
      <w:lang w:eastAsia="hi-IN" w:bidi="hi-IN"/>
    </w:rPr>
  </w:style>
  <w:style w:type="character" w:customStyle="1" w:styleId="a9">
    <w:name w:val="Нижний колонтитул Знак"/>
    <w:basedOn w:val="a1"/>
    <w:link w:val="a8"/>
    <w:uiPriority w:val="99"/>
    <w:rsid w:val="00C651B9"/>
    <w:rPr>
      <w:rFonts w:ascii="Times New Roman" w:eastAsia="Times New Roman" w:hAnsi="Times New Roman" w:cs="Times New Roman"/>
      <w:kern w:val="1"/>
      <w:sz w:val="24"/>
      <w:szCs w:val="24"/>
      <w:lang w:eastAsia="hi-IN" w:bidi="hi-IN"/>
    </w:rPr>
  </w:style>
  <w:style w:type="paragraph" w:styleId="aa">
    <w:name w:val="header"/>
    <w:basedOn w:val="a"/>
    <w:link w:val="ab"/>
    <w:rsid w:val="00C651B9"/>
    <w:pPr>
      <w:suppressLineNumbers/>
      <w:tabs>
        <w:tab w:val="center" w:pos="4677"/>
        <w:tab w:val="right" w:pos="9355"/>
      </w:tabs>
      <w:suppressAutoHyphens/>
      <w:spacing w:line="100" w:lineRule="atLeast"/>
    </w:pPr>
    <w:rPr>
      <w:kern w:val="1"/>
      <w:lang w:eastAsia="hi-IN" w:bidi="hi-IN"/>
    </w:rPr>
  </w:style>
  <w:style w:type="character" w:customStyle="1" w:styleId="ab">
    <w:name w:val="Верхний колонтитул Знак"/>
    <w:basedOn w:val="a1"/>
    <w:link w:val="aa"/>
    <w:rsid w:val="00C651B9"/>
    <w:rPr>
      <w:rFonts w:ascii="Times New Roman" w:eastAsia="Times New Roman" w:hAnsi="Times New Roman" w:cs="Times New Roman"/>
      <w:kern w:val="1"/>
      <w:sz w:val="24"/>
      <w:szCs w:val="24"/>
      <w:lang w:eastAsia="hi-IN" w:bidi="hi-IN"/>
    </w:rPr>
  </w:style>
  <w:style w:type="table" w:styleId="ac">
    <w:name w:val="Table Grid"/>
    <w:basedOn w:val="a2"/>
    <w:uiPriority w:val="39"/>
    <w:rsid w:val="0026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E6655"/>
    <w:pPr>
      <w:ind w:left="720"/>
      <w:contextualSpacing/>
    </w:pPr>
  </w:style>
  <w:style w:type="paragraph" w:styleId="ae">
    <w:name w:val="No Spacing"/>
    <w:uiPriority w:val="1"/>
    <w:qFormat/>
    <w:rsid w:val="004A5761"/>
    <w:pPr>
      <w:spacing w:beforeAutospacing="1" w:after="0" w:afterAutospacing="1" w:line="240" w:lineRule="auto"/>
    </w:pPr>
    <w:rPr>
      <w:rFonts w:ascii="Times New Roman" w:eastAsia="Times New Roman" w:hAnsi="Times New Roman" w:cs="Times New Roman"/>
      <w:lang w:val="en-US"/>
    </w:rPr>
  </w:style>
  <w:style w:type="paragraph" w:customStyle="1" w:styleId="NoSpacing">
    <w:name w:val="No Spacing"/>
    <w:rsid w:val="00AE6A69"/>
    <w:pPr>
      <w:suppressAutoHyphens/>
      <w:spacing w:after="0" w:line="100" w:lineRule="atLeast"/>
    </w:pPr>
    <w:rPr>
      <w:rFonts w:ascii="Arial" w:eastAsia="Lucida Sans Unicode" w:hAnsi="Arial" w:cs="Mangal"/>
      <w:kern w:val="1"/>
      <w:sz w:val="20"/>
      <w:szCs w:val="24"/>
      <w:lang w:eastAsia="hi-IN" w:bidi="hi-IN"/>
    </w:rPr>
  </w:style>
  <w:style w:type="paragraph" w:customStyle="1" w:styleId="BodyText2">
    <w:name w:val="Body Text 2"/>
    <w:basedOn w:val="a"/>
    <w:rsid w:val="00AE6A69"/>
    <w:pPr>
      <w:widowControl w:val="0"/>
      <w:suppressAutoHyphens/>
      <w:spacing w:after="120" w:line="480" w:lineRule="auto"/>
    </w:pPr>
    <w:rPr>
      <w:rFonts w:ascii="Arial" w:eastAsia="SimSun" w:hAnsi="Arial" w:cs="Mangal"/>
      <w:kern w:val="1"/>
      <w:sz w:val="20"/>
      <w:lang w:eastAsia="hi-IN" w:bidi="hi-IN"/>
    </w:rPr>
  </w:style>
  <w:style w:type="paragraph" w:customStyle="1" w:styleId="ListParagraph">
    <w:name w:val="List Paragraph"/>
    <w:basedOn w:val="a"/>
    <w:rsid w:val="00AE6A69"/>
    <w:pPr>
      <w:widowControl w:val="0"/>
      <w:suppressAutoHyphens/>
      <w:ind w:left="720"/>
    </w:pPr>
    <w:rPr>
      <w:rFonts w:ascii="Arial" w:eastAsia="SimSun" w:hAnsi="Arial" w:cs="Mangal"/>
      <w:kern w:val="1"/>
      <w:sz w:val="20"/>
      <w:lang w:eastAsia="hi-IN" w:bidi="hi-IN"/>
    </w:rPr>
  </w:style>
  <w:style w:type="paragraph" w:customStyle="1" w:styleId="310">
    <w:name w:val="Основной текст с отступом 31"/>
    <w:basedOn w:val="a"/>
    <w:rsid w:val="00AE6A69"/>
    <w:pPr>
      <w:widowControl w:val="0"/>
      <w:suppressAutoHyphens/>
      <w:spacing w:line="100" w:lineRule="atLeast"/>
      <w:ind w:firstLine="700"/>
      <w:jc w:val="both"/>
    </w:pPr>
    <w:rPr>
      <w:kern w:val="1"/>
      <w:sz w:val="28"/>
      <w:szCs w:val="16"/>
      <w:lang w:eastAsia="hi-IN" w:bidi="hi-IN"/>
    </w:rPr>
  </w:style>
  <w:style w:type="character" w:customStyle="1" w:styleId="30">
    <w:name w:val="Заголовок 3 Знак"/>
    <w:basedOn w:val="a1"/>
    <w:link w:val="3"/>
    <w:rsid w:val="00AE6A69"/>
    <w:rPr>
      <w:rFonts w:ascii="Arial" w:eastAsia="Lucida Sans Unicode" w:hAnsi="Arial" w:cs="Mangal"/>
      <w:b/>
      <w:bCs/>
      <w:kern w:val="1"/>
      <w:sz w:val="28"/>
      <w:szCs w:val="28"/>
      <w:lang w:eastAsia="hi-IN" w:bidi="hi-IN"/>
    </w:rPr>
  </w:style>
  <w:style w:type="numbering" w:customStyle="1" w:styleId="15">
    <w:name w:val="Нет списка1"/>
    <w:next w:val="a3"/>
    <w:uiPriority w:val="99"/>
    <w:semiHidden/>
    <w:unhideWhenUsed/>
    <w:rsid w:val="00AE6A69"/>
  </w:style>
  <w:style w:type="numbering" w:customStyle="1" w:styleId="110">
    <w:name w:val="Нет списка11"/>
    <w:next w:val="a3"/>
    <w:uiPriority w:val="99"/>
    <w:semiHidden/>
    <w:unhideWhenUsed/>
    <w:rsid w:val="00AE6A69"/>
  </w:style>
  <w:style w:type="numbering" w:customStyle="1" w:styleId="111">
    <w:name w:val="Нет списка111"/>
    <w:next w:val="a3"/>
    <w:uiPriority w:val="99"/>
    <w:semiHidden/>
    <w:unhideWhenUsed/>
    <w:rsid w:val="00AE6A69"/>
  </w:style>
  <w:style w:type="character" w:customStyle="1" w:styleId="WW8Num1z0">
    <w:name w:val="WW8Num1z0"/>
    <w:rsid w:val="00AE6A69"/>
    <w:rPr>
      <w:rFonts w:ascii="Symbol" w:hAnsi="Symbol" w:cs="Symbol"/>
      <w:b/>
      <w:bCs/>
    </w:rPr>
  </w:style>
  <w:style w:type="character" w:customStyle="1" w:styleId="WW8Num2z0">
    <w:name w:val="WW8Num2z0"/>
    <w:rsid w:val="00AE6A69"/>
    <w:rPr>
      <w:rFonts w:ascii="Symbol" w:hAnsi="Symbol" w:cs="Symbol"/>
      <w:color w:val="000000"/>
      <w:sz w:val="26"/>
      <w:szCs w:val="26"/>
    </w:rPr>
  </w:style>
  <w:style w:type="character" w:customStyle="1" w:styleId="WW8Num3z0">
    <w:name w:val="WW8Num3z0"/>
    <w:rsid w:val="00AE6A69"/>
    <w:rPr>
      <w:rFonts w:ascii="Times New Roman" w:hAnsi="Times New Roman" w:cs="Times New Roman"/>
      <w:b/>
      <w:color w:val="000000"/>
      <w:sz w:val="28"/>
      <w:szCs w:val="28"/>
    </w:rPr>
  </w:style>
  <w:style w:type="character" w:customStyle="1" w:styleId="WW8Num4z0">
    <w:name w:val="WW8Num4z0"/>
    <w:rsid w:val="00AE6A69"/>
  </w:style>
  <w:style w:type="character" w:customStyle="1" w:styleId="WW8Num5z0">
    <w:name w:val="WW8Num5z0"/>
    <w:rsid w:val="00AE6A69"/>
    <w:rPr>
      <w:rFonts w:ascii="Times New Roman" w:hAnsi="Times New Roman" w:cs="Times New Roman"/>
      <w:b/>
      <w:sz w:val="26"/>
      <w:szCs w:val="26"/>
    </w:rPr>
  </w:style>
  <w:style w:type="character" w:customStyle="1" w:styleId="WW8Num6z0">
    <w:name w:val="WW8Num6z0"/>
    <w:rsid w:val="00AE6A69"/>
    <w:rPr>
      <w:rFonts w:ascii="Symbol" w:hAnsi="Symbol" w:cs="OpenSymbol"/>
    </w:rPr>
  </w:style>
  <w:style w:type="character" w:customStyle="1" w:styleId="WW8Num6z1">
    <w:name w:val="WW8Num6z1"/>
    <w:rsid w:val="00AE6A69"/>
    <w:rPr>
      <w:rFonts w:ascii="Times New Roman" w:hAnsi="Times New Roman" w:cs="Times New Roman"/>
      <w:color w:val="000000"/>
      <w:sz w:val="28"/>
      <w:szCs w:val="28"/>
    </w:rPr>
  </w:style>
  <w:style w:type="character" w:customStyle="1" w:styleId="WW8Num7z0">
    <w:name w:val="WW8Num7z0"/>
    <w:rsid w:val="00AE6A69"/>
    <w:rPr>
      <w:rFonts w:ascii="Symbol" w:hAnsi="Symbol" w:cs="OpenSymbol"/>
    </w:rPr>
  </w:style>
  <w:style w:type="character" w:customStyle="1" w:styleId="WW8Num8z0">
    <w:name w:val="WW8Num8z0"/>
    <w:rsid w:val="00AE6A69"/>
    <w:rPr>
      <w:rFonts w:ascii="Symbol" w:hAnsi="Symbol" w:cs="OpenSymbol"/>
    </w:rPr>
  </w:style>
  <w:style w:type="character" w:customStyle="1" w:styleId="WW8Num9z0">
    <w:name w:val="WW8Num9z0"/>
    <w:rsid w:val="00AE6A69"/>
  </w:style>
  <w:style w:type="character" w:customStyle="1" w:styleId="WW8Num9z1">
    <w:name w:val="WW8Num9z1"/>
    <w:rsid w:val="00AE6A69"/>
    <w:rPr>
      <w:rFonts w:ascii="Times New Roman" w:eastAsia="Times New Roman" w:hAnsi="Times New Roman" w:cs="Times New Roman"/>
      <w:b w:val="0"/>
      <w:color w:val="000000"/>
      <w:sz w:val="28"/>
      <w:szCs w:val="28"/>
      <w:lang w:val="ru-RU"/>
    </w:rPr>
  </w:style>
  <w:style w:type="character" w:customStyle="1" w:styleId="WW8Num10z0">
    <w:name w:val="WW8Num10z0"/>
    <w:rsid w:val="00AE6A69"/>
  </w:style>
  <w:style w:type="character" w:customStyle="1" w:styleId="WW8Num10z1">
    <w:name w:val="WW8Num10z1"/>
    <w:rsid w:val="00AE6A69"/>
    <w:rPr>
      <w:rFonts w:ascii="Times New Roman" w:hAnsi="Times New Roman" w:cs="Times New Roman"/>
      <w:b w:val="0"/>
      <w:color w:val="000000"/>
      <w:sz w:val="28"/>
      <w:szCs w:val="34"/>
    </w:rPr>
  </w:style>
  <w:style w:type="character" w:customStyle="1" w:styleId="WW8Num11z1">
    <w:name w:val="WW8Num11z1"/>
    <w:rsid w:val="00AE6A69"/>
  </w:style>
  <w:style w:type="character" w:customStyle="1" w:styleId="16">
    <w:name w:val="Основной шрифт абзаца1"/>
    <w:rsid w:val="00AE6A69"/>
  </w:style>
  <w:style w:type="character" w:customStyle="1" w:styleId="WW8Num5z1">
    <w:name w:val="WW8Num5z1"/>
    <w:rsid w:val="00AE6A69"/>
  </w:style>
  <w:style w:type="character" w:customStyle="1" w:styleId="WW8Num5z2">
    <w:name w:val="WW8Num5z2"/>
    <w:rsid w:val="00AE6A69"/>
  </w:style>
  <w:style w:type="character" w:customStyle="1" w:styleId="WW8Num5z3">
    <w:name w:val="WW8Num5z3"/>
    <w:rsid w:val="00AE6A69"/>
  </w:style>
  <w:style w:type="character" w:customStyle="1" w:styleId="WW8Num5z4">
    <w:name w:val="WW8Num5z4"/>
    <w:rsid w:val="00AE6A69"/>
  </w:style>
  <w:style w:type="character" w:customStyle="1" w:styleId="WW8Num5z5">
    <w:name w:val="WW8Num5z5"/>
    <w:rsid w:val="00AE6A69"/>
  </w:style>
  <w:style w:type="character" w:customStyle="1" w:styleId="WW8Num5z6">
    <w:name w:val="WW8Num5z6"/>
    <w:rsid w:val="00AE6A69"/>
  </w:style>
  <w:style w:type="character" w:customStyle="1" w:styleId="WW8Num5z7">
    <w:name w:val="WW8Num5z7"/>
    <w:rsid w:val="00AE6A69"/>
  </w:style>
  <w:style w:type="character" w:customStyle="1" w:styleId="WW8Num5z8">
    <w:name w:val="WW8Num5z8"/>
    <w:rsid w:val="00AE6A69"/>
  </w:style>
  <w:style w:type="character" w:customStyle="1" w:styleId="WW8Num6z2">
    <w:name w:val="WW8Num6z2"/>
    <w:rsid w:val="00AE6A69"/>
  </w:style>
  <w:style w:type="character" w:customStyle="1" w:styleId="WW8Num6z3">
    <w:name w:val="WW8Num6z3"/>
    <w:rsid w:val="00AE6A69"/>
  </w:style>
  <w:style w:type="character" w:customStyle="1" w:styleId="WW8Num6z4">
    <w:name w:val="WW8Num6z4"/>
    <w:rsid w:val="00AE6A69"/>
  </w:style>
  <w:style w:type="character" w:customStyle="1" w:styleId="WW8Num6z5">
    <w:name w:val="WW8Num6z5"/>
    <w:rsid w:val="00AE6A69"/>
  </w:style>
  <w:style w:type="character" w:customStyle="1" w:styleId="WW8Num6z6">
    <w:name w:val="WW8Num6z6"/>
    <w:rsid w:val="00AE6A69"/>
  </w:style>
  <w:style w:type="character" w:customStyle="1" w:styleId="WW8Num6z7">
    <w:name w:val="WW8Num6z7"/>
    <w:rsid w:val="00AE6A69"/>
  </w:style>
  <w:style w:type="character" w:customStyle="1" w:styleId="WW8Num6z8">
    <w:name w:val="WW8Num6z8"/>
    <w:rsid w:val="00AE6A69"/>
  </w:style>
  <w:style w:type="character" w:customStyle="1" w:styleId="WW8Num7z1">
    <w:name w:val="WW8Num7z1"/>
    <w:rsid w:val="00AE6A69"/>
  </w:style>
  <w:style w:type="character" w:customStyle="1" w:styleId="WW8Num7z2">
    <w:name w:val="WW8Num7z2"/>
    <w:rsid w:val="00AE6A69"/>
  </w:style>
  <w:style w:type="character" w:customStyle="1" w:styleId="WW8Num7z3">
    <w:name w:val="WW8Num7z3"/>
    <w:rsid w:val="00AE6A69"/>
  </w:style>
  <w:style w:type="character" w:customStyle="1" w:styleId="WW8Num7z4">
    <w:name w:val="WW8Num7z4"/>
    <w:rsid w:val="00AE6A69"/>
  </w:style>
  <w:style w:type="character" w:customStyle="1" w:styleId="WW8Num7z5">
    <w:name w:val="WW8Num7z5"/>
    <w:rsid w:val="00AE6A69"/>
  </w:style>
  <w:style w:type="character" w:customStyle="1" w:styleId="WW8Num7z6">
    <w:name w:val="WW8Num7z6"/>
    <w:rsid w:val="00AE6A69"/>
  </w:style>
  <w:style w:type="character" w:customStyle="1" w:styleId="WW8Num7z7">
    <w:name w:val="WW8Num7z7"/>
    <w:rsid w:val="00AE6A69"/>
  </w:style>
  <w:style w:type="character" w:customStyle="1" w:styleId="WW8Num7z8">
    <w:name w:val="WW8Num7z8"/>
    <w:rsid w:val="00AE6A69"/>
  </w:style>
  <w:style w:type="character" w:customStyle="1" w:styleId="WW8Num8z1">
    <w:name w:val="WW8Num8z1"/>
    <w:rsid w:val="00AE6A69"/>
    <w:rPr>
      <w:rFonts w:ascii="Times New Roman" w:eastAsia="Times New Roman" w:hAnsi="Times New Roman" w:cs="Times New Roman"/>
      <w:b w:val="0"/>
      <w:color w:val="000000"/>
      <w:sz w:val="28"/>
      <w:szCs w:val="28"/>
      <w:lang w:val="ru-RU"/>
    </w:rPr>
  </w:style>
  <w:style w:type="character" w:customStyle="1" w:styleId="WW8Num8z2">
    <w:name w:val="WW8Num8z2"/>
    <w:rsid w:val="00AE6A69"/>
  </w:style>
  <w:style w:type="character" w:customStyle="1" w:styleId="WW8Num8z3">
    <w:name w:val="WW8Num8z3"/>
    <w:rsid w:val="00AE6A69"/>
  </w:style>
  <w:style w:type="character" w:customStyle="1" w:styleId="WW8Num8z4">
    <w:name w:val="WW8Num8z4"/>
    <w:rsid w:val="00AE6A69"/>
  </w:style>
  <w:style w:type="character" w:customStyle="1" w:styleId="WW8Num8z5">
    <w:name w:val="WW8Num8z5"/>
    <w:rsid w:val="00AE6A69"/>
  </w:style>
  <w:style w:type="character" w:customStyle="1" w:styleId="WW8Num8z6">
    <w:name w:val="WW8Num8z6"/>
    <w:rsid w:val="00AE6A69"/>
  </w:style>
  <w:style w:type="character" w:customStyle="1" w:styleId="WW8Num8z7">
    <w:name w:val="WW8Num8z7"/>
    <w:rsid w:val="00AE6A69"/>
  </w:style>
  <w:style w:type="character" w:customStyle="1" w:styleId="WW8Num8z8">
    <w:name w:val="WW8Num8z8"/>
    <w:rsid w:val="00AE6A69"/>
  </w:style>
  <w:style w:type="character" w:customStyle="1" w:styleId="WW8Num11z0">
    <w:name w:val="WW8Num11z0"/>
    <w:rsid w:val="00AE6A69"/>
    <w:rPr>
      <w:rFonts w:ascii="Times New Roman" w:hAnsi="Times New Roman" w:cs="Times New Roman"/>
      <w:color w:val="000000"/>
      <w:sz w:val="28"/>
      <w:szCs w:val="34"/>
    </w:rPr>
  </w:style>
  <w:style w:type="character" w:customStyle="1" w:styleId="WW8Num11z2">
    <w:name w:val="WW8Num11z2"/>
    <w:rsid w:val="00AE6A69"/>
  </w:style>
  <w:style w:type="character" w:customStyle="1" w:styleId="WW8Num11z3">
    <w:name w:val="WW8Num11z3"/>
    <w:rsid w:val="00AE6A69"/>
  </w:style>
  <w:style w:type="character" w:customStyle="1" w:styleId="WW8Num11z4">
    <w:name w:val="WW8Num11z4"/>
    <w:rsid w:val="00AE6A69"/>
  </w:style>
  <w:style w:type="character" w:customStyle="1" w:styleId="WW8Num11z5">
    <w:name w:val="WW8Num11z5"/>
    <w:rsid w:val="00AE6A69"/>
  </w:style>
  <w:style w:type="character" w:customStyle="1" w:styleId="WW8Num11z6">
    <w:name w:val="WW8Num11z6"/>
    <w:rsid w:val="00AE6A69"/>
  </w:style>
  <w:style w:type="character" w:customStyle="1" w:styleId="WW8Num11z7">
    <w:name w:val="WW8Num11z7"/>
    <w:rsid w:val="00AE6A69"/>
  </w:style>
  <w:style w:type="character" w:customStyle="1" w:styleId="WW8Num11z8">
    <w:name w:val="WW8Num11z8"/>
    <w:rsid w:val="00AE6A69"/>
  </w:style>
  <w:style w:type="character" w:customStyle="1" w:styleId="WW8Num12z0">
    <w:name w:val="WW8Num12z0"/>
    <w:rsid w:val="00AE6A69"/>
  </w:style>
  <w:style w:type="character" w:customStyle="1" w:styleId="WW8Num12z1">
    <w:name w:val="WW8Num12z1"/>
    <w:rsid w:val="00AE6A69"/>
    <w:rPr>
      <w:rFonts w:ascii="Times New Roman" w:hAnsi="Times New Roman" w:cs="Times New Roman"/>
      <w:sz w:val="28"/>
      <w:szCs w:val="34"/>
    </w:rPr>
  </w:style>
  <w:style w:type="character" w:customStyle="1" w:styleId="WW8Num12z2">
    <w:name w:val="WW8Num12z2"/>
    <w:rsid w:val="00AE6A69"/>
  </w:style>
  <w:style w:type="character" w:customStyle="1" w:styleId="WW8Num12z3">
    <w:name w:val="WW8Num12z3"/>
    <w:rsid w:val="00AE6A69"/>
  </w:style>
  <w:style w:type="character" w:customStyle="1" w:styleId="WW8Num12z4">
    <w:name w:val="WW8Num12z4"/>
    <w:rsid w:val="00AE6A69"/>
  </w:style>
  <w:style w:type="character" w:customStyle="1" w:styleId="WW8Num12z5">
    <w:name w:val="WW8Num12z5"/>
    <w:rsid w:val="00AE6A69"/>
  </w:style>
  <w:style w:type="character" w:customStyle="1" w:styleId="WW8Num12z6">
    <w:name w:val="WW8Num12z6"/>
    <w:rsid w:val="00AE6A69"/>
  </w:style>
  <w:style w:type="character" w:customStyle="1" w:styleId="WW8Num12z7">
    <w:name w:val="WW8Num12z7"/>
    <w:rsid w:val="00AE6A69"/>
  </w:style>
  <w:style w:type="character" w:customStyle="1" w:styleId="WW8Num12z8">
    <w:name w:val="WW8Num12z8"/>
    <w:rsid w:val="00AE6A69"/>
  </w:style>
  <w:style w:type="character" w:customStyle="1" w:styleId="WW8Num3z1">
    <w:name w:val="WW8Num3z1"/>
    <w:rsid w:val="00AE6A69"/>
  </w:style>
  <w:style w:type="character" w:customStyle="1" w:styleId="WW8Num3z2">
    <w:name w:val="WW8Num3z2"/>
    <w:rsid w:val="00AE6A69"/>
  </w:style>
  <w:style w:type="character" w:customStyle="1" w:styleId="WW8Num3z3">
    <w:name w:val="WW8Num3z3"/>
    <w:rsid w:val="00AE6A69"/>
  </w:style>
  <w:style w:type="character" w:customStyle="1" w:styleId="WW8Num3z4">
    <w:name w:val="WW8Num3z4"/>
    <w:rsid w:val="00AE6A69"/>
  </w:style>
  <w:style w:type="character" w:customStyle="1" w:styleId="WW8Num3z5">
    <w:name w:val="WW8Num3z5"/>
    <w:rsid w:val="00AE6A69"/>
  </w:style>
  <w:style w:type="character" w:customStyle="1" w:styleId="WW8Num3z6">
    <w:name w:val="WW8Num3z6"/>
    <w:rsid w:val="00AE6A69"/>
  </w:style>
  <w:style w:type="character" w:customStyle="1" w:styleId="WW8Num3z7">
    <w:name w:val="WW8Num3z7"/>
    <w:rsid w:val="00AE6A69"/>
  </w:style>
  <w:style w:type="character" w:customStyle="1" w:styleId="WW8Num3z8">
    <w:name w:val="WW8Num3z8"/>
    <w:rsid w:val="00AE6A69"/>
  </w:style>
  <w:style w:type="character" w:customStyle="1" w:styleId="Absatz-Standardschriftart">
    <w:name w:val="Absatz-Standardschriftart"/>
    <w:rsid w:val="00AE6A69"/>
  </w:style>
  <w:style w:type="character" w:customStyle="1" w:styleId="WW-Absatz-Standardschriftart">
    <w:name w:val="WW-Absatz-Standardschriftart"/>
    <w:rsid w:val="00AE6A69"/>
  </w:style>
  <w:style w:type="character" w:customStyle="1" w:styleId="WW-Absatz-Standardschriftart1">
    <w:name w:val="WW-Absatz-Standardschriftart1"/>
    <w:rsid w:val="00AE6A69"/>
  </w:style>
  <w:style w:type="character" w:customStyle="1" w:styleId="WW-Absatz-Standardschriftart11">
    <w:name w:val="WW-Absatz-Standardschriftart11"/>
    <w:rsid w:val="00AE6A69"/>
  </w:style>
  <w:style w:type="character" w:customStyle="1" w:styleId="WW-Absatz-Standardschriftart111">
    <w:name w:val="WW-Absatz-Standardschriftart111"/>
    <w:rsid w:val="00AE6A69"/>
  </w:style>
  <w:style w:type="character" w:customStyle="1" w:styleId="af">
    <w:name w:val="Маркеры списка"/>
    <w:rsid w:val="00AE6A69"/>
    <w:rPr>
      <w:rFonts w:ascii="OpenSymbol" w:eastAsia="OpenSymbol" w:hAnsi="OpenSymbol" w:cs="OpenSymbol"/>
    </w:rPr>
  </w:style>
  <w:style w:type="character" w:customStyle="1" w:styleId="af0">
    <w:name w:val="Символ нумерации"/>
    <w:rsid w:val="00AE6A69"/>
  </w:style>
  <w:style w:type="paragraph" w:customStyle="1" w:styleId="11">
    <w:name w:val="Заголовок1"/>
    <w:basedOn w:val="a"/>
    <w:next w:val="a0"/>
    <w:rsid w:val="00AE6A69"/>
    <w:pPr>
      <w:keepNext/>
      <w:widowControl w:val="0"/>
      <w:suppressAutoHyphens/>
      <w:spacing w:before="240" w:after="120"/>
    </w:pPr>
    <w:rPr>
      <w:rFonts w:ascii="Arial" w:eastAsia="Lucida Sans Unicode" w:hAnsi="Arial" w:cs="Mangal"/>
      <w:kern w:val="1"/>
      <w:sz w:val="28"/>
      <w:szCs w:val="28"/>
      <w:lang w:eastAsia="hi-IN" w:bidi="hi-IN"/>
    </w:rPr>
  </w:style>
  <w:style w:type="paragraph" w:styleId="af1">
    <w:name w:val="List"/>
    <w:basedOn w:val="a0"/>
    <w:rsid w:val="00AE6A69"/>
    <w:pPr>
      <w:widowControl w:val="0"/>
      <w:spacing w:line="240" w:lineRule="auto"/>
    </w:pPr>
    <w:rPr>
      <w:rFonts w:eastAsia="Lucida Sans Unicode" w:cs="Mangal"/>
    </w:rPr>
  </w:style>
  <w:style w:type="paragraph" w:customStyle="1" w:styleId="20">
    <w:name w:val="Указатель2"/>
    <w:basedOn w:val="a"/>
    <w:rsid w:val="00AE6A69"/>
    <w:pPr>
      <w:widowControl w:val="0"/>
      <w:suppressLineNumbers/>
      <w:suppressAutoHyphens/>
    </w:pPr>
    <w:rPr>
      <w:rFonts w:eastAsia="Lucida Sans Unicode" w:cs="Mangal"/>
      <w:kern w:val="1"/>
      <w:lang w:eastAsia="hi-IN" w:bidi="hi-IN"/>
    </w:rPr>
  </w:style>
  <w:style w:type="paragraph" w:customStyle="1" w:styleId="17">
    <w:name w:val="Указатель1"/>
    <w:basedOn w:val="a"/>
    <w:rsid w:val="00AE6A69"/>
    <w:pPr>
      <w:widowControl w:val="0"/>
      <w:suppressLineNumbers/>
      <w:suppressAutoHyphens/>
    </w:pPr>
    <w:rPr>
      <w:rFonts w:eastAsia="Lucida Sans Unicode" w:cs="Mangal"/>
      <w:kern w:val="1"/>
      <w:lang w:eastAsia="hi-IN" w:bidi="hi-IN"/>
    </w:rPr>
  </w:style>
  <w:style w:type="paragraph" w:styleId="af2">
    <w:name w:val="Normal (Web)"/>
    <w:basedOn w:val="a"/>
    <w:rsid w:val="00AE6A69"/>
    <w:pPr>
      <w:widowControl w:val="0"/>
      <w:suppressAutoHyphens/>
      <w:spacing w:before="280" w:after="280"/>
    </w:pPr>
    <w:rPr>
      <w:kern w:val="1"/>
      <w:lang w:eastAsia="hi-IN" w:bidi="hi-IN"/>
    </w:rPr>
  </w:style>
  <w:style w:type="paragraph" w:customStyle="1" w:styleId="af3">
    <w:name w:val="Содержимое таблицы"/>
    <w:basedOn w:val="a"/>
    <w:rsid w:val="00AE6A69"/>
    <w:pPr>
      <w:widowControl w:val="0"/>
      <w:suppressLineNumbers/>
      <w:suppressAutoHyphens/>
    </w:pPr>
    <w:rPr>
      <w:rFonts w:eastAsia="Lucida Sans Unicode" w:cs="Mangal"/>
      <w:kern w:val="1"/>
      <w:lang w:eastAsia="hi-IN" w:bidi="hi-IN"/>
    </w:rPr>
  </w:style>
  <w:style w:type="paragraph" w:customStyle="1" w:styleId="af4">
    <w:name w:val="Заголовок таблицы"/>
    <w:basedOn w:val="af3"/>
    <w:rsid w:val="00AE6A69"/>
    <w:pPr>
      <w:jc w:val="center"/>
    </w:pPr>
    <w:rPr>
      <w:rFonts w:ascii="Arial" w:eastAsia="SimSun" w:hAnsi="Arial"/>
      <w:b/>
      <w:bCs/>
      <w:sz w:val="20"/>
    </w:rPr>
  </w:style>
  <w:style w:type="character" w:customStyle="1" w:styleId="10">
    <w:name w:val="Заголовок 1 Знак"/>
    <w:basedOn w:val="a1"/>
    <w:link w:val="1"/>
    <w:uiPriority w:val="9"/>
    <w:rsid w:val="00AE6A69"/>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1"/>
    <w:link w:val="5"/>
    <w:uiPriority w:val="9"/>
    <w:semiHidden/>
    <w:rsid w:val="00DF7672"/>
    <w:rPr>
      <w:rFonts w:asciiTheme="majorHAnsi" w:eastAsiaTheme="majorEastAsia" w:hAnsiTheme="majorHAnsi" w:cstheme="majorBidi"/>
      <w:color w:val="2E74B5" w:themeColor="accent1" w:themeShade="BF"/>
      <w:sz w:val="24"/>
      <w:szCs w:val="24"/>
      <w:lang w:eastAsia="ru-RU"/>
    </w:rPr>
  </w:style>
  <w:style w:type="paragraph" w:customStyle="1" w:styleId="ConsPlusNormal">
    <w:name w:val="ConsPlusNormal"/>
    <w:rsid w:val="00DF7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Цветовое выделение"/>
    <w:uiPriority w:val="99"/>
    <w:rsid w:val="00DF7672"/>
    <w:rPr>
      <w:b/>
      <w:bCs/>
      <w:color w:val="000080"/>
    </w:rPr>
  </w:style>
  <w:style w:type="paragraph" w:customStyle="1" w:styleId="Heading">
    <w:name w:val="Heading"/>
    <w:rsid w:val="00DF7672"/>
    <w:pPr>
      <w:widowControl w:val="0"/>
      <w:spacing w:after="0" w:line="240" w:lineRule="auto"/>
    </w:pPr>
    <w:rPr>
      <w:rFonts w:ascii="Arial" w:eastAsia="Times New Roman" w:hAnsi="Arial" w:cs="Times New Roman"/>
      <w:b/>
      <w:snapToGrid w:val="0"/>
      <w:szCs w:val="20"/>
      <w:lang w:eastAsia="ru-RU"/>
    </w:rPr>
  </w:style>
  <w:style w:type="paragraph" w:customStyle="1" w:styleId="ConsPlusTitle">
    <w:name w:val="ConsPlusTitle"/>
    <w:rsid w:val="00DF767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08AC7032185257CF032EC1E608FE3B73032787C75C48A397B75CBFAE568E2ECB22BB2FBDD478286700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main?base=LAW;n=113458;fld=134;dst=100012" TargetMode="External"/><Relationship Id="rId10" Type="http://schemas.openxmlformats.org/officeDocument/2006/relationships/hyperlink" Target="mailto:mdou-162@yandex.ru" TargetMode="External"/><Relationship Id="rId4" Type="http://schemas.openxmlformats.org/officeDocument/2006/relationships/webSettings" Target="webSettings.xml"/><Relationship Id="rId9" Type="http://schemas.openxmlformats.org/officeDocument/2006/relationships/hyperlink" Target="consultantplus://offline/ref=B2F39596E4ADE88F95CB887338F8096AA934458D199205384C2FF83D35B520CEDE1555DD0CA58A9A6CAF62DCF2CC06200ACBBD87C60B9C28I3C5G" TargetMode="External"/><Relationship Id="rId14" Type="http://schemas.openxmlformats.org/officeDocument/2006/relationships/hyperlink" Target="consultantplus://offline/ref=B2F39596E4ADE88F95CB887338F8096AA934458D199205384C2FF83D35B520CEDE1555DD0CA58A9A6CAF62DCF2CC06200ACBBD87C60B9C28I3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111</Pages>
  <Words>52134</Words>
  <Characters>297166</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2022-04-04T05:58:00Z</dcterms:created>
  <dcterms:modified xsi:type="dcterms:W3CDTF">2022-05-05T04:33:00Z</dcterms:modified>
</cp:coreProperties>
</file>